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8.xml" ContentType="application/vnd.openxmlformats-officedocument.wordprocessingml.footer+xml"/>
  <Override PartName="/word/header15.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2877" w:rsidRPr="0034793E" w:rsidRDefault="00D12877" w:rsidP="00D12877">
      <w:pPr>
        <w:spacing w:line="480" w:lineRule="auto"/>
        <w:jc w:val="center"/>
        <w:rPr>
          <w:rFonts w:ascii="Times New Roman" w:hAnsi="Times New Roman" w:cs="Times New Roman"/>
          <w:b/>
          <w:sz w:val="24"/>
        </w:rPr>
      </w:pPr>
      <w:r w:rsidRPr="0034793E">
        <w:rPr>
          <w:rFonts w:ascii="Times New Roman" w:hAnsi="Times New Roman" w:cs="Times New Roman"/>
          <w:b/>
          <w:sz w:val="24"/>
        </w:rPr>
        <w:t xml:space="preserve">ANALISIS PERENCANAAN TATA LETAK FASILITAS LAYANAN MENGGUNAKAN METODE CRAFT </w:t>
      </w:r>
    </w:p>
    <w:p w:rsidR="00D12877" w:rsidRDefault="00D12877" w:rsidP="00D12877">
      <w:pPr>
        <w:spacing w:line="480" w:lineRule="auto"/>
        <w:jc w:val="center"/>
        <w:rPr>
          <w:rFonts w:ascii="Times New Roman" w:hAnsi="Times New Roman" w:cs="Times New Roman"/>
          <w:b/>
          <w:sz w:val="24"/>
        </w:rPr>
      </w:pPr>
      <w:r w:rsidRPr="0034793E">
        <w:rPr>
          <w:rFonts w:ascii="Times New Roman" w:hAnsi="Times New Roman" w:cs="Times New Roman"/>
          <w:b/>
          <w:sz w:val="24"/>
        </w:rPr>
        <w:t>(Studi Kasus Pada P</w:t>
      </w:r>
      <w:r>
        <w:rPr>
          <w:rFonts w:ascii="Times New Roman" w:hAnsi="Times New Roman" w:cs="Times New Roman"/>
          <w:b/>
          <w:sz w:val="24"/>
        </w:rPr>
        <w:t>T</w:t>
      </w:r>
      <w:r w:rsidRPr="0034793E">
        <w:rPr>
          <w:rFonts w:ascii="Times New Roman" w:hAnsi="Times New Roman" w:cs="Times New Roman"/>
          <w:b/>
          <w:sz w:val="24"/>
        </w:rPr>
        <w:t xml:space="preserve">. </w:t>
      </w:r>
      <w:r>
        <w:rPr>
          <w:rFonts w:ascii="Times New Roman" w:hAnsi="Times New Roman" w:cs="Times New Roman"/>
          <w:b/>
          <w:sz w:val="24"/>
        </w:rPr>
        <w:t>TASPEN</w:t>
      </w:r>
      <w:r w:rsidRPr="0034793E">
        <w:rPr>
          <w:rFonts w:ascii="Times New Roman" w:hAnsi="Times New Roman" w:cs="Times New Roman"/>
          <w:b/>
          <w:sz w:val="24"/>
        </w:rPr>
        <w:t xml:space="preserve"> Kantor Cabang Utama Bandung</w:t>
      </w:r>
      <w:r>
        <w:rPr>
          <w:rFonts w:ascii="Times New Roman" w:hAnsi="Times New Roman" w:cs="Times New Roman"/>
          <w:b/>
          <w:sz w:val="24"/>
        </w:rPr>
        <w:t>)</w:t>
      </w:r>
    </w:p>
    <w:p w:rsidR="00D12877" w:rsidRDefault="00D12877" w:rsidP="00D12877">
      <w:pPr>
        <w:spacing w:after="0"/>
      </w:pPr>
    </w:p>
    <w:p w:rsidR="00D12877" w:rsidRDefault="00D12877" w:rsidP="00D12877"/>
    <w:p w:rsidR="00D12877" w:rsidRPr="00091B9B" w:rsidRDefault="00D12877" w:rsidP="00D12877">
      <w:pPr>
        <w:spacing w:line="480" w:lineRule="auto"/>
        <w:jc w:val="center"/>
        <w:rPr>
          <w:rFonts w:ascii="Times New Roman" w:hAnsi="Times New Roman" w:cs="Times New Roman"/>
          <w:b/>
          <w:sz w:val="24"/>
        </w:rPr>
      </w:pPr>
      <w:r>
        <w:rPr>
          <w:rFonts w:ascii="Times New Roman" w:hAnsi="Times New Roman" w:cs="Times New Roman"/>
          <w:b/>
          <w:sz w:val="24"/>
        </w:rPr>
        <w:t>SKRIPSI</w:t>
      </w:r>
    </w:p>
    <w:p w:rsidR="00D12877" w:rsidRDefault="00D12877" w:rsidP="00D12877">
      <w:pPr>
        <w:jc w:val="center"/>
        <w:rPr>
          <w:rFonts w:ascii="Times New Roman" w:hAnsi="Times New Roman" w:cs="Times New Roman"/>
          <w:b/>
          <w:i/>
          <w:sz w:val="24"/>
        </w:rPr>
      </w:pPr>
    </w:p>
    <w:p w:rsidR="00D12877" w:rsidRPr="00C6059E" w:rsidRDefault="00D12877" w:rsidP="00D12877">
      <w:pPr>
        <w:jc w:val="center"/>
        <w:rPr>
          <w:rFonts w:ascii="Times New Roman" w:hAnsi="Times New Roman" w:cs="Times New Roman"/>
          <w:sz w:val="24"/>
        </w:rPr>
      </w:pPr>
      <w:r w:rsidRPr="00C6059E">
        <w:rPr>
          <w:rFonts w:ascii="Times New Roman" w:hAnsi="Times New Roman" w:cs="Times New Roman"/>
          <w:sz w:val="24"/>
        </w:rPr>
        <w:t>Diajukan untuk memenuhi salah satu syarat Ujian Sarjana Ekonomi</w:t>
      </w:r>
    </w:p>
    <w:p w:rsidR="00D12877" w:rsidRDefault="00D12877" w:rsidP="00D12877">
      <w:pPr>
        <w:jc w:val="center"/>
        <w:rPr>
          <w:rFonts w:ascii="Times New Roman" w:hAnsi="Times New Roman" w:cs="Times New Roman"/>
          <w:sz w:val="24"/>
        </w:rPr>
      </w:pPr>
      <w:r w:rsidRPr="00C6059E">
        <w:rPr>
          <w:rFonts w:ascii="Times New Roman" w:hAnsi="Times New Roman" w:cs="Times New Roman"/>
          <w:sz w:val="24"/>
        </w:rPr>
        <w:t>Program Studi S1 Manajemen</w:t>
      </w:r>
    </w:p>
    <w:p w:rsidR="00D12877" w:rsidRDefault="00D12877" w:rsidP="00D12877">
      <w:pPr>
        <w:jc w:val="center"/>
        <w:rPr>
          <w:rFonts w:ascii="Times New Roman" w:hAnsi="Times New Roman" w:cs="Times New Roman"/>
          <w:sz w:val="24"/>
        </w:rPr>
      </w:pPr>
    </w:p>
    <w:p w:rsidR="00D12877" w:rsidRDefault="00D12877" w:rsidP="00D12877">
      <w:pPr>
        <w:spacing w:line="480" w:lineRule="auto"/>
        <w:jc w:val="center"/>
        <w:rPr>
          <w:rFonts w:ascii="Times New Roman" w:hAnsi="Times New Roman" w:cs="Times New Roman"/>
          <w:sz w:val="24"/>
        </w:rPr>
      </w:pPr>
    </w:p>
    <w:p w:rsidR="00D12877" w:rsidRDefault="00D12877" w:rsidP="00D12877">
      <w:pPr>
        <w:spacing w:line="480" w:lineRule="auto"/>
        <w:jc w:val="center"/>
        <w:rPr>
          <w:rFonts w:ascii="Times New Roman" w:hAnsi="Times New Roman" w:cs="Times New Roman"/>
          <w:b/>
          <w:sz w:val="24"/>
        </w:rPr>
      </w:pPr>
      <w:r>
        <w:rPr>
          <w:rFonts w:ascii="Times New Roman" w:hAnsi="Times New Roman" w:cs="Times New Roman"/>
          <w:b/>
          <w:sz w:val="24"/>
        </w:rPr>
        <w:t>MAYSARANI NUR PRATIWI</w:t>
      </w:r>
    </w:p>
    <w:p w:rsidR="00D12877" w:rsidRDefault="00D12877" w:rsidP="00D12877">
      <w:pPr>
        <w:spacing w:line="480" w:lineRule="auto"/>
        <w:jc w:val="center"/>
        <w:rPr>
          <w:rFonts w:ascii="Times New Roman" w:hAnsi="Times New Roman" w:cs="Times New Roman"/>
          <w:b/>
          <w:sz w:val="24"/>
        </w:rPr>
      </w:pPr>
      <w:r>
        <w:rPr>
          <w:rFonts w:ascii="Times New Roman" w:hAnsi="Times New Roman" w:cs="Times New Roman"/>
          <w:b/>
          <w:sz w:val="24"/>
        </w:rPr>
        <w:t>NPM : A10140064</w:t>
      </w:r>
    </w:p>
    <w:p w:rsidR="00D12877" w:rsidRDefault="00D12877" w:rsidP="00D12877">
      <w:pPr>
        <w:spacing w:line="480" w:lineRule="auto"/>
        <w:jc w:val="center"/>
        <w:rPr>
          <w:rFonts w:ascii="Times New Roman" w:hAnsi="Times New Roman" w:cs="Times New Roman"/>
          <w:b/>
          <w:sz w:val="24"/>
        </w:rPr>
      </w:pPr>
    </w:p>
    <w:p w:rsidR="00D12877" w:rsidRDefault="00D12877" w:rsidP="00D12877">
      <w:pPr>
        <w:spacing w:line="480" w:lineRule="auto"/>
        <w:jc w:val="center"/>
        <w:rPr>
          <w:rFonts w:ascii="Times New Roman" w:hAnsi="Times New Roman" w:cs="Times New Roman"/>
          <w:b/>
          <w:sz w:val="24"/>
        </w:rPr>
      </w:pPr>
      <w:r>
        <w:rPr>
          <w:rFonts w:ascii="Times New Roman" w:hAnsi="Times New Roman" w:cs="Times New Roman"/>
          <w:b/>
          <w:noProof/>
          <w:sz w:val="24"/>
        </w:rPr>
        <w:drawing>
          <wp:inline distT="0" distB="0" distL="0" distR="0" wp14:anchorId="3A7F4DC9" wp14:editId="40D7FBC0">
            <wp:extent cx="1143000" cy="1143000"/>
            <wp:effectExtent l="0" t="0" r="0" b="0"/>
            <wp:docPr id="1" name="Picture 1" descr="D:\May\EKUITAS\logo ekuit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y\EKUITAS\logo ekuita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6902" cy="1146902"/>
                    </a:xfrm>
                    <a:prstGeom prst="rect">
                      <a:avLst/>
                    </a:prstGeom>
                    <a:noFill/>
                    <a:ln>
                      <a:noFill/>
                    </a:ln>
                  </pic:spPr>
                </pic:pic>
              </a:graphicData>
            </a:graphic>
          </wp:inline>
        </w:drawing>
      </w:r>
    </w:p>
    <w:p w:rsidR="00D12877" w:rsidRDefault="00D12877" w:rsidP="00D12877">
      <w:pPr>
        <w:spacing w:line="480" w:lineRule="auto"/>
        <w:rPr>
          <w:rFonts w:ascii="Times New Roman" w:hAnsi="Times New Roman" w:cs="Times New Roman"/>
          <w:b/>
          <w:sz w:val="24"/>
        </w:rPr>
      </w:pPr>
    </w:p>
    <w:p w:rsidR="00D12877" w:rsidRDefault="00D12877" w:rsidP="00D12877">
      <w:pPr>
        <w:jc w:val="center"/>
        <w:rPr>
          <w:rFonts w:ascii="Times New Roman" w:hAnsi="Times New Roman" w:cs="Times New Roman"/>
          <w:b/>
          <w:sz w:val="24"/>
        </w:rPr>
      </w:pPr>
      <w:r>
        <w:rPr>
          <w:rFonts w:ascii="Times New Roman" w:hAnsi="Times New Roman" w:cs="Times New Roman"/>
          <w:b/>
          <w:sz w:val="24"/>
        </w:rPr>
        <w:t>SEKOLAH TINGGI ILMU EKONOMI (STIE) EKUITAS</w:t>
      </w:r>
    </w:p>
    <w:p w:rsidR="00D12877" w:rsidRDefault="00D12877" w:rsidP="00D12877">
      <w:pPr>
        <w:jc w:val="center"/>
        <w:rPr>
          <w:rFonts w:ascii="Times New Roman" w:hAnsi="Times New Roman" w:cs="Times New Roman"/>
          <w:b/>
          <w:sz w:val="24"/>
        </w:rPr>
      </w:pPr>
      <w:r>
        <w:rPr>
          <w:rFonts w:ascii="Times New Roman" w:hAnsi="Times New Roman" w:cs="Times New Roman"/>
          <w:b/>
          <w:sz w:val="24"/>
        </w:rPr>
        <w:t>BANDUNG</w:t>
      </w:r>
    </w:p>
    <w:p w:rsidR="00F51256" w:rsidRDefault="00F51256" w:rsidP="00D12877">
      <w:pPr>
        <w:jc w:val="center"/>
        <w:rPr>
          <w:rFonts w:ascii="Times New Roman" w:hAnsi="Times New Roman" w:cs="Times New Roman"/>
          <w:b/>
          <w:sz w:val="24"/>
        </w:rPr>
        <w:sectPr w:rsidR="00F51256" w:rsidSect="00826C0E">
          <w:headerReference w:type="even" r:id="rId9"/>
          <w:headerReference w:type="default" r:id="rId10"/>
          <w:footerReference w:type="even" r:id="rId11"/>
          <w:footerReference w:type="default" r:id="rId12"/>
          <w:headerReference w:type="first" r:id="rId13"/>
          <w:footerReference w:type="first" r:id="rId14"/>
          <w:pgSz w:w="11907" w:h="16839" w:code="9"/>
          <w:pgMar w:top="1701" w:right="1701" w:bottom="1701" w:left="2268" w:header="720" w:footer="720" w:gutter="0"/>
          <w:pgNumType w:fmt="lowerRoman" w:start="3"/>
          <w:cols w:space="720"/>
          <w:docGrid w:linePitch="360"/>
        </w:sectPr>
      </w:pPr>
      <w:r>
        <w:rPr>
          <w:rFonts w:ascii="Times New Roman" w:hAnsi="Times New Roman" w:cs="Times New Roman"/>
          <w:b/>
          <w:sz w:val="24"/>
        </w:rPr>
        <w:t>2018</w:t>
      </w:r>
    </w:p>
    <w:p w:rsidR="00D12877" w:rsidRPr="00FE1E1A" w:rsidRDefault="00D12877" w:rsidP="00F51256">
      <w:pPr>
        <w:spacing w:after="0" w:line="480" w:lineRule="auto"/>
        <w:jc w:val="center"/>
        <w:rPr>
          <w:rFonts w:ascii="Times New Roman" w:hAnsi="Times New Roman" w:cs="Times New Roman"/>
          <w:b/>
          <w:sz w:val="24"/>
        </w:rPr>
      </w:pPr>
      <w:r>
        <w:rPr>
          <w:rFonts w:ascii="Times New Roman" w:hAnsi="Times New Roman" w:cs="Times New Roman"/>
          <w:b/>
          <w:sz w:val="24"/>
        </w:rPr>
        <w:lastRenderedPageBreak/>
        <w:t>ANALISIS PERANCANGAN TATA LETAK FASILITAS LAYANAN MENGGUNAKAN METODE CRAFT</w:t>
      </w:r>
    </w:p>
    <w:p w:rsidR="00D12877" w:rsidRPr="00054529" w:rsidRDefault="00D12877" w:rsidP="00D12877">
      <w:pPr>
        <w:spacing w:after="0" w:line="480" w:lineRule="auto"/>
        <w:jc w:val="center"/>
        <w:rPr>
          <w:rFonts w:ascii="Times New Roman" w:hAnsi="Times New Roman" w:cs="Times New Roman"/>
          <w:b/>
          <w:sz w:val="24"/>
        </w:rPr>
      </w:pPr>
      <w:r>
        <w:rPr>
          <w:rFonts w:ascii="Times New Roman" w:hAnsi="Times New Roman" w:cs="Times New Roman"/>
          <w:b/>
          <w:sz w:val="24"/>
        </w:rPr>
        <w:t>(Studi Kasus Pada PT. TASPEN Kantor Cabang Utama Bandung)</w:t>
      </w:r>
    </w:p>
    <w:p w:rsidR="00D12877" w:rsidRDefault="00D12877" w:rsidP="00D12877">
      <w:pPr>
        <w:jc w:val="center"/>
        <w:rPr>
          <w:rFonts w:ascii="Times New Roman" w:hAnsi="Times New Roman" w:cs="Times New Roman"/>
          <w:b/>
          <w:sz w:val="24"/>
          <w:szCs w:val="24"/>
        </w:rPr>
      </w:pPr>
    </w:p>
    <w:p w:rsidR="00D12877" w:rsidRDefault="00D12877" w:rsidP="00D12877">
      <w:pPr>
        <w:jc w:val="center"/>
        <w:rPr>
          <w:rFonts w:ascii="Times New Roman" w:hAnsi="Times New Roman" w:cs="Times New Roman"/>
          <w:b/>
          <w:sz w:val="24"/>
          <w:szCs w:val="24"/>
        </w:rPr>
      </w:pPr>
    </w:p>
    <w:p w:rsidR="00D12877" w:rsidRPr="003F12B1" w:rsidRDefault="00D12877" w:rsidP="00D12877">
      <w:pPr>
        <w:jc w:val="center"/>
        <w:rPr>
          <w:rFonts w:ascii="Times New Roman" w:hAnsi="Times New Roman" w:cs="Times New Roman"/>
          <w:b/>
          <w:sz w:val="24"/>
          <w:szCs w:val="24"/>
        </w:rPr>
      </w:pPr>
      <w:r>
        <w:rPr>
          <w:rFonts w:ascii="Times New Roman" w:hAnsi="Times New Roman" w:cs="Times New Roman"/>
          <w:b/>
          <w:sz w:val="24"/>
          <w:szCs w:val="24"/>
        </w:rPr>
        <w:t>MAYSARANI NUR PRATIWI</w:t>
      </w:r>
    </w:p>
    <w:p w:rsidR="00D12877" w:rsidRPr="005D719F" w:rsidRDefault="00D12877" w:rsidP="00D12877">
      <w:pPr>
        <w:jc w:val="center"/>
        <w:rPr>
          <w:rFonts w:ascii="Times New Roman" w:hAnsi="Times New Roman" w:cs="Times New Roman"/>
          <w:b/>
          <w:sz w:val="24"/>
          <w:szCs w:val="24"/>
        </w:rPr>
      </w:pPr>
      <w:r>
        <w:rPr>
          <w:rFonts w:ascii="Times New Roman" w:hAnsi="Times New Roman" w:cs="Times New Roman"/>
          <w:b/>
          <w:sz w:val="24"/>
          <w:szCs w:val="24"/>
        </w:rPr>
        <w:t>NPM: A10140064</w:t>
      </w:r>
    </w:p>
    <w:p w:rsidR="00D12877" w:rsidRDefault="00D12877" w:rsidP="00D12877">
      <w:pPr>
        <w:jc w:val="center"/>
        <w:rPr>
          <w:rFonts w:ascii="Times New Roman" w:hAnsi="Times New Roman" w:cs="Times New Roman"/>
          <w:sz w:val="24"/>
          <w:szCs w:val="24"/>
        </w:rPr>
      </w:pPr>
    </w:p>
    <w:p w:rsidR="00D12877" w:rsidRPr="005D719F" w:rsidRDefault="00D12877" w:rsidP="00D12877">
      <w:pPr>
        <w:jc w:val="center"/>
        <w:rPr>
          <w:rFonts w:ascii="Times New Roman" w:hAnsi="Times New Roman" w:cs="Times New Roman"/>
          <w:sz w:val="24"/>
          <w:szCs w:val="24"/>
        </w:rPr>
      </w:pPr>
      <w:r>
        <w:rPr>
          <w:rFonts w:ascii="Times New Roman" w:hAnsi="Times New Roman" w:cs="Times New Roman"/>
          <w:sz w:val="24"/>
          <w:szCs w:val="24"/>
        </w:rPr>
        <w:t>Bandung, 17 Juli 2018</w:t>
      </w:r>
    </w:p>
    <w:p w:rsidR="00D12877" w:rsidRDefault="00D12877" w:rsidP="00D12877">
      <w:pPr>
        <w:jc w:val="center"/>
        <w:rPr>
          <w:rFonts w:ascii="Times New Roman" w:hAnsi="Times New Roman" w:cs="Times New Roman"/>
          <w:sz w:val="24"/>
          <w:szCs w:val="24"/>
        </w:rPr>
      </w:pPr>
    </w:p>
    <w:p w:rsidR="00D12877" w:rsidRDefault="00D12877" w:rsidP="00D12877">
      <w:pPr>
        <w:jc w:val="center"/>
        <w:rPr>
          <w:rFonts w:ascii="Times New Roman" w:hAnsi="Times New Roman" w:cs="Times New Roman"/>
          <w:sz w:val="24"/>
          <w:szCs w:val="24"/>
        </w:rPr>
      </w:pPr>
      <w:r>
        <w:rPr>
          <w:rFonts w:ascii="Times New Roman" w:hAnsi="Times New Roman" w:cs="Times New Roman"/>
          <w:sz w:val="24"/>
          <w:szCs w:val="24"/>
        </w:rPr>
        <w:t xml:space="preserve">Pembimbing </w:t>
      </w:r>
    </w:p>
    <w:p w:rsidR="00D12877" w:rsidRDefault="00D12877" w:rsidP="00D12877">
      <w:pPr>
        <w:jc w:val="center"/>
        <w:rPr>
          <w:rFonts w:ascii="Times New Roman" w:hAnsi="Times New Roman" w:cs="Times New Roman"/>
          <w:sz w:val="24"/>
          <w:szCs w:val="24"/>
        </w:rPr>
      </w:pPr>
    </w:p>
    <w:p w:rsidR="00D12877" w:rsidRDefault="00D12877" w:rsidP="00D12877">
      <w:pPr>
        <w:jc w:val="center"/>
        <w:rPr>
          <w:rFonts w:ascii="Times New Roman" w:hAnsi="Times New Roman" w:cs="Times New Roman"/>
          <w:sz w:val="24"/>
          <w:szCs w:val="24"/>
        </w:rPr>
      </w:pPr>
    </w:p>
    <w:p w:rsidR="00D12877" w:rsidRDefault="00D12877" w:rsidP="00D12877">
      <w:pPr>
        <w:jc w:val="center"/>
        <w:rPr>
          <w:rFonts w:ascii="Times New Roman" w:hAnsi="Times New Roman" w:cs="Times New Roman"/>
          <w:sz w:val="24"/>
          <w:szCs w:val="24"/>
        </w:rPr>
      </w:pPr>
    </w:p>
    <w:p w:rsidR="00D12877" w:rsidRDefault="00D12877" w:rsidP="00D12877">
      <w:pPr>
        <w:jc w:val="center"/>
        <w:rPr>
          <w:rFonts w:ascii="Times New Roman" w:hAnsi="Times New Roman" w:cs="Times New Roman"/>
          <w:sz w:val="24"/>
          <w:szCs w:val="24"/>
        </w:rPr>
      </w:pPr>
      <w:r>
        <w:rPr>
          <w:rFonts w:ascii="Times New Roman" w:hAnsi="Times New Roman" w:cs="Times New Roman"/>
          <w:sz w:val="24"/>
          <w:szCs w:val="24"/>
        </w:rPr>
        <w:t>(</w:t>
      </w:r>
      <w:r w:rsidRPr="00000DAB">
        <w:rPr>
          <w:rFonts w:ascii="Times New Roman" w:hAnsi="Times New Roman" w:cs="Times New Roman"/>
          <w:sz w:val="24"/>
          <w:szCs w:val="24"/>
        </w:rPr>
        <w:t xml:space="preserve">Dr. </w:t>
      </w:r>
      <w:r>
        <w:rPr>
          <w:rFonts w:ascii="Times New Roman" w:hAnsi="Times New Roman" w:cs="Times New Roman"/>
          <w:sz w:val="24"/>
          <w:szCs w:val="24"/>
        </w:rPr>
        <w:t>Anton Mulyono Azis</w:t>
      </w:r>
      <w:r w:rsidRPr="00000DAB">
        <w:rPr>
          <w:rFonts w:ascii="Times New Roman" w:hAnsi="Times New Roman" w:cs="Times New Roman"/>
          <w:sz w:val="24"/>
          <w:szCs w:val="24"/>
        </w:rPr>
        <w:t>, SE., M.T</w:t>
      </w:r>
      <w:r>
        <w:rPr>
          <w:rFonts w:ascii="Times New Roman" w:hAnsi="Times New Roman" w:cs="Times New Roman"/>
          <w:sz w:val="24"/>
          <w:szCs w:val="24"/>
        </w:rPr>
        <w:t>.)</w:t>
      </w:r>
    </w:p>
    <w:p w:rsidR="00D12877" w:rsidRDefault="00D12877" w:rsidP="00D12877">
      <w:pPr>
        <w:jc w:val="center"/>
        <w:rPr>
          <w:rFonts w:ascii="Times New Roman" w:hAnsi="Times New Roman" w:cs="Times New Roman"/>
          <w:sz w:val="24"/>
          <w:szCs w:val="24"/>
        </w:rPr>
      </w:pPr>
    </w:p>
    <w:p w:rsidR="00D12877" w:rsidRPr="004768BA" w:rsidRDefault="00D12877" w:rsidP="00D12877">
      <w:pPr>
        <w:jc w:val="center"/>
        <w:rPr>
          <w:rFonts w:ascii="Times New Roman" w:hAnsi="Times New Roman" w:cs="Times New Roman"/>
          <w:sz w:val="24"/>
          <w:szCs w:val="24"/>
        </w:rPr>
      </w:pPr>
      <w:r w:rsidRPr="004768BA">
        <w:rPr>
          <w:rFonts w:ascii="Times New Roman" w:hAnsi="Times New Roman" w:cs="Times New Roman"/>
          <w:sz w:val="24"/>
          <w:szCs w:val="24"/>
        </w:rPr>
        <w:t>Mengetahui,</w:t>
      </w:r>
    </w:p>
    <w:p w:rsidR="00D12877" w:rsidRPr="004768BA" w:rsidRDefault="00D12877" w:rsidP="00D12877">
      <w:pPr>
        <w:rPr>
          <w:rFonts w:ascii="Times New Roman" w:hAnsi="Times New Roman" w:cs="Times New Roman"/>
          <w:sz w:val="24"/>
          <w:szCs w:val="24"/>
        </w:rPr>
      </w:pPr>
    </w:p>
    <w:p w:rsidR="00D12877" w:rsidRDefault="00D12877" w:rsidP="00D12877">
      <w:pPr>
        <w:spacing w:after="0"/>
        <w:rPr>
          <w:rFonts w:ascii="Times New Roman" w:hAnsi="Times New Roman" w:cs="Times New Roman"/>
          <w:sz w:val="24"/>
          <w:szCs w:val="24"/>
        </w:rPr>
      </w:pPr>
      <w:r>
        <w:rPr>
          <w:rFonts w:ascii="Times New Roman" w:hAnsi="Times New Roman" w:cs="Times New Roman"/>
          <w:sz w:val="24"/>
          <w:szCs w:val="24"/>
        </w:rPr>
        <w:t xml:space="preserve">       </w:t>
      </w:r>
      <w:r w:rsidRPr="004768BA">
        <w:rPr>
          <w:rFonts w:ascii="Times New Roman" w:hAnsi="Times New Roman" w:cs="Times New Roman"/>
          <w:sz w:val="24"/>
          <w:szCs w:val="24"/>
        </w:rPr>
        <w:t>Ketua STIE EKUITAS</w:t>
      </w:r>
      <w:r w:rsidRPr="004768BA">
        <w:rPr>
          <w:rFonts w:ascii="Times New Roman" w:hAnsi="Times New Roman" w:cs="Times New Roman"/>
          <w:sz w:val="24"/>
          <w:szCs w:val="24"/>
        </w:rPr>
        <w:tab/>
      </w:r>
      <w:r w:rsidRPr="004768BA">
        <w:rPr>
          <w:rFonts w:ascii="Times New Roman" w:hAnsi="Times New Roman" w:cs="Times New Roman"/>
          <w:sz w:val="24"/>
          <w:szCs w:val="24"/>
        </w:rPr>
        <w:tab/>
      </w:r>
      <w:r>
        <w:rPr>
          <w:rFonts w:ascii="Times New Roman" w:hAnsi="Times New Roman" w:cs="Times New Roman"/>
          <w:sz w:val="24"/>
          <w:szCs w:val="24"/>
        </w:rPr>
        <w:t xml:space="preserve">       </w:t>
      </w:r>
      <w:r w:rsidRPr="004768BA">
        <w:rPr>
          <w:rFonts w:ascii="Times New Roman" w:hAnsi="Times New Roman" w:cs="Times New Roman"/>
          <w:sz w:val="24"/>
          <w:szCs w:val="24"/>
        </w:rPr>
        <w:tab/>
      </w:r>
      <w:r>
        <w:rPr>
          <w:rFonts w:ascii="Times New Roman" w:hAnsi="Times New Roman" w:cs="Times New Roman"/>
          <w:sz w:val="24"/>
          <w:szCs w:val="24"/>
        </w:rPr>
        <w:t xml:space="preserve">       </w:t>
      </w:r>
      <w:r w:rsidRPr="004768BA">
        <w:rPr>
          <w:rFonts w:ascii="Times New Roman" w:hAnsi="Times New Roman" w:cs="Times New Roman"/>
          <w:sz w:val="24"/>
          <w:szCs w:val="24"/>
        </w:rPr>
        <w:t>Ketua Program Studi</w:t>
      </w:r>
      <w:r>
        <w:rPr>
          <w:rFonts w:ascii="Times New Roman" w:hAnsi="Times New Roman" w:cs="Times New Roman"/>
          <w:sz w:val="24"/>
          <w:szCs w:val="24"/>
        </w:rPr>
        <w:t xml:space="preserve"> </w:t>
      </w:r>
    </w:p>
    <w:p w:rsidR="00D12877" w:rsidRPr="00B168B2" w:rsidRDefault="00D12877" w:rsidP="00D12877">
      <w:pPr>
        <w:spacing w:after="0"/>
        <w:ind w:left="4320" w:firstLine="720"/>
        <w:rPr>
          <w:rFonts w:ascii="Times New Roman" w:hAnsi="Times New Roman" w:cs="Times New Roman"/>
          <w:sz w:val="24"/>
          <w:szCs w:val="24"/>
        </w:rPr>
      </w:pPr>
      <w:r>
        <w:rPr>
          <w:rFonts w:ascii="Times New Roman" w:hAnsi="Times New Roman" w:cs="Times New Roman"/>
          <w:sz w:val="24"/>
          <w:szCs w:val="24"/>
        </w:rPr>
        <w:t xml:space="preserve">S1 </w:t>
      </w:r>
      <w:r w:rsidRPr="004768BA">
        <w:rPr>
          <w:rFonts w:ascii="Times New Roman" w:hAnsi="Times New Roman" w:cs="Times New Roman"/>
          <w:sz w:val="24"/>
          <w:szCs w:val="24"/>
        </w:rPr>
        <w:t>Manajemen</w:t>
      </w:r>
    </w:p>
    <w:p w:rsidR="00D12877" w:rsidRPr="004768BA" w:rsidRDefault="00D12877" w:rsidP="00D12877">
      <w:pPr>
        <w:spacing w:after="0"/>
        <w:rPr>
          <w:rFonts w:ascii="Times New Roman" w:hAnsi="Times New Roman" w:cs="Times New Roman"/>
          <w:sz w:val="24"/>
          <w:szCs w:val="24"/>
        </w:rPr>
      </w:pPr>
    </w:p>
    <w:p w:rsidR="00D12877" w:rsidRDefault="00D12877" w:rsidP="00D12877">
      <w:pPr>
        <w:rPr>
          <w:rFonts w:ascii="Times New Roman" w:hAnsi="Times New Roman" w:cs="Times New Roman"/>
          <w:sz w:val="24"/>
          <w:szCs w:val="24"/>
        </w:rPr>
      </w:pPr>
    </w:p>
    <w:p w:rsidR="00D12877" w:rsidRDefault="00D12877" w:rsidP="00D12877">
      <w:pPr>
        <w:rPr>
          <w:rFonts w:ascii="Times New Roman" w:hAnsi="Times New Roman" w:cs="Times New Roman"/>
          <w:sz w:val="24"/>
          <w:szCs w:val="24"/>
        </w:rPr>
      </w:pPr>
    </w:p>
    <w:p w:rsidR="00D12877" w:rsidRPr="00B168B2" w:rsidRDefault="00D12877" w:rsidP="00D12877">
      <w:pPr>
        <w:rPr>
          <w:rFonts w:ascii="Times New Roman" w:hAnsi="Times New Roman" w:cs="Times New Roman"/>
          <w:sz w:val="24"/>
          <w:szCs w:val="24"/>
        </w:rPr>
      </w:pPr>
    </w:p>
    <w:p w:rsidR="00D12877" w:rsidRPr="00D12877" w:rsidRDefault="00D12877" w:rsidP="00D12877">
      <w:pPr>
        <w:rPr>
          <w:rFonts w:ascii="Times New Roman" w:hAnsi="Times New Roman" w:cs="Times New Roman"/>
          <w:sz w:val="24"/>
          <w:szCs w:val="24"/>
        </w:rPr>
      </w:pPr>
      <w:r w:rsidRPr="004768BA">
        <w:rPr>
          <w:rFonts w:ascii="Times New Roman" w:hAnsi="Times New Roman" w:cs="Times New Roman"/>
          <w:sz w:val="24"/>
          <w:szCs w:val="24"/>
        </w:rPr>
        <w:t>(Prof. Dr. Ina Primiana, S.E., M.T</w:t>
      </w:r>
      <w:r>
        <w:rPr>
          <w:rFonts w:ascii="Times New Roman" w:hAnsi="Times New Roman" w:cs="Times New Roman"/>
          <w:sz w:val="24"/>
          <w:szCs w:val="24"/>
        </w:rPr>
        <w:t>.</w:t>
      </w:r>
      <w:r w:rsidRPr="004768BA">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ab/>
        <w:t xml:space="preserve">   </w:t>
      </w:r>
      <w:r w:rsidRPr="004768BA">
        <w:rPr>
          <w:rFonts w:ascii="Times New Roman" w:hAnsi="Times New Roman" w:cs="Times New Roman"/>
          <w:sz w:val="24"/>
          <w:szCs w:val="24"/>
        </w:rPr>
        <w:t>(</w:t>
      </w:r>
      <w:r w:rsidRPr="008C2F37">
        <w:rPr>
          <w:rFonts w:ascii="Times New Roman" w:hAnsi="Times New Roman" w:cs="Times New Roman"/>
          <w:sz w:val="24"/>
          <w:szCs w:val="24"/>
        </w:rPr>
        <w:t>Dr. Iim Hilman, SE., MM</w:t>
      </w:r>
      <w:r>
        <w:rPr>
          <w:rFonts w:ascii="Times New Roman" w:hAnsi="Times New Roman" w:cs="Times New Roman"/>
          <w:sz w:val="24"/>
          <w:szCs w:val="24"/>
        </w:rPr>
        <w:t>.)</w:t>
      </w:r>
    </w:p>
    <w:p w:rsidR="00D12877" w:rsidRDefault="00D12877" w:rsidP="00D12877">
      <w:pPr>
        <w:rPr>
          <w:rFonts w:ascii="Times New Roman" w:hAnsi="Times New Roman" w:cs="Times New Roman"/>
          <w:b/>
          <w:sz w:val="24"/>
          <w:szCs w:val="24"/>
        </w:rPr>
      </w:pPr>
    </w:p>
    <w:p w:rsidR="00F51256" w:rsidRDefault="00D12877" w:rsidP="00D12877">
      <w:pPr>
        <w:jc w:val="center"/>
        <w:rPr>
          <w:rFonts w:ascii="Times New Roman" w:hAnsi="Times New Roman" w:cs="Times New Roman"/>
          <w:b/>
          <w:sz w:val="24"/>
          <w:szCs w:val="24"/>
        </w:rPr>
        <w:sectPr w:rsidR="00F51256" w:rsidSect="00F51256">
          <w:pgSz w:w="11907" w:h="16839" w:code="9"/>
          <w:pgMar w:top="1701" w:right="1701" w:bottom="1701" w:left="2268" w:header="720" w:footer="720" w:gutter="0"/>
          <w:pgNumType w:fmt="lowerRoman" w:start="3"/>
          <w:cols w:space="720"/>
          <w:titlePg/>
          <w:docGrid w:linePitch="360"/>
        </w:sectPr>
      </w:pPr>
      <w:r>
        <w:rPr>
          <w:rFonts w:ascii="Times New Roman" w:hAnsi="Times New Roman" w:cs="Times New Roman"/>
          <w:b/>
          <w:sz w:val="24"/>
          <w:szCs w:val="24"/>
        </w:rPr>
        <w:t xml:space="preserve">Tanggung </w:t>
      </w:r>
      <w:r w:rsidR="00F51256">
        <w:rPr>
          <w:rFonts w:ascii="Times New Roman" w:hAnsi="Times New Roman" w:cs="Times New Roman"/>
          <w:b/>
          <w:sz w:val="24"/>
          <w:szCs w:val="24"/>
        </w:rPr>
        <w:t>jawab yuridis ada pada penulis</w:t>
      </w:r>
    </w:p>
    <w:p w:rsidR="00D12877" w:rsidRPr="009D46A6" w:rsidRDefault="00D12877" w:rsidP="00F51256">
      <w:pPr>
        <w:spacing w:after="0" w:line="360" w:lineRule="auto"/>
        <w:jc w:val="center"/>
        <w:rPr>
          <w:rFonts w:ascii="Times New Roman" w:hAnsi="Times New Roman" w:cs="Times New Roman"/>
          <w:b/>
          <w:sz w:val="28"/>
          <w:szCs w:val="24"/>
          <w:u w:val="single"/>
        </w:rPr>
      </w:pPr>
      <w:r w:rsidRPr="009D46A6">
        <w:rPr>
          <w:rFonts w:ascii="Times New Roman" w:hAnsi="Times New Roman" w:cs="Times New Roman"/>
          <w:b/>
          <w:sz w:val="28"/>
          <w:szCs w:val="24"/>
          <w:u w:val="single"/>
        </w:rPr>
        <w:lastRenderedPageBreak/>
        <w:t>PERNYATAAN</w:t>
      </w:r>
    </w:p>
    <w:p w:rsidR="00D12877" w:rsidRPr="003A1ED2" w:rsidRDefault="00D12877" w:rsidP="00D12877">
      <w:pPr>
        <w:spacing w:line="360" w:lineRule="auto"/>
        <w:jc w:val="center"/>
        <w:rPr>
          <w:rFonts w:ascii="Times New Roman" w:hAnsi="Times New Roman" w:cs="Times New Roman"/>
          <w:sz w:val="28"/>
          <w:szCs w:val="24"/>
        </w:rPr>
      </w:pPr>
      <w:r w:rsidRPr="003A1ED2">
        <w:rPr>
          <w:rFonts w:ascii="Times New Roman" w:hAnsi="Times New Roman" w:cs="Times New Roman"/>
          <w:sz w:val="28"/>
          <w:szCs w:val="24"/>
        </w:rPr>
        <w:t>PROGRAM SARJANA</w:t>
      </w:r>
    </w:p>
    <w:p w:rsidR="00D12877" w:rsidRPr="00953FA3" w:rsidRDefault="00D12877" w:rsidP="00D12877">
      <w:pPr>
        <w:spacing w:line="240" w:lineRule="auto"/>
        <w:jc w:val="center"/>
        <w:rPr>
          <w:rFonts w:ascii="Times New Roman" w:hAnsi="Times New Roman" w:cs="Times New Roman"/>
          <w:b/>
          <w:sz w:val="28"/>
          <w:szCs w:val="24"/>
        </w:rPr>
      </w:pPr>
    </w:p>
    <w:p w:rsidR="00D12877" w:rsidRDefault="00D12877" w:rsidP="00D1287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Dengan ini saya menyatakan bahwa :</w:t>
      </w:r>
    </w:p>
    <w:p w:rsidR="00D12877" w:rsidRDefault="00D12877" w:rsidP="00D12877">
      <w:pPr>
        <w:pStyle w:val="ListParagraph"/>
        <w:numPr>
          <w:ilvl w:val="0"/>
          <w:numId w:val="1"/>
        </w:numPr>
        <w:spacing w:line="480" w:lineRule="auto"/>
        <w:ind w:left="360"/>
        <w:jc w:val="both"/>
        <w:rPr>
          <w:rFonts w:ascii="Times New Roman" w:hAnsi="Times New Roman" w:cs="Times New Roman"/>
          <w:sz w:val="24"/>
          <w:szCs w:val="24"/>
        </w:rPr>
      </w:pPr>
      <w:r w:rsidRPr="00EB7C44">
        <w:rPr>
          <w:rFonts w:ascii="Times New Roman" w:hAnsi="Times New Roman" w:cs="Times New Roman"/>
          <w:sz w:val="24"/>
          <w:szCs w:val="24"/>
        </w:rPr>
        <w:t xml:space="preserve">Karya </w:t>
      </w:r>
      <w:r>
        <w:rPr>
          <w:rFonts w:ascii="Times New Roman" w:hAnsi="Times New Roman" w:cs="Times New Roman"/>
          <w:sz w:val="24"/>
          <w:szCs w:val="24"/>
        </w:rPr>
        <w:t>Tulis saya, skripsi ini adalah asli dan belum pernah diajukan untuk mendapatkan gelar akademik Sarjana, baik di Sekolah Tinggi Ilmu Ekonomi (STIE) EKUITAS maupun di perguruan tinggi lainnya.</w:t>
      </w:r>
    </w:p>
    <w:p w:rsidR="00D12877" w:rsidRDefault="00D12877" w:rsidP="00D12877">
      <w:pPr>
        <w:pStyle w:val="ListParagraph"/>
        <w:numPr>
          <w:ilvl w:val="0"/>
          <w:numId w:val="1"/>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Karya Tulis ini murni gagasan, rumusan, dan penelitian saya sendiri, tanpa bantuan pihak lain, kecuali arahan Pembimbing dan Penguji.</w:t>
      </w:r>
    </w:p>
    <w:p w:rsidR="00D12877" w:rsidRDefault="00D12877" w:rsidP="00D12877">
      <w:pPr>
        <w:pStyle w:val="ListParagraph"/>
        <w:numPr>
          <w:ilvl w:val="0"/>
          <w:numId w:val="1"/>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Dalam Karya Tulis ini tidak terdapat karya atau pendapat yang telah ditulis atau dipublikasikan orang lain, kecuali secara tertulis dengan jelas dicantumkan sebagai acuan dalam naskah dengan disebutkan nama pengarang dan dicantumkan dalam daftar pustaka.</w:t>
      </w:r>
    </w:p>
    <w:p w:rsidR="00D12877" w:rsidRPr="00953FA3" w:rsidRDefault="00D12877" w:rsidP="00D12877">
      <w:pPr>
        <w:pStyle w:val="ListParagraph"/>
        <w:numPr>
          <w:ilvl w:val="0"/>
          <w:numId w:val="1"/>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t>Pernyataan ini saya buat dengan sesungguhnya dan apabila dikemudian hari terdapat penyimpangan dan ketidakbenaran dalam pernyataan ini, maka saya bersedia menerima sanksi akademik berupa pencabutan gelar yang telah diperoleh karena karya tulis ini, serta sanksi lainnya sesuai dengan norma yang berlaku di perguruan tinggi ini.</w:t>
      </w:r>
    </w:p>
    <w:p w:rsidR="00D12877" w:rsidRDefault="00D12877" w:rsidP="00D12877">
      <w:pPr>
        <w:spacing w:line="240" w:lineRule="auto"/>
        <w:ind w:left="4320" w:firstLine="720"/>
        <w:jc w:val="center"/>
        <w:rPr>
          <w:rFonts w:ascii="Times New Roman" w:hAnsi="Times New Roman" w:cs="Times New Roman"/>
          <w:sz w:val="24"/>
          <w:szCs w:val="24"/>
        </w:rPr>
      </w:pPr>
      <w:r>
        <w:rPr>
          <w:rFonts w:ascii="Times New Roman" w:hAnsi="Times New Roman" w:cs="Times New Roman"/>
          <w:sz w:val="24"/>
          <w:szCs w:val="24"/>
        </w:rPr>
        <w:t>Bandung, 17 Juli 2018</w:t>
      </w:r>
    </w:p>
    <w:p w:rsidR="00D12877" w:rsidRDefault="00D12877" w:rsidP="00D12877">
      <w:pPr>
        <w:spacing w:line="240" w:lineRule="auto"/>
        <w:ind w:left="5040"/>
        <w:jc w:val="center"/>
        <w:rPr>
          <w:rFonts w:ascii="Times New Roman" w:hAnsi="Times New Roman" w:cs="Times New Roman"/>
          <w:sz w:val="24"/>
          <w:szCs w:val="24"/>
        </w:rPr>
      </w:pPr>
      <w:r>
        <w:rPr>
          <w:rFonts w:ascii="Times New Roman" w:hAnsi="Times New Roman" w:cs="Times New Roman"/>
          <w:sz w:val="24"/>
          <w:szCs w:val="24"/>
        </w:rPr>
        <w:t>Yang membuat pernyataan</w:t>
      </w:r>
    </w:p>
    <w:p w:rsidR="00D12877" w:rsidRDefault="00D12877" w:rsidP="00D12877">
      <w:pPr>
        <w:spacing w:line="240" w:lineRule="auto"/>
        <w:jc w:val="right"/>
        <w:rPr>
          <w:rFonts w:ascii="Times New Roman" w:hAnsi="Times New Roman" w:cs="Times New Roman"/>
          <w:sz w:val="24"/>
          <w:szCs w:val="24"/>
        </w:rPr>
      </w:pPr>
    </w:p>
    <w:p w:rsidR="00D12877" w:rsidRDefault="00D12877" w:rsidP="00D12877">
      <w:pPr>
        <w:spacing w:line="240" w:lineRule="auto"/>
        <w:jc w:val="right"/>
        <w:rPr>
          <w:rFonts w:ascii="Times New Roman" w:hAnsi="Times New Roman" w:cs="Times New Roman"/>
          <w:sz w:val="24"/>
          <w:szCs w:val="24"/>
        </w:rPr>
      </w:pPr>
    </w:p>
    <w:p w:rsidR="00D12877" w:rsidRDefault="00D12877" w:rsidP="00D12877">
      <w:pPr>
        <w:spacing w:line="240" w:lineRule="auto"/>
        <w:rPr>
          <w:rFonts w:ascii="Times New Roman" w:hAnsi="Times New Roman" w:cs="Times New Roman"/>
          <w:sz w:val="24"/>
          <w:szCs w:val="24"/>
        </w:rPr>
      </w:pPr>
    </w:p>
    <w:p w:rsidR="00D12877" w:rsidRPr="009D46A6" w:rsidRDefault="00D12877" w:rsidP="00D12877">
      <w:pPr>
        <w:spacing w:before="240" w:line="240" w:lineRule="auto"/>
        <w:ind w:left="4320" w:firstLine="720"/>
        <w:jc w:val="center"/>
        <w:rPr>
          <w:rFonts w:ascii="Times New Roman" w:hAnsi="Times New Roman" w:cs="Times New Roman"/>
          <w:sz w:val="24"/>
          <w:szCs w:val="24"/>
        </w:rPr>
      </w:pPr>
      <w:r>
        <w:rPr>
          <w:rFonts w:ascii="Times New Roman" w:hAnsi="Times New Roman" w:cs="Times New Roman"/>
          <w:sz w:val="24"/>
          <w:szCs w:val="24"/>
        </w:rPr>
        <w:t>Maysarani Nur Pratiwi</w:t>
      </w:r>
    </w:p>
    <w:p w:rsidR="00F51256" w:rsidRDefault="00F51256" w:rsidP="00D12877">
      <w:pPr>
        <w:spacing w:line="240" w:lineRule="auto"/>
        <w:ind w:left="4320" w:firstLine="720"/>
        <w:jc w:val="center"/>
        <w:rPr>
          <w:rFonts w:ascii="Times New Roman" w:hAnsi="Times New Roman" w:cs="Times New Roman"/>
          <w:sz w:val="24"/>
          <w:szCs w:val="24"/>
        </w:rPr>
        <w:sectPr w:rsidR="00F51256" w:rsidSect="00F51256">
          <w:pgSz w:w="11907" w:h="16839" w:code="9"/>
          <w:pgMar w:top="1701" w:right="1701" w:bottom="1701" w:left="2268" w:header="720" w:footer="720" w:gutter="0"/>
          <w:pgNumType w:fmt="lowerRoman" w:start="3"/>
          <w:cols w:space="720"/>
          <w:titlePg/>
          <w:docGrid w:linePitch="360"/>
        </w:sectPr>
      </w:pPr>
      <w:r>
        <w:rPr>
          <w:rFonts w:ascii="Times New Roman" w:hAnsi="Times New Roman" w:cs="Times New Roman"/>
          <w:sz w:val="24"/>
          <w:szCs w:val="24"/>
        </w:rPr>
        <w:t>A10140064</w:t>
      </w:r>
    </w:p>
    <w:p w:rsidR="00D12877" w:rsidRPr="0034793E" w:rsidRDefault="00D12877" w:rsidP="00F51256">
      <w:pPr>
        <w:spacing w:after="0"/>
        <w:jc w:val="center"/>
        <w:rPr>
          <w:rFonts w:ascii="Times New Roman" w:hAnsi="Times New Roman" w:cs="Times New Roman"/>
          <w:b/>
          <w:sz w:val="24"/>
        </w:rPr>
      </w:pPr>
      <w:r w:rsidRPr="0034793E">
        <w:rPr>
          <w:rFonts w:ascii="Times New Roman" w:hAnsi="Times New Roman" w:cs="Times New Roman"/>
          <w:b/>
          <w:sz w:val="24"/>
        </w:rPr>
        <w:lastRenderedPageBreak/>
        <w:t>ANALISIS PERENCANAAN TATA LETAK FASILITAS LAYANAN MENGGUNAKAN METODE CRAFT</w:t>
      </w:r>
    </w:p>
    <w:p w:rsidR="00D12877" w:rsidRDefault="00D12877" w:rsidP="00D12877">
      <w:pPr>
        <w:spacing w:after="0"/>
        <w:jc w:val="center"/>
        <w:rPr>
          <w:rFonts w:ascii="Times New Roman" w:hAnsi="Times New Roman" w:cs="Times New Roman"/>
          <w:b/>
          <w:sz w:val="24"/>
        </w:rPr>
      </w:pPr>
      <w:r w:rsidRPr="0034793E">
        <w:rPr>
          <w:rFonts w:ascii="Times New Roman" w:hAnsi="Times New Roman" w:cs="Times New Roman"/>
          <w:b/>
          <w:sz w:val="24"/>
        </w:rPr>
        <w:t xml:space="preserve">(Studi Kasus Pada </w:t>
      </w:r>
      <w:r>
        <w:rPr>
          <w:rFonts w:ascii="Times New Roman" w:hAnsi="Times New Roman" w:cs="Times New Roman"/>
          <w:b/>
          <w:sz w:val="24"/>
        </w:rPr>
        <w:t>PT. TASPEN</w:t>
      </w:r>
      <w:r w:rsidRPr="0034793E">
        <w:rPr>
          <w:rFonts w:ascii="Times New Roman" w:hAnsi="Times New Roman" w:cs="Times New Roman"/>
          <w:b/>
          <w:sz w:val="24"/>
        </w:rPr>
        <w:t xml:space="preserve"> Kantor Cabang Utama Bandung</w:t>
      </w:r>
      <w:r>
        <w:rPr>
          <w:rFonts w:ascii="Times New Roman" w:hAnsi="Times New Roman" w:cs="Times New Roman"/>
          <w:b/>
          <w:sz w:val="24"/>
        </w:rPr>
        <w:t>)</w:t>
      </w:r>
    </w:p>
    <w:p w:rsidR="00D12877" w:rsidRDefault="00D12877" w:rsidP="00D12877">
      <w:pPr>
        <w:spacing w:after="0"/>
        <w:jc w:val="center"/>
        <w:rPr>
          <w:rFonts w:ascii="Times New Roman" w:hAnsi="Times New Roman" w:cs="Times New Roman"/>
          <w:b/>
          <w:sz w:val="24"/>
        </w:rPr>
      </w:pPr>
    </w:p>
    <w:p w:rsidR="00D12877" w:rsidRPr="001129FD" w:rsidRDefault="00D12877" w:rsidP="00D12877">
      <w:pPr>
        <w:spacing w:after="0"/>
        <w:jc w:val="center"/>
        <w:rPr>
          <w:rFonts w:ascii="Times New Roman" w:hAnsi="Times New Roman" w:cs="Times New Roman"/>
          <w:sz w:val="24"/>
        </w:rPr>
      </w:pPr>
      <w:r w:rsidRPr="001129FD">
        <w:rPr>
          <w:rFonts w:ascii="Times New Roman" w:hAnsi="Times New Roman" w:cs="Times New Roman"/>
          <w:sz w:val="24"/>
        </w:rPr>
        <w:t>Disusun oleh:</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Maysarani Nur Pratiwi</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A10140064</w:t>
      </w:r>
    </w:p>
    <w:p w:rsidR="00D12877" w:rsidRDefault="00D12877" w:rsidP="00D12877">
      <w:pPr>
        <w:spacing w:after="0"/>
        <w:jc w:val="center"/>
        <w:rPr>
          <w:rFonts w:ascii="Times New Roman" w:hAnsi="Times New Roman" w:cs="Times New Roman"/>
          <w:b/>
          <w:sz w:val="24"/>
        </w:rPr>
      </w:pPr>
    </w:p>
    <w:p w:rsidR="00D12877" w:rsidRDefault="00D12877" w:rsidP="00D12877">
      <w:pPr>
        <w:spacing w:after="0"/>
        <w:jc w:val="center"/>
        <w:rPr>
          <w:rFonts w:ascii="Times New Roman" w:hAnsi="Times New Roman" w:cs="Times New Roman"/>
          <w:b/>
          <w:sz w:val="24"/>
        </w:rPr>
      </w:pPr>
      <w:r w:rsidRPr="007803F5">
        <w:rPr>
          <w:rFonts w:ascii="Times New Roman" w:hAnsi="Times New Roman" w:cs="Times New Roman"/>
          <w:sz w:val="24"/>
        </w:rPr>
        <w:t>Pembimbing</w:t>
      </w:r>
      <w:r>
        <w:rPr>
          <w:rFonts w:ascii="Times New Roman" w:hAnsi="Times New Roman" w:cs="Times New Roman"/>
          <w:b/>
          <w:sz w:val="24"/>
        </w:rPr>
        <w:t xml:space="preserve">: </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Dr. Anton Mulyono Azis, SE., MT.</w:t>
      </w:r>
    </w:p>
    <w:p w:rsidR="00D12877" w:rsidRDefault="00D12877" w:rsidP="00D12877">
      <w:pPr>
        <w:jc w:val="center"/>
        <w:rPr>
          <w:rFonts w:ascii="Times New Roman" w:hAnsi="Times New Roman" w:cs="Times New Roman"/>
          <w:b/>
          <w:sz w:val="24"/>
        </w:rPr>
      </w:pPr>
    </w:p>
    <w:p w:rsidR="00D12877" w:rsidRDefault="00D12877" w:rsidP="00D12877">
      <w:pPr>
        <w:spacing w:line="720" w:lineRule="auto"/>
        <w:jc w:val="center"/>
        <w:rPr>
          <w:rFonts w:ascii="Times New Roman" w:hAnsi="Times New Roman" w:cs="Times New Roman"/>
          <w:b/>
          <w:sz w:val="24"/>
        </w:rPr>
      </w:pPr>
      <w:r>
        <w:rPr>
          <w:rFonts w:ascii="Times New Roman" w:hAnsi="Times New Roman" w:cs="Times New Roman"/>
          <w:b/>
          <w:sz w:val="24"/>
        </w:rPr>
        <w:t>ABSTRAK</w:t>
      </w:r>
    </w:p>
    <w:p w:rsidR="00D12877" w:rsidRDefault="00D12877" w:rsidP="00D12877">
      <w:pPr>
        <w:spacing w:line="240" w:lineRule="auto"/>
        <w:ind w:firstLine="720"/>
        <w:jc w:val="both"/>
        <w:rPr>
          <w:rFonts w:ascii="Times New Roman" w:hAnsi="Times New Roman" w:cs="Times New Roman"/>
          <w:sz w:val="24"/>
        </w:rPr>
      </w:pPr>
      <w:r>
        <w:rPr>
          <w:rFonts w:ascii="Times New Roman" w:hAnsi="Times New Roman" w:cs="Times New Roman"/>
          <w:sz w:val="24"/>
        </w:rPr>
        <w:t xml:space="preserve">Penempatan fasilitas-fasilitas pada ruang bidang layanan dan manfaat pada PT. TASPEN (Persero) KCU Bandung tidak efisien dikarenakan saling berjauhannya antara divisi satu dengan divisi lainnya sehingga penyampaian berkas terhambat, jalur yang dilewati lebih panjang dan adanya </w:t>
      </w:r>
      <w:r w:rsidRPr="001F3170">
        <w:rPr>
          <w:rFonts w:ascii="Times New Roman" w:hAnsi="Times New Roman" w:cs="Times New Roman"/>
          <w:i/>
          <w:sz w:val="24"/>
        </w:rPr>
        <w:t>backtracking</w:t>
      </w:r>
      <w:r>
        <w:rPr>
          <w:rFonts w:ascii="Times New Roman" w:hAnsi="Times New Roman" w:cs="Times New Roman"/>
          <w:sz w:val="24"/>
        </w:rPr>
        <w:t xml:space="preserve"> pada saat proses layanan yang menjadikan adanya keterlambatan penyampaian berkas, juga ruangan yang kurang aman dan nyaman yang dilewati pada saat proses layanan. Tujuan penelitian ini adalah untuk menganalisis seberapa efisien perencanaan tata letak yang diterapkan oleh perusahaan berdasarkan pola aliran tata letak fasilitas dengan metode deskriptif menggunakan alat yaitu Algoritma CRAFT (</w:t>
      </w:r>
      <w:r w:rsidRPr="00D7762F">
        <w:rPr>
          <w:rFonts w:ascii="Times New Roman" w:hAnsi="Times New Roman" w:cs="Times New Roman"/>
          <w:i/>
          <w:sz w:val="24"/>
        </w:rPr>
        <w:t>Computerized Relative Allocation of Facility Technique</w:t>
      </w:r>
      <w:r>
        <w:rPr>
          <w:rFonts w:ascii="Times New Roman" w:hAnsi="Times New Roman" w:cs="Times New Roman"/>
          <w:sz w:val="24"/>
        </w:rPr>
        <w:t xml:space="preserve">). Berdasarkan hasil penelitian dengan menggunakan Algoritma CRAFT menunjukan bahwa jarak yang ditempuh lebih pendek dari 47,89 m menjadi 28,22 m dengan efisiensi sebesar 41,07%, waktu yang diperlukan untuk melakukan proses lebih pendek dari 3800 detik menjadi 3240 detik dengan efisiensi sebesar 14,7% dan juga </w:t>
      </w:r>
      <w:r w:rsidRPr="003564C4">
        <w:rPr>
          <w:rFonts w:ascii="Times New Roman" w:hAnsi="Times New Roman" w:cs="Times New Roman"/>
          <w:i/>
          <w:sz w:val="24"/>
        </w:rPr>
        <w:t>output</w:t>
      </w:r>
      <w:r>
        <w:rPr>
          <w:rFonts w:ascii="Times New Roman" w:hAnsi="Times New Roman" w:cs="Times New Roman"/>
          <w:sz w:val="24"/>
        </w:rPr>
        <w:t xml:space="preserve"> yang dihasilkan lebih banyak dari 140 berkas menjadi 155 berkas dengan efisiensi 10,7% dari </w:t>
      </w:r>
      <w:r w:rsidRPr="009F2453">
        <w:rPr>
          <w:rFonts w:ascii="Times New Roman" w:hAnsi="Times New Roman" w:cs="Times New Roman"/>
          <w:i/>
          <w:sz w:val="24"/>
        </w:rPr>
        <w:t>output</w:t>
      </w:r>
      <w:r>
        <w:rPr>
          <w:rFonts w:ascii="Times New Roman" w:hAnsi="Times New Roman" w:cs="Times New Roman"/>
          <w:sz w:val="24"/>
        </w:rPr>
        <w:t xml:space="preserve"> sebelumnya. </w:t>
      </w:r>
      <w:r>
        <w:rPr>
          <w:rFonts w:ascii="Times New Roman" w:hAnsi="Times New Roman" w:cs="Times New Roman"/>
          <w:sz w:val="24"/>
          <w:szCs w:val="24"/>
        </w:rPr>
        <w:t xml:space="preserve">Diharapkan untuk mempertimbangkan hasil perhitungan metode CRAFT, karena metode tersebut sudah terbukti dapat </w:t>
      </w:r>
      <w:r w:rsidRPr="00F30700">
        <w:rPr>
          <w:rFonts w:ascii="Times New Roman" w:hAnsi="Times New Roman" w:cs="Times New Roman"/>
          <w:sz w:val="24"/>
          <w:szCs w:val="24"/>
        </w:rPr>
        <w:t xml:space="preserve">mengurangi </w:t>
      </w:r>
      <w:r w:rsidRPr="00F30700">
        <w:rPr>
          <w:rFonts w:ascii="Times New Roman" w:hAnsi="Times New Roman" w:cs="Times New Roman"/>
          <w:i/>
          <w:sz w:val="24"/>
          <w:szCs w:val="24"/>
        </w:rPr>
        <w:t>material handling</w:t>
      </w:r>
      <w:r w:rsidRPr="00F30700">
        <w:rPr>
          <w:rFonts w:ascii="Times New Roman" w:hAnsi="Times New Roman" w:cs="Times New Roman"/>
          <w:sz w:val="24"/>
          <w:szCs w:val="24"/>
        </w:rPr>
        <w:t xml:space="preserve"> dan tidak efisiennya </w:t>
      </w:r>
      <w:r>
        <w:rPr>
          <w:rFonts w:ascii="Times New Roman" w:hAnsi="Times New Roman" w:cs="Times New Roman"/>
          <w:sz w:val="24"/>
          <w:szCs w:val="24"/>
        </w:rPr>
        <w:t>tata letak.</w:t>
      </w:r>
    </w:p>
    <w:p w:rsidR="00D12877" w:rsidRDefault="00D12877" w:rsidP="00D12877">
      <w:pPr>
        <w:spacing w:line="240" w:lineRule="auto"/>
        <w:ind w:firstLine="720"/>
        <w:jc w:val="both"/>
        <w:rPr>
          <w:rFonts w:ascii="Times New Roman" w:hAnsi="Times New Roman" w:cs="Times New Roman"/>
          <w:sz w:val="24"/>
        </w:rPr>
      </w:pPr>
    </w:p>
    <w:p w:rsidR="00D12877" w:rsidRDefault="00D12877" w:rsidP="00D12877">
      <w:pPr>
        <w:spacing w:line="240" w:lineRule="auto"/>
        <w:jc w:val="both"/>
        <w:rPr>
          <w:rFonts w:ascii="Times New Roman" w:hAnsi="Times New Roman" w:cs="Times New Roman"/>
          <w:sz w:val="24"/>
        </w:rPr>
      </w:pPr>
    </w:p>
    <w:p w:rsidR="00D12877" w:rsidRPr="004E3F93" w:rsidRDefault="00D12877" w:rsidP="00D12877">
      <w:pPr>
        <w:spacing w:line="240" w:lineRule="auto"/>
        <w:jc w:val="both"/>
        <w:rPr>
          <w:rFonts w:ascii="Times New Roman" w:hAnsi="Times New Roman" w:cs="Times New Roman"/>
          <w:b/>
          <w:sz w:val="24"/>
        </w:rPr>
      </w:pPr>
      <w:r w:rsidRPr="009F2453">
        <w:rPr>
          <w:rFonts w:ascii="Times New Roman" w:hAnsi="Times New Roman" w:cs="Times New Roman"/>
          <w:b/>
          <w:sz w:val="24"/>
        </w:rPr>
        <w:t>Kata Kunci: Tata Letak Fasilitas, Algoritma CRAFT</w:t>
      </w:r>
      <w:r>
        <w:rPr>
          <w:rFonts w:ascii="Times New Roman" w:hAnsi="Times New Roman" w:cs="Times New Roman"/>
          <w:b/>
          <w:sz w:val="24"/>
        </w:rPr>
        <w:t>, Fasilitas Layanan</w:t>
      </w:r>
    </w:p>
    <w:p w:rsidR="00D12877" w:rsidRDefault="00D12877" w:rsidP="00D12877">
      <w:pPr>
        <w:rPr>
          <w:b/>
        </w:rPr>
      </w:pPr>
    </w:p>
    <w:p w:rsidR="00D12877" w:rsidRDefault="00D12877" w:rsidP="00D12877">
      <w:pPr>
        <w:rPr>
          <w:b/>
        </w:rPr>
      </w:pPr>
    </w:p>
    <w:p w:rsidR="00D12877" w:rsidRDefault="00D12877" w:rsidP="00D12877">
      <w:pPr>
        <w:rPr>
          <w:b/>
        </w:rPr>
      </w:pPr>
    </w:p>
    <w:p w:rsidR="00D12877" w:rsidRDefault="00D12877" w:rsidP="00D12877">
      <w:pPr>
        <w:rPr>
          <w:b/>
        </w:rPr>
      </w:pPr>
    </w:p>
    <w:p w:rsidR="00D12877" w:rsidRPr="00823572" w:rsidRDefault="00D12877" w:rsidP="00D12877">
      <w:pPr>
        <w:spacing w:after="0"/>
        <w:jc w:val="center"/>
        <w:rPr>
          <w:rFonts w:ascii="Times New Roman" w:hAnsi="Times New Roman" w:cs="Times New Roman"/>
          <w:b/>
          <w:i/>
          <w:sz w:val="24"/>
        </w:rPr>
      </w:pPr>
      <w:r w:rsidRPr="00823572">
        <w:rPr>
          <w:rFonts w:ascii="Times New Roman" w:hAnsi="Times New Roman" w:cs="Times New Roman"/>
          <w:b/>
          <w:i/>
          <w:sz w:val="24"/>
        </w:rPr>
        <w:lastRenderedPageBreak/>
        <w:t>ANALYSIS OF LAYOUT PLANNING SERVICE FACILITY USING CRAFT METHOD</w:t>
      </w:r>
    </w:p>
    <w:p w:rsidR="00D12877" w:rsidRPr="00823572" w:rsidRDefault="00D12877" w:rsidP="00D12877">
      <w:pPr>
        <w:spacing w:after="0"/>
        <w:jc w:val="center"/>
        <w:rPr>
          <w:rFonts w:ascii="Times New Roman" w:hAnsi="Times New Roman" w:cs="Times New Roman"/>
          <w:b/>
          <w:i/>
          <w:sz w:val="24"/>
        </w:rPr>
      </w:pPr>
      <w:r w:rsidRPr="00823572">
        <w:rPr>
          <w:rFonts w:ascii="Times New Roman" w:hAnsi="Times New Roman" w:cs="Times New Roman"/>
          <w:b/>
          <w:i/>
          <w:sz w:val="24"/>
        </w:rPr>
        <w:t xml:space="preserve">(Case Study on </w:t>
      </w:r>
      <w:r>
        <w:rPr>
          <w:rFonts w:ascii="Times New Roman" w:hAnsi="Times New Roman" w:cs="Times New Roman"/>
          <w:b/>
          <w:sz w:val="24"/>
        </w:rPr>
        <w:t>PT. TASPEN</w:t>
      </w:r>
      <w:r w:rsidRPr="00204CB8">
        <w:rPr>
          <w:rFonts w:ascii="Times New Roman" w:hAnsi="Times New Roman" w:cs="Times New Roman"/>
          <w:b/>
          <w:sz w:val="24"/>
        </w:rPr>
        <w:t xml:space="preserve"> Kantor Cabang Utama Bandung</w:t>
      </w:r>
      <w:r w:rsidRPr="00823572">
        <w:rPr>
          <w:rFonts w:ascii="Times New Roman" w:hAnsi="Times New Roman" w:cs="Times New Roman"/>
          <w:b/>
          <w:i/>
          <w:sz w:val="24"/>
        </w:rPr>
        <w:t>)</w:t>
      </w:r>
    </w:p>
    <w:p w:rsidR="00D12877" w:rsidRDefault="00D12877" w:rsidP="00D12877">
      <w:pPr>
        <w:spacing w:after="0"/>
        <w:jc w:val="center"/>
        <w:rPr>
          <w:rFonts w:ascii="Times New Roman" w:hAnsi="Times New Roman" w:cs="Times New Roman"/>
          <w:b/>
          <w:sz w:val="24"/>
        </w:rPr>
      </w:pPr>
    </w:p>
    <w:p w:rsidR="00D12877" w:rsidRPr="001129FD" w:rsidRDefault="00D12877" w:rsidP="00D12877">
      <w:pPr>
        <w:spacing w:after="0"/>
        <w:jc w:val="center"/>
        <w:rPr>
          <w:rFonts w:ascii="Times New Roman" w:hAnsi="Times New Roman" w:cs="Times New Roman"/>
          <w:sz w:val="24"/>
        </w:rPr>
      </w:pPr>
      <w:r>
        <w:rPr>
          <w:rFonts w:ascii="Times New Roman" w:hAnsi="Times New Roman" w:cs="Times New Roman"/>
          <w:i/>
          <w:sz w:val="24"/>
        </w:rPr>
        <w:t xml:space="preserve">Written by </w:t>
      </w:r>
      <w:r w:rsidRPr="001129FD">
        <w:rPr>
          <w:rFonts w:ascii="Times New Roman" w:hAnsi="Times New Roman" w:cs="Times New Roman"/>
          <w:sz w:val="24"/>
        </w:rPr>
        <w:t>:</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Maysarani Nur Pratiwi</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A10140064</w:t>
      </w:r>
    </w:p>
    <w:p w:rsidR="00D12877" w:rsidRDefault="00D12877" w:rsidP="00D12877">
      <w:pPr>
        <w:spacing w:after="0"/>
        <w:jc w:val="center"/>
        <w:rPr>
          <w:rFonts w:ascii="Times New Roman" w:hAnsi="Times New Roman" w:cs="Times New Roman"/>
          <w:b/>
          <w:sz w:val="24"/>
        </w:rPr>
      </w:pPr>
    </w:p>
    <w:p w:rsidR="00D12877" w:rsidRPr="00823572" w:rsidRDefault="00D12877" w:rsidP="00D12877">
      <w:pPr>
        <w:spacing w:after="0"/>
        <w:jc w:val="center"/>
        <w:rPr>
          <w:rFonts w:ascii="Times New Roman" w:hAnsi="Times New Roman" w:cs="Times New Roman"/>
          <w:sz w:val="24"/>
        </w:rPr>
      </w:pPr>
      <w:r w:rsidRPr="00823572">
        <w:rPr>
          <w:rFonts w:ascii="Times New Roman" w:hAnsi="Times New Roman" w:cs="Times New Roman"/>
          <w:i/>
          <w:sz w:val="24"/>
        </w:rPr>
        <w:t xml:space="preserve">Preceptor </w:t>
      </w:r>
      <w:r w:rsidRPr="00823572">
        <w:rPr>
          <w:rFonts w:ascii="Times New Roman" w:hAnsi="Times New Roman" w:cs="Times New Roman"/>
          <w:sz w:val="24"/>
        </w:rPr>
        <w:t xml:space="preserve">: </w:t>
      </w:r>
    </w:p>
    <w:p w:rsidR="00D12877" w:rsidRDefault="00D12877" w:rsidP="00D12877">
      <w:pPr>
        <w:spacing w:after="0"/>
        <w:jc w:val="center"/>
        <w:rPr>
          <w:rFonts w:ascii="Times New Roman" w:hAnsi="Times New Roman" w:cs="Times New Roman"/>
          <w:b/>
          <w:sz w:val="24"/>
        </w:rPr>
      </w:pPr>
      <w:r>
        <w:rPr>
          <w:rFonts w:ascii="Times New Roman" w:hAnsi="Times New Roman" w:cs="Times New Roman"/>
          <w:b/>
          <w:sz w:val="24"/>
        </w:rPr>
        <w:t>Dr. Anton Mulyono Azis, SE., MT.</w:t>
      </w:r>
    </w:p>
    <w:p w:rsidR="00D12877" w:rsidRDefault="00D12877" w:rsidP="00D12877">
      <w:pPr>
        <w:jc w:val="center"/>
        <w:rPr>
          <w:rFonts w:ascii="Times New Roman" w:hAnsi="Times New Roman" w:cs="Times New Roman"/>
          <w:b/>
          <w:sz w:val="24"/>
        </w:rPr>
      </w:pPr>
    </w:p>
    <w:p w:rsidR="00D12877" w:rsidRPr="00823572" w:rsidRDefault="00D12877" w:rsidP="00D12877">
      <w:pPr>
        <w:spacing w:line="720" w:lineRule="auto"/>
        <w:jc w:val="center"/>
        <w:rPr>
          <w:rFonts w:ascii="Times New Roman" w:hAnsi="Times New Roman" w:cs="Times New Roman"/>
          <w:b/>
          <w:i/>
          <w:sz w:val="24"/>
        </w:rPr>
      </w:pPr>
      <w:r w:rsidRPr="00823572">
        <w:rPr>
          <w:rFonts w:ascii="Times New Roman" w:hAnsi="Times New Roman" w:cs="Times New Roman"/>
          <w:b/>
          <w:i/>
          <w:sz w:val="24"/>
        </w:rPr>
        <w:t>ABSTRACT</w:t>
      </w:r>
    </w:p>
    <w:p w:rsidR="00D12877" w:rsidRDefault="00D12877" w:rsidP="00D12877">
      <w:pPr>
        <w:ind w:firstLine="720"/>
        <w:jc w:val="both"/>
        <w:rPr>
          <w:rFonts w:ascii="Times New Roman" w:hAnsi="Times New Roman" w:cs="Times New Roman"/>
          <w:i/>
          <w:sz w:val="24"/>
        </w:rPr>
      </w:pPr>
      <w:r w:rsidRPr="00204CB8">
        <w:rPr>
          <w:rFonts w:ascii="Times New Roman" w:hAnsi="Times New Roman" w:cs="Times New Roman"/>
          <w:i/>
          <w:sz w:val="24"/>
        </w:rPr>
        <w:t>Placement of facilities in the field of service and benefits at PT. TASPEN (Persero) KCU Bandung is inefficient due to the mutual distance between division one with other division so that the delivery of the file is inhibited, the path is passed longer and the backtracking at the service process which makes the delay of delivery of the file, also the less safe and comfortable room that skipped at the time of service process.</w:t>
      </w:r>
      <w:r>
        <w:rPr>
          <w:rFonts w:ascii="Times New Roman" w:hAnsi="Times New Roman" w:cs="Times New Roman"/>
          <w:i/>
          <w:sz w:val="24"/>
        </w:rPr>
        <w:t xml:space="preserve"> </w:t>
      </w:r>
      <w:r w:rsidRPr="00204CB8">
        <w:rPr>
          <w:rFonts w:ascii="Times New Roman" w:hAnsi="Times New Roman" w:cs="Times New Roman"/>
          <w:i/>
          <w:sz w:val="24"/>
        </w:rPr>
        <w:t>The purpose of this research is to analyze how efficient layout planning applied by company based on flow pattern of facility layout</w:t>
      </w:r>
      <w:r>
        <w:rPr>
          <w:rFonts w:ascii="Times New Roman" w:hAnsi="Times New Roman" w:cs="Times New Roman"/>
          <w:i/>
          <w:sz w:val="24"/>
        </w:rPr>
        <w:t xml:space="preserve"> with descriptive method</w:t>
      </w:r>
      <w:r w:rsidRPr="00204CB8">
        <w:rPr>
          <w:rFonts w:ascii="Times New Roman" w:hAnsi="Times New Roman" w:cs="Times New Roman"/>
          <w:i/>
          <w:sz w:val="24"/>
        </w:rPr>
        <w:t xml:space="preserve"> using</w:t>
      </w:r>
      <w:r>
        <w:rPr>
          <w:rFonts w:ascii="Times New Roman" w:hAnsi="Times New Roman" w:cs="Times New Roman"/>
          <w:i/>
          <w:sz w:val="24"/>
        </w:rPr>
        <w:t xml:space="preserve"> the tools CRAFT Algorithm </w:t>
      </w:r>
      <w:r w:rsidRPr="00204CB8">
        <w:rPr>
          <w:rFonts w:ascii="Times New Roman" w:hAnsi="Times New Roman" w:cs="Times New Roman"/>
          <w:i/>
          <w:sz w:val="24"/>
        </w:rPr>
        <w:t>(Computerized Relative Allocation of Facility Technique).</w:t>
      </w:r>
      <w:r>
        <w:rPr>
          <w:rFonts w:ascii="Times New Roman" w:hAnsi="Times New Roman" w:cs="Times New Roman"/>
          <w:i/>
          <w:sz w:val="24"/>
        </w:rPr>
        <w:t xml:space="preserve"> </w:t>
      </w:r>
      <w:r w:rsidRPr="00204CB8">
        <w:rPr>
          <w:rFonts w:ascii="Times New Roman" w:hAnsi="Times New Roman" w:cs="Times New Roman"/>
          <w:i/>
          <w:sz w:val="24"/>
        </w:rPr>
        <w:t>Based on the results of the research using CRAFT Algorithm shows that the distance traveled is shorter with the efficiency of 41.07%, the time required to perform the process more efficiently by 14.7% and also the output produced 10.7% more than the previous output.</w:t>
      </w:r>
      <w:r>
        <w:rPr>
          <w:rFonts w:ascii="Times New Roman" w:hAnsi="Times New Roman" w:cs="Times New Roman"/>
          <w:i/>
          <w:sz w:val="24"/>
        </w:rPr>
        <w:t xml:space="preserve"> Is expected to consider the result of CRAFT method calculations because the method has been proven to reduce the material handling and its inefficient layout.</w:t>
      </w:r>
    </w:p>
    <w:p w:rsidR="00D12877" w:rsidRDefault="00D12877" w:rsidP="00D12877">
      <w:pPr>
        <w:jc w:val="both"/>
        <w:rPr>
          <w:rFonts w:ascii="Times New Roman" w:hAnsi="Times New Roman" w:cs="Times New Roman"/>
          <w:i/>
          <w:sz w:val="24"/>
        </w:rPr>
      </w:pPr>
    </w:p>
    <w:p w:rsidR="00D12877" w:rsidRDefault="00D12877" w:rsidP="00D12877">
      <w:pPr>
        <w:jc w:val="both"/>
        <w:rPr>
          <w:rFonts w:ascii="Times New Roman" w:hAnsi="Times New Roman" w:cs="Times New Roman"/>
          <w:i/>
          <w:sz w:val="24"/>
        </w:rPr>
      </w:pPr>
    </w:p>
    <w:p w:rsidR="00D12877" w:rsidRPr="00756FF1" w:rsidRDefault="00D12877" w:rsidP="004C39DC">
      <w:pPr>
        <w:tabs>
          <w:tab w:val="right" w:pos="7938"/>
        </w:tabs>
        <w:jc w:val="both"/>
        <w:rPr>
          <w:rFonts w:ascii="Times New Roman" w:hAnsi="Times New Roman" w:cs="Times New Roman"/>
          <w:b/>
          <w:i/>
          <w:sz w:val="24"/>
        </w:rPr>
      </w:pPr>
      <w:r w:rsidRPr="00756FF1">
        <w:rPr>
          <w:rFonts w:ascii="Times New Roman" w:hAnsi="Times New Roman" w:cs="Times New Roman"/>
          <w:b/>
          <w:i/>
          <w:sz w:val="24"/>
        </w:rPr>
        <w:t xml:space="preserve">Keywords: Facility Layout, CRAFT Algorithm, </w:t>
      </w:r>
      <w:r>
        <w:rPr>
          <w:rFonts w:ascii="Times New Roman" w:hAnsi="Times New Roman" w:cs="Times New Roman"/>
          <w:b/>
          <w:i/>
          <w:sz w:val="24"/>
        </w:rPr>
        <w:t>Service Facility</w:t>
      </w:r>
      <w:r w:rsidR="004C39DC">
        <w:rPr>
          <w:rFonts w:ascii="Times New Roman" w:hAnsi="Times New Roman" w:cs="Times New Roman"/>
          <w:b/>
          <w:i/>
          <w:sz w:val="24"/>
        </w:rPr>
        <w:tab/>
      </w:r>
    </w:p>
    <w:p w:rsidR="00D12877" w:rsidRDefault="00D12877" w:rsidP="00D12877">
      <w:pPr>
        <w:rPr>
          <w:b/>
        </w:rPr>
      </w:pPr>
    </w:p>
    <w:p w:rsidR="00D12877" w:rsidRDefault="00D12877" w:rsidP="00D12877">
      <w:pPr>
        <w:rPr>
          <w:b/>
        </w:rPr>
      </w:pPr>
    </w:p>
    <w:p w:rsidR="00D12877" w:rsidRDefault="00D12877" w:rsidP="00D12877">
      <w:pPr>
        <w:rPr>
          <w:b/>
        </w:rPr>
      </w:pPr>
    </w:p>
    <w:p w:rsidR="00D12877" w:rsidRDefault="00D12877" w:rsidP="00D12877">
      <w:pPr>
        <w:rPr>
          <w:b/>
        </w:rPr>
      </w:pPr>
    </w:p>
    <w:p w:rsidR="00D12877" w:rsidRDefault="00D12877" w:rsidP="00D12877">
      <w:pPr>
        <w:rPr>
          <w:b/>
        </w:rPr>
      </w:pPr>
    </w:p>
    <w:p w:rsidR="00D12877" w:rsidRDefault="00D12877" w:rsidP="00D12877">
      <w:pPr>
        <w:spacing w:after="0" w:line="480" w:lineRule="auto"/>
        <w:jc w:val="center"/>
        <w:rPr>
          <w:rFonts w:ascii="Times New Roman" w:hAnsi="Times New Roman" w:cs="Times New Roman"/>
          <w:b/>
          <w:sz w:val="24"/>
          <w:szCs w:val="24"/>
        </w:rPr>
      </w:pPr>
      <w:r w:rsidRPr="00D013B3">
        <w:rPr>
          <w:rFonts w:ascii="Times New Roman" w:hAnsi="Times New Roman" w:cs="Times New Roman"/>
          <w:b/>
          <w:bCs/>
          <w:sz w:val="24"/>
          <w:szCs w:val="24"/>
        </w:rPr>
        <w:lastRenderedPageBreak/>
        <w:t>KATA PENGANTAR</w:t>
      </w:r>
    </w:p>
    <w:p w:rsidR="00D12877" w:rsidRPr="00E253B4" w:rsidRDefault="00D12877" w:rsidP="00D12877">
      <w:pPr>
        <w:spacing w:after="0" w:line="480" w:lineRule="auto"/>
        <w:jc w:val="center"/>
        <w:rPr>
          <w:rFonts w:ascii="Times New Roman" w:hAnsi="Times New Roman" w:cs="Times New Roman"/>
          <w:b/>
          <w:sz w:val="24"/>
          <w:szCs w:val="24"/>
        </w:rPr>
      </w:pPr>
    </w:p>
    <w:p w:rsidR="00D12877" w:rsidRPr="00D4299E" w:rsidRDefault="00D12877" w:rsidP="00D12877">
      <w:pPr>
        <w:spacing w:after="0" w:line="480" w:lineRule="auto"/>
        <w:jc w:val="both"/>
        <w:rPr>
          <w:rFonts w:ascii="Times New Roman" w:hAnsi="Times New Roman" w:cs="Times New Roman"/>
          <w:i/>
          <w:sz w:val="24"/>
          <w:szCs w:val="24"/>
        </w:rPr>
      </w:pPr>
      <w:r w:rsidRPr="00D4299E">
        <w:rPr>
          <w:rFonts w:ascii="Times New Roman" w:hAnsi="Times New Roman" w:cs="Times New Roman"/>
          <w:i/>
          <w:sz w:val="24"/>
          <w:szCs w:val="24"/>
        </w:rPr>
        <w:t>Bismillahirahmanirrahim</w:t>
      </w:r>
    </w:p>
    <w:p w:rsidR="00D12877" w:rsidRPr="00D013B3" w:rsidRDefault="00D12877" w:rsidP="00D12877">
      <w:pPr>
        <w:spacing w:after="0" w:line="480" w:lineRule="auto"/>
        <w:jc w:val="both"/>
        <w:rPr>
          <w:rFonts w:ascii="Times New Roman" w:hAnsi="Times New Roman" w:cs="Times New Roman"/>
          <w:sz w:val="24"/>
          <w:szCs w:val="24"/>
        </w:rPr>
      </w:pPr>
      <w:r w:rsidRPr="00D013B3">
        <w:rPr>
          <w:rFonts w:ascii="Times New Roman" w:hAnsi="Times New Roman" w:cs="Times New Roman"/>
          <w:sz w:val="24"/>
          <w:szCs w:val="24"/>
        </w:rPr>
        <w:t>Assalamu</w:t>
      </w:r>
      <w:r>
        <w:rPr>
          <w:rFonts w:ascii="Times New Roman" w:hAnsi="Times New Roman" w:cs="Times New Roman"/>
          <w:sz w:val="24"/>
          <w:szCs w:val="24"/>
        </w:rPr>
        <w:t>’</w:t>
      </w:r>
      <w:r w:rsidRPr="00D013B3">
        <w:rPr>
          <w:rFonts w:ascii="Times New Roman" w:hAnsi="Times New Roman" w:cs="Times New Roman"/>
          <w:sz w:val="24"/>
          <w:szCs w:val="24"/>
        </w:rPr>
        <w:t>alaikum W</w:t>
      </w:r>
      <w:r>
        <w:rPr>
          <w:rFonts w:ascii="Times New Roman" w:hAnsi="Times New Roman" w:cs="Times New Roman"/>
          <w:sz w:val="24"/>
          <w:szCs w:val="24"/>
        </w:rPr>
        <w:t>arahmatullahi Wabarokatuh</w:t>
      </w:r>
    </w:p>
    <w:p w:rsidR="00D12877" w:rsidRDefault="00D12877" w:rsidP="00D12877">
      <w:pPr>
        <w:tabs>
          <w:tab w:val="left" w:pos="45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013B3">
        <w:rPr>
          <w:rFonts w:ascii="Times New Roman" w:hAnsi="Times New Roman" w:cs="Times New Roman"/>
          <w:sz w:val="24"/>
          <w:szCs w:val="24"/>
        </w:rPr>
        <w:t xml:space="preserve">Segala puji dan syukur hamba panjatkan </w:t>
      </w:r>
      <w:r>
        <w:rPr>
          <w:rFonts w:ascii="Times New Roman" w:hAnsi="Times New Roman" w:cs="Times New Roman"/>
          <w:sz w:val="24"/>
          <w:szCs w:val="24"/>
        </w:rPr>
        <w:t xml:space="preserve">kepada </w:t>
      </w:r>
      <w:r w:rsidRPr="00D013B3">
        <w:rPr>
          <w:rFonts w:ascii="Times New Roman" w:hAnsi="Times New Roman" w:cs="Times New Roman"/>
          <w:sz w:val="24"/>
          <w:szCs w:val="24"/>
        </w:rPr>
        <w:t>Allah</w:t>
      </w:r>
      <w:r>
        <w:rPr>
          <w:rFonts w:ascii="Times New Roman" w:hAnsi="Times New Roman" w:cs="Times New Roman"/>
          <w:sz w:val="24"/>
          <w:szCs w:val="24"/>
        </w:rPr>
        <w:t xml:space="preserve"> SWT yang telah melimpahkan rahmat dan karunia-Nya. </w:t>
      </w:r>
      <w:r w:rsidRPr="00D013B3">
        <w:rPr>
          <w:rFonts w:ascii="Times New Roman" w:hAnsi="Times New Roman" w:cs="Times New Roman"/>
          <w:sz w:val="24"/>
          <w:szCs w:val="24"/>
        </w:rPr>
        <w:t xml:space="preserve">Shalawat dan salam senantiasa tercurahkan kepada Nabi kita Nabi Muhammad SAW, keluarga, para sahabat, serta orang-orang yang mengikuti beliau hingga akhir zaman. </w:t>
      </w:r>
    </w:p>
    <w:p w:rsidR="00D12877" w:rsidRDefault="00D12877" w:rsidP="00D12877">
      <w:pPr>
        <w:tabs>
          <w:tab w:val="left" w:pos="450"/>
        </w:tabs>
        <w:spacing w:after="0" w:line="48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D013B3">
        <w:rPr>
          <w:rFonts w:ascii="Times New Roman" w:hAnsi="Times New Roman" w:cs="Times New Roman"/>
          <w:sz w:val="24"/>
          <w:szCs w:val="24"/>
        </w:rPr>
        <w:t>Alhamdulillah</w:t>
      </w:r>
      <w:r>
        <w:rPr>
          <w:rFonts w:ascii="Times New Roman" w:hAnsi="Times New Roman" w:cs="Times New Roman"/>
          <w:sz w:val="24"/>
          <w:szCs w:val="24"/>
        </w:rPr>
        <w:t xml:space="preserve"> dalam hal ini penulis dapat menyelesaikan Skripsi dengan judul </w:t>
      </w:r>
      <w:r>
        <w:rPr>
          <w:rFonts w:ascii="Times New Roman" w:hAnsi="Times New Roman" w:cs="Times New Roman"/>
          <w:b/>
          <w:sz w:val="24"/>
          <w:szCs w:val="24"/>
        </w:rPr>
        <w:t>“Analisis Perencanaan Tata Letak Fasilitas Layanan Menggunakan Metode CRAFT (Studi Kasus pada PT. TASPEN Kantor Cabang Utama Bandung”</w:t>
      </w:r>
      <w:r>
        <w:rPr>
          <w:rFonts w:ascii="Times New Roman" w:hAnsi="Times New Roman" w:cs="Times New Roman"/>
          <w:sz w:val="24"/>
          <w:szCs w:val="24"/>
        </w:rPr>
        <w:t>. Skripsi ini disusun untuk memenuhi salah satu persyaratan akademis Program Studi S1 Manajemen pada Sekolah Tinggi Ilmu Ekonomi (STIE) Ekuitas Bandung.</w:t>
      </w:r>
    </w:p>
    <w:p w:rsidR="00D12877" w:rsidRPr="0081754D" w:rsidRDefault="00D12877" w:rsidP="00D12877">
      <w:pPr>
        <w:tabs>
          <w:tab w:val="left" w:pos="450"/>
        </w:tabs>
        <w:spacing w:after="0" w:line="480" w:lineRule="auto"/>
        <w:jc w:val="both"/>
        <w:rPr>
          <w:rFonts w:ascii="Times New Roman" w:hAnsi="Times New Roman" w:cs="Times New Roman"/>
          <w:bCs/>
          <w:color w:val="FF0000"/>
          <w:sz w:val="24"/>
          <w:szCs w:val="24"/>
        </w:rPr>
      </w:pPr>
      <w:r>
        <w:rPr>
          <w:rFonts w:ascii="Times New Roman" w:hAnsi="Times New Roman" w:cs="Times New Roman"/>
          <w:sz w:val="24"/>
          <w:szCs w:val="24"/>
        </w:rPr>
        <w:tab/>
        <w:t>Dalam mempersiapkan dan menyelesaikan Skripsi ini penulis telah memperoleh banyak bantuan berupa moril maupun materil dan bimbingan pengarahan serta dorongan dari berbagai pihak, yang sangat membantu kelancaran dalam penyusunan laporan ini. Oleh karena itu, penulis menyampaikan ucapan terimakasih terutama kepada selaku pembimbing Bapak Dr. Anton Mulyono Azis, SE., MT</w:t>
      </w:r>
      <w:r w:rsidRPr="005E4075">
        <w:rPr>
          <w:rFonts w:ascii="Times New Roman" w:hAnsi="Times New Roman" w:cs="Times New Roman"/>
          <w:sz w:val="24"/>
          <w:szCs w:val="24"/>
        </w:rPr>
        <w:t>.</w:t>
      </w:r>
      <w:r>
        <w:rPr>
          <w:rFonts w:ascii="Times New Roman" w:hAnsi="Times New Roman" w:cs="Times New Roman"/>
          <w:sz w:val="24"/>
          <w:szCs w:val="24"/>
        </w:rPr>
        <w:t xml:space="preserve"> untuk bimbingan, nasehat, waktu, perhatian, dan dukungan terhadap penulis. Selain itu </w:t>
      </w:r>
      <w:r w:rsidRPr="00D013B3">
        <w:rPr>
          <w:rFonts w:ascii="Times New Roman" w:hAnsi="Times New Roman" w:cs="Times New Roman"/>
          <w:sz w:val="24"/>
          <w:szCs w:val="24"/>
        </w:rPr>
        <w:t>dalam kesempatan ini, penulis ingin mengucapkan terimakasih kepada</w:t>
      </w:r>
      <w:r>
        <w:rPr>
          <w:rFonts w:ascii="Times New Roman" w:hAnsi="Times New Roman" w:cs="Times New Roman"/>
          <w:sz w:val="24"/>
          <w:szCs w:val="24"/>
        </w:rPr>
        <w:t xml:space="preserve"> Yang Terhormat</w:t>
      </w:r>
      <w:r w:rsidRPr="00D013B3">
        <w:rPr>
          <w:rFonts w:ascii="Times New Roman" w:hAnsi="Times New Roman" w:cs="Times New Roman"/>
          <w:sz w:val="24"/>
          <w:szCs w:val="24"/>
        </w:rPr>
        <w:t xml:space="preserve">: </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B6541D">
        <w:rPr>
          <w:rFonts w:ascii="Times New Roman" w:hAnsi="Times New Roman" w:cs="Times New Roman"/>
          <w:sz w:val="24"/>
          <w:szCs w:val="24"/>
        </w:rPr>
        <w:t>Prof. Dr. Ina Primiana, SE.,</w:t>
      </w:r>
      <w:r>
        <w:rPr>
          <w:rFonts w:ascii="Times New Roman" w:hAnsi="Times New Roman" w:cs="Times New Roman"/>
          <w:sz w:val="24"/>
          <w:szCs w:val="24"/>
        </w:rPr>
        <w:t xml:space="preserve"> MT., selaku Ketua STIE Ekuitas Bandung</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B6541D">
        <w:rPr>
          <w:rFonts w:ascii="Times New Roman" w:hAnsi="Times New Roman" w:cs="Times New Roman"/>
          <w:sz w:val="24"/>
          <w:szCs w:val="24"/>
        </w:rPr>
        <w:lastRenderedPageBreak/>
        <w:t>Dr.rer.nat Martha Fani Cahyandito, SE., M.Sc, CSRS., selak</w:t>
      </w:r>
      <w:r>
        <w:rPr>
          <w:rFonts w:ascii="Times New Roman" w:hAnsi="Times New Roman" w:cs="Times New Roman"/>
          <w:sz w:val="24"/>
          <w:szCs w:val="24"/>
        </w:rPr>
        <w:t xml:space="preserve">u Wakil ketua I </w:t>
      </w:r>
      <w:r w:rsidRPr="00B6541D">
        <w:rPr>
          <w:rFonts w:ascii="Times New Roman" w:hAnsi="Times New Roman" w:cs="Times New Roman"/>
          <w:sz w:val="24"/>
          <w:szCs w:val="24"/>
        </w:rPr>
        <w:t>STIE Ekuitas.</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B6541D">
        <w:rPr>
          <w:rFonts w:ascii="Times New Roman" w:hAnsi="Times New Roman" w:cs="Times New Roman"/>
          <w:sz w:val="24"/>
          <w:szCs w:val="24"/>
        </w:rPr>
        <w:t>Dr. H. Herry Achmad Buchory, SE., MM., selaku Wakil Ke</w:t>
      </w:r>
      <w:r>
        <w:rPr>
          <w:rFonts w:ascii="Times New Roman" w:hAnsi="Times New Roman" w:cs="Times New Roman"/>
          <w:sz w:val="24"/>
          <w:szCs w:val="24"/>
        </w:rPr>
        <w:t xml:space="preserve">tua II </w:t>
      </w:r>
      <w:r w:rsidRPr="00B6541D">
        <w:rPr>
          <w:rFonts w:ascii="Times New Roman" w:hAnsi="Times New Roman" w:cs="Times New Roman"/>
          <w:sz w:val="24"/>
          <w:szCs w:val="24"/>
        </w:rPr>
        <w:t>STIE Ekuitas.</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B6541D">
        <w:rPr>
          <w:rFonts w:ascii="Times New Roman" w:hAnsi="Times New Roman" w:cs="Times New Roman"/>
          <w:sz w:val="24"/>
          <w:szCs w:val="24"/>
        </w:rPr>
        <w:t>Dr. Sudi Rahayu Suwarno, SE., MM., selaku Wakil</w:t>
      </w:r>
      <w:r>
        <w:rPr>
          <w:rFonts w:ascii="Times New Roman" w:hAnsi="Times New Roman" w:cs="Times New Roman"/>
          <w:sz w:val="24"/>
          <w:szCs w:val="24"/>
        </w:rPr>
        <w:t xml:space="preserve"> Ketua III </w:t>
      </w:r>
      <w:r w:rsidRPr="00B6541D">
        <w:rPr>
          <w:rFonts w:ascii="Times New Roman" w:hAnsi="Times New Roman" w:cs="Times New Roman"/>
          <w:sz w:val="24"/>
          <w:szCs w:val="24"/>
        </w:rPr>
        <w:t>STIE Ekuitas.</w:t>
      </w:r>
    </w:p>
    <w:p w:rsidR="00D12877" w:rsidRPr="00B6541D"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B6541D">
        <w:rPr>
          <w:rFonts w:ascii="Times New Roman" w:hAnsi="Times New Roman" w:cs="Times New Roman"/>
          <w:sz w:val="24"/>
          <w:szCs w:val="24"/>
        </w:rPr>
        <w:t>Dr. Iim Hilman, SE., MM., selaku Ketua Program Studi S1 Manajemen STIE Ekuitas.</w:t>
      </w:r>
    </w:p>
    <w:p w:rsidR="00D12877" w:rsidRPr="00D4299E"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Ibu </w:t>
      </w:r>
      <w:r w:rsidRPr="00D07363">
        <w:rPr>
          <w:rFonts w:ascii="Times New Roman" w:hAnsi="Times New Roman" w:cs="Times New Roman"/>
          <w:sz w:val="24"/>
          <w:szCs w:val="24"/>
        </w:rPr>
        <w:t>Mirza Hedismarlina, ST., MBA., QWP., selaku Sekretaris Prodi S1 Manajemen STIE Ekuitas</w:t>
      </w:r>
      <w:r>
        <w:rPr>
          <w:rFonts w:ascii="Times New Roman" w:hAnsi="Times New Roman" w:cs="Times New Roman"/>
          <w:sz w:val="24"/>
          <w:szCs w:val="24"/>
        </w:rPr>
        <w:t>.</w:t>
      </w:r>
    </w:p>
    <w:p w:rsidR="00D12877" w:rsidRPr="00D4299E"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Dr. Anton Mulyono Azis, SE., MT</w:t>
      </w:r>
      <w:r w:rsidRPr="005E4075">
        <w:rPr>
          <w:rFonts w:ascii="Times New Roman" w:hAnsi="Times New Roman" w:cs="Times New Roman"/>
          <w:sz w:val="24"/>
          <w:szCs w:val="24"/>
        </w:rPr>
        <w:t>.</w:t>
      </w:r>
      <w:r>
        <w:rPr>
          <w:rFonts w:ascii="Times New Roman" w:hAnsi="Times New Roman" w:cs="Times New Roman"/>
          <w:sz w:val="24"/>
          <w:szCs w:val="24"/>
        </w:rPr>
        <w:t>, selaku dosen pembimbing yang begitu banyak memberikan pengarahan, nasehat, waktu, perhatian, dan motivasi kepada penulis.</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Dr. dr. Novi Kadarini, MM., selaku wali kelas Manajemen 2.</w:t>
      </w:r>
    </w:p>
    <w:p w:rsidR="00D12877" w:rsidRPr="005E4075" w:rsidRDefault="00D12877" w:rsidP="00D12877">
      <w:pPr>
        <w:pStyle w:val="ListParagraph"/>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Seluruh Dosen dan Staff Pengajar STIE Ekuitas terimakasih untuk ilmu yang telah diberikan kepada penulis mulai dari awal perkuliahan hingga selesainya skripsi ini.</w:t>
      </w:r>
    </w:p>
    <w:p w:rsidR="00D12877" w:rsidRPr="00B6541D"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Ibu Sri W dan Ayah Sutoyo, yang selama ini telah mencurahkan kasih sayang, perhatian, mendukung, mendoakan dan memberi motivasi untuk keberhasilan penulis. Semoga Allah SWT memberi kesehatan dan kebahagiaan untuk beliau.</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D013B3">
        <w:rPr>
          <w:rFonts w:ascii="Times New Roman" w:hAnsi="Times New Roman" w:cs="Times New Roman"/>
          <w:sz w:val="24"/>
          <w:szCs w:val="24"/>
        </w:rPr>
        <w:t>Untuk</w:t>
      </w:r>
      <w:r>
        <w:rPr>
          <w:rFonts w:ascii="Times New Roman" w:hAnsi="Times New Roman" w:cs="Times New Roman"/>
          <w:sz w:val="24"/>
          <w:szCs w:val="24"/>
        </w:rPr>
        <w:t xml:space="preserve"> Mas Bowo selaku kakak yang selalu mendukung dan memotivasi penulis untuk menyelesaikan penelitian ini.</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D013B3">
        <w:rPr>
          <w:rFonts w:ascii="Times New Roman" w:hAnsi="Times New Roman" w:cs="Times New Roman"/>
          <w:sz w:val="24"/>
          <w:szCs w:val="24"/>
        </w:rPr>
        <w:t>Untuk sahabat-sahabat tersayang</w:t>
      </w:r>
      <w:r>
        <w:rPr>
          <w:rFonts w:ascii="Times New Roman" w:hAnsi="Times New Roman" w:cs="Times New Roman"/>
          <w:sz w:val="24"/>
          <w:szCs w:val="24"/>
        </w:rPr>
        <w:t xml:space="preserve"> Marlina Wahyu Utami dan Siti Nuraisyah</w:t>
      </w:r>
      <w:r w:rsidRPr="00D013B3">
        <w:rPr>
          <w:rFonts w:ascii="Times New Roman" w:hAnsi="Times New Roman" w:cs="Times New Roman"/>
          <w:sz w:val="24"/>
          <w:szCs w:val="24"/>
        </w:rPr>
        <w:t xml:space="preserve"> </w:t>
      </w:r>
      <w:r>
        <w:rPr>
          <w:rFonts w:ascii="Times New Roman" w:hAnsi="Times New Roman" w:cs="Times New Roman"/>
          <w:sz w:val="24"/>
          <w:szCs w:val="24"/>
        </w:rPr>
        <w:t>terimakasih atas dukungan dan bantuan yang telah diberikan kepada penulis.</w:t>
      </w:r>
    </w:p>
    <w:p w:rsidR="00D12877" w:rsidRPr="00AE4599"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Untuk teman </w:t>
      </w:r>
      <w:r w:rsidRPr="00D013B3">
        <w:rPr>
          <w:rFonts w:ascii="Times New Roman" w:hAnsi="Times New Roman" w:cs="Times New Roman"/>
          <w:sz w:val="24"/>
          <w:szCs w:val="24"/>
        </w:rPr>
        <w:t>seperjua</w:t>
      </w:r>
      <w:r>
        <w:rPr>
          <w:rFonts w:ascii="Times New Roman" w:hAnsi="Times New Roman" w:cs="Times New Roman"/>
          <w:sz w:val="24"/>
          <w:szCs w:val="24"/>
        </w:rPr>
        <w:t xml:space="preserve">ngan Ai Komalasari, S.E, Nurmalasari, S.E, Eti, S.E dan teman-teman satu kelas </w:t>
      </w:r>
      <w:r w:rsidRPr="00D013B3">
        <w:rPr>
          <w:rFonts w:ascii="Times New Roman" w:hAnsi="Times New Roman" w:cs="Times New Roman"/>
          <w:sz w:val="24"/>
          <w:szCs w:val="24"/>
        </w:rPr>
        <w:t>yang sama-sama berjuang dalam menyelesaikan tu</w:t>
      </w:r>
      <w:r>
        <w:rPr>
          <w:rFonts w:ascii="Times New Roman" w:hAnsi="Times New Roman" w:cs="Times New Roman"/>
          <w:sz w:val="24"/>
          <w:szCs w:val="24"/>
        </w:rPr>
        <w:t>gas akhir penulisan Skripsi terimakasih atas bantuan dan inspirasinya</w:t>
      </w:r>
      <w:r w:rsidRPr="00D013B3">
        <w:rPr>
          <w:rFonts w:ascii="Times New Roman" w:hAnsi="Times New Roman" w:cs="Times New Roman"/>
          <w:sz w:val="24"/>
          <w:szCs w:val="24"/>
        </w:rPr>
        <w:t>.</w:t>
      </w:r>
    </w:p>
    <w:p w:rsidR="00D12877" w:rsidRPr="00AE4599"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Untuk teman satu bimbingan Iwan, Andy, Hilman, Henda,  Nurul, Rani, Silvy, Intan dan Theresya </w:t>
      </w:r>
      <w:r w:rsidRPr="00D013B3">
        <w:rPr>
          <w:rFonts w:ascii="Times New Roman" w:hAnsi="Times New Roman" w:cs="Times New Roman"/>
          <w:sz w:val="24"/>
          <w:szCs w:val="24"/>
        </w:rPr>
        <w:t>yang sama-sama berjuang dalam menyelesaikan tu</w:t>
      </w:r>
      <w:r>
        <w:rPr>
          <w:rFonts w:ascii="Times New Roman" w:hAnsi="Times New Roman" w:cs="Times New Roman"/>
          <w:sz w:val="24"/>
          <w:szCs w:val="24"/>
        </w:rPr>
        <w:t>gas akhir penulisan Skripsi terimakasih atas bantuan dan inspirasinya</w:t>
      </w:r>
      <w:r w:rsidRPr="00D013B3">
        <w:rPr>
          <w:rFonts w:ascii="Times New Roman" w:hAnsi="Times New Roman" w:cs="Times New Roman"/>
          <w:sz w:val="24"/>
          <w:szCs w:val="24"/>
        </w:rPr>
        <w:t>.</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Pr>
          <w:rFonts w:ascii="Times New Roman" w:hAnsi="Times New Roman" w:cs="Times New Roman"/>
          <w:sz w:val="24"/>
          <w:szCs w:val="24"/>
        </w:rPr>
        <w:t>Untuk sahabat SMK tersayang Sheila, Ismi, Winda, Ajeng, Widya, Yasinta, Teh Shafa, Teh Derra, Friska, Wulan dan Anggre, yang memberi semangat dan dukungan kepada penulis.</w:t>
      </w:r>
    </w:p>
    <w:p w:rsidR="00D12877" w:rsidRDefault="00D12877" w:rsidP="00D12877">
      <w:pPr>
        <w:numPr>
          <w:ilvl w:val="0"/>
          <w:numId w:val="2"/>
        </w:numPr>
        <w:tabs>
          <w:tab w:val="clear" w:pos="737"/>
        </w:tabs>
        <w:spacing w:after="0" w:line="480" w:lineRule="auto"/>
        <w:ind w:left="360"/>
        <w:jc w:val="both"/>
        <w:rPr>
          <w:rFonts w:ascii="Times New Roman" w:hAnsi="Times New Roman" w:cs="Times New Roman"/>
          <w:sz w:val="24"/>
          <w:szCs w:val="24"/>
        </w:rPr>
      </w:pPr>
      <w:r w:rsidRPr="00D12877">
        <w:rPr>
          <w:rFonts w:ascii="Times New Roman" w:hAnsi="Times New Roman" w:cs="Times New Roman"/>
          <w:sz w:val="24"/>
          <w:szCs w:val="24"/>
        </w:rPr>
        <w:t xml:space="preserve">Terimakasih untuk rekan-rekan kelas Manajemen 2 dan seluruh Manajemen angkatan 2014, STIE EKUITAS yang telah berjuang bersama-sama dalam meraih impian wisuda di tahun 2018. </w:t>
      </w:r>
    </w:p>
    <w:p w:rsidR="00D12877" w:rsidRPr="00D12877" w:rsidRDefault="00D12877" w:rsidP="00D12877">
      <w:pPr>
        <w:spacing w:after="0" w:line="480" w:lineRule="auto"/>
        <w:ind w:firstLine="720"/>
        <w:jc w:val="both"/>
        <w:rPr>
          <w:rFonts w:ascii="Times New Roman" w:hAnsi="Times New Roman" w:cs="Times New Roman"/>
          <w:sz w:val="24"/>
          <w:szCs w:val="24"/>
        </w:rPr>
      </w:pPr>
      <w:r w:rsidRPr="00D12877">
        <w:rPr>
          <w:rFonts w:ascii="Times New Roman" w:hAnsi="Times New Roman" w:cs="Times New Roman"/>
          <w:sz w:val="24"/>
          <w:szCs w:val="24"/>
        </w:rPr>
        <w:t>Penulis menyadari bahwa dalam penulisan Skripsi ini masih banyak kekurangannya, karena dalam segala sesuatu hal manusia tidak bisa terlepas dari kekurangan. Walaupun masih jauh dari sempurna, penulis berharap semoga Skripsi ini dapat bermanfaat khususnya bagi penulis umunya bagi semua pihak yang membaca dan menelaah Skripsi ini. Akhir kata, semoga Allah SWT membalas kebaikan semua pihak yang telah membantu penulis dalam menyelesaikan skripsi ini.</w:t>
      </w:r>
    </w:p>
    <w:p w:rsidR="00D12877" w:rsidRPr="00D013B3" w:rsidRDefault="00D12877" w:rsidP="00D12877">
      <w:pPr>
        <w:spacing w:line="480" w:lineRule="auto"/>
        <w:rPr>
          <w:rFonts w:ascii="Times New Roman" w:hAnsi="Times New Roman" w:cs="Times New Roman"/>
          <w:sz w:val="24"/>
          <w:szCs w:val="24"/>
        </w:rPr>
      </w:pPr>
      <w:r>
        <w:rPr>
          <w:rFonts w:ascii="Times New Roman" w:hAnsi="Times New Roman" w:cs="Times New Roman"/>
          <w:sz w:val="24"/>
          <w:szCs w:val="24"/>
        </w:rPr>
        <w:t>Wassalammu’alaikum Warohmatullahi Wabarokatuh</w:t>
      </w:r>
    </w:p>
    <w:p w:rsidR="00D12877" w:rsidRDefault="00D12877" w:rsidP="00D12877">
      <w:pPr>
        <w:spacing w:line="480" w:lineRule="auto"/>
        <w:jc w:val="right"/>
        <w:rPr>
          <w:rFonts w:ascii="Times New Roman" w:hAnsi="Times New Roman" w:cs="Times New Roman"/>
          <w:sz w:val="24"/>
          <w:szCs w:val="24"/>
        </w:rPr>
      </w:pPr>
      <w:r>
        <w:rPr>
          <w:rFonts w:ascii="Times New Roman" w:hAnsi="Times New Roman" w:cs="Times New Roman"/>
          <w:sz w:val="24"/>
          <w:szCs w:val="24"/>
        </w:rPr>
        <w:t xml:space="preserve">                                                                                 Bandung, 17 Juli 2018      </w:t>
      </w:r>
    </w:p>
    <w:p w:rsidR="00D12877" w:rsidRDefault="00D12877" w:rsidP="00D12877">
      <w:pPr>
        <w:spacing w:line="480" w:lineRule="auto"/>
        <w:rPr>
          <w:rFonts w:ascii="Times New Roman" w:hAnsi="Times New Roman" w:cs="Times New Roman"/>
          <w:sz w:val="24"/>
          <w:szCs w:val="24"/>
        </w:rPr>
      </w:pPr>
    </w:p>
    <w:p w:rsidR="00D12877" w:rsidRPr="003F4A40" w:rsidRDefault="00D12877" w:rsidP="00D12877">
      <w:pPr>
        <w:spacing w:line="480" w:lineRule="auto"/>
        <w:ind w:left="5040"/>
        <w:jc w:val="right"/>
        <w:rPr>
          <w:rFonts w:ascii="Times New Roman" w:hAnsi="Times New Roman" w:cs="Times New Roman"/>
          <w:sz w:val="24"/>
          <w:szCs w:val="24"/>
        </w:rPr>
      </w:pPr>
      <w:r>
        <w:rPr>
          <w:rFonts w:ascii="Times New Roman" w:hAnsi="Times New Roman" w:cs="Times New Roman"/>
          <w:sz w:val="24"/>
          <w:szCs w:val="24"/>
        </w:rPr>
        <w:t xml:space="preserve">     Maysarani Nur Pratiwi</w:t>
      </w:r>
    </w:p>
    <w:p w:rsidR="00D12877" w:rsidRPr="001D7821" w:rsidRDefault="00D12877" w:rsidP="00D12877">
      <w:pPr>
        <w:spacing w:line="360" w:lineRule="auto"/>
        <w:jc w:val="center"/>
        <w:rPr>
          <w:rFonts w:ascii="Times New Roman" w:hAnsi="Times New Roman" w:cs="Times New Roman"/>
          <w:b/>
          <w:sz w:val="24"/>
          <w:szCs w:val="24"/>
        </w:rPr>
      </w:pPr>
      <w:r w:rsidRPr="001D7821">
        <w:rPr>
          <w:rFonts w:ascii="Times New Roman" w:hAnsi="Times New Roman" w:cs="Times New Roman"/>
          <w:b/>
          <w:sz w:val="24"/>
          <w:szCs w:val="24"/>
        </w:rPr>
        <w:lastRenderedPageBreak/>
        <w:t>DAFTAR ISI</w:t>
      </w:r>
    </w:p>
    <w:p w:rsidR="00D12877" w:rsidRPr="001D7821" w:rsidRDefault="00D12877" w:rsidP="00D12877">
      <w:pPr>
        <w:spacing w:line="360" w:lineRule="auto"/>
        <w:jc w:val="center"/>
        <w:rPr>
          <w:rFonts w:ascii="Times New Roman" w:hAnsi="Times New Roman" w:cs="Times New Roman"/>
          <w:b/>
          <w:sz w:val="24"/>
          <w:szCs w:val="24"/>
        </w:rPr>
      </w:pPr>
    </w:p>
    <w:p w:rsidR="00D12877" w:rsidRPr="0016339A" w:rsidRDefault="00D12877" w:rsidP="00D12877">
      <w:pPr>
        <w:pStyle w:val="TOC1"/>
        <w:spacing w:line="480" w:lineRule="auto"/>
        <w:rPr>
          <w:b/>
        </w:rPr>
      </w:pPr>
      <w:r w:rsidRPr="0016339A">
        <w:rPr>
          <w:b/>
        </w:rPr>
        <w:t>LEMBAR PERSETUJUAN</w:t>
      </w:r>
    </w:p>
    <w:p w:rsidR="00D12877" w:rsidRPr="001D7821" w:rsidRDefault="00D12877" w:rsidP="00D12877">
      <w:pPr>
        <w:spacing w:line="360" w:lineRule="auto"/>
        <w:rPr>
          <w:rFonts w:ascii="Times New Roman" w:hAnsi="Times New Roman" w:cs="Times New Roman"/>
          <w:b/>
          <w:sz w:val="24"/>
          <w:szCs w:val="24"/>
        </w:rPr>
      </w:pPr>
      <w:r w:rsidRPr="001D7821">
        <w:rPr>
          <w:rFonts w:ascii="Times New Roman" w:hAnsi="Times New Roman" w:cs="Times New Roman"/>
          <w:b/>
          <w:sz w:val="24"/>
          <w:szCs w:val="24"/>
        </w:rPr>
        <w:t>SURAT PERNYATAAN</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sz w:val="24"/>
          <w:szCs w:val="24"/>
        </w:rPr>
        <w:t>ABSTRAK</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Pr>
          <w:rFonts w:ascii="Times New Roman" w:hAnsi="Times New Roman" w:cs="Times New Roman"/>
          <w:webHidden/>
          <w:sz w:val="24"/>
          <w:szCs w:val="24"/>
          <w:u w:val="dotted"/>
        </w:rPr>
        <w:t xml:space="preserve"> </w:t>
      </w:r>
      <w:r w:rsidRPr="001D7821">
        <w:rPr>
          <w:rFonts w:ascii="Times New Roman" w:hAnsi="Times New Roman" w:cs="Times New Roman"/>
          <w:webHidden/>
          <w:sz w:val="24"/>
          <w:szCs w:val="24"/>
        </w:rPr>
        <w:t>iii</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i/>
          <w:sz w:val="24"/>
          <w:szCs w:val="24"/>
        </w:rPr>
        <w:t>ABSTRACT</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Pr>
          <w:rFonts w:ascii="Times New Roman" w:hAnsi="Times New Roman" w:cs="Times New Roman"/>
          <w:webHidden/>
          <w:sz w:val="24"/>
          <w:szCs w:val="24"/>
          <w:u w:val="dotted"/>
        </w:rPr>
        <w:t xml:space="preserve"> </w:t>
      </w:r>
      <w:r w:rsidRPr="001D7821">
        <w:rPr>
          <w:rFonts w:ascii="Times New Roman" w:hAnsi="Times New Roman" w:cs="Times New Roman"/>
          <w:webHidden/>
          <w:sz w:val="24"/>
          <w:szCs w:val="24"/>
          <w:u w:val="dotted"/>
        </w:rPr>
        <w:t xml:space="preserve"> </w:t>
      </w:r>
      <w:r w:rsidRPr="001D7821">
        <w:rPr>
          <w:rFonts w:ascii="Times New Roman" w:hAnsi="Times New Roman" w:cs="Times New Roman"/>
          <w:webHidden/>
          <w:sz w:val="24"/>
          <w:szCs w:val="24"/>
        </w:rPr>
        <w:t>iv</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sz w:val="24"/>
          <w:szCs w:val="24"/>
        </w:rPr>
        <w:t>KATA PENGANTAR</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Pr>
          <w:rFonts w:ascii="Times New Roman" w:hAnsi="Times New Roman" w:cs="Times New Roman"/>
          <w:webHidden/>
          <w:sz w:val="24"/>
          <w:szCs w:val="24"/>
          <w:u w:val="dotted"/>
        </w:rPr>
        <w:t xml:space="preserve">  </w:t>
      </w:r>
      <w:r w:rsidRPr="001D7821">
        <w:rPr>
          <w:rFonts w:ascii="Times New Roman" w:hAnsi="Times New Roman" w:cs="Times New Roman"/>
          <w:webHidden/>
          <w:sz w:val="24"/>
          <w:szCs w:val="24"/>
          <w:u w:val="dotted"/>
        </w:rPr>
        <w:t xml:space="preserve"> </w:t>
      </w:r>
      <w:r w:rsidRPr="001D7821">
        <w:rPr>
          <w:rFonts w:ascii="Times New Roman" w:hAnsi="Times New Roman" w:cs="Times New Roman"/>
          <w:webHidden/>
          <w:sz w:val="24"/>
          <w:szCs w:val="24"/>
        </w:rPr>
        <w:t>v</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sz w:val="24"/>
          <w:szCs w:val="24"/>
        </w:rPr>
        <w:t>DAFTAR ISI</w:t>
      </w:r>
      <w:r w:rsidRPr="001D7821">
        <w:rPr>
          <w:rFonts w:ascii="Times New Roman" w:hAnsi="Times New Roman" w:cs="Times New Roman"/>
          <w:b/>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sidRPr="001D7821">
        <w:rPr>
          <w:rFonts w:ascii="Times New Roman" w:hAnsi="Times New Roman" w:cs="Times New Roman"/>
          <w:webHidden/>
          <w:sz w:val="24"/>
          <w:szCs w:val="24"/>
        </w:rPr>
        <w:t xml:space="preserve"> viii</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sz w:val="24"/>
          <w:szCs w:val="24"/>
        </w:rPr>
        <w:t>DAFTAR TABEL</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sidRPr="001D7821">
        <w:rPr>
          <w:rFonts w:ascii="Times New Roman" w:hAnsi="Times New Roman" w:cs="Times New Roman"/>
          <w:webHidden/>
          <w:sz w:val="24"/>
          <w:szCs w:val="24"/>
        </w:rPr>
        <w:t>x</w:t>
      </w:r>
      <w:r>
        <w:rPr>
          <w:rFonts w:ascii="Times New Roman" w:hAnsi="Times New Roman" w:cs="Times New Roman"/>
          <w:webHidden/>
          <w:sz w:val="24"/>
          <w:szCs w:val="24"/>
        </w:rPr>
        <w:t>i</w:t>
      </w:r>
    </w:p>
    <w:p w:rsidR="00D12877" w:rsidRPr="001D7821" w:rsidRDefault="00D12877" w:rsidP="00D12877">
      <w:pPr>
        <w:spacing w:line="360" w:lineRule="auto"/>
        <w:rPr>
          <w:rFonts w:ascii="Times New Roman" w:hAnsi="Times New Roman" w:cs="Times New Roman"/>
          <w:sz w:val="24"/>
          <w:szCs w:val="24"/>
        </w:rPr>
      </w:pPr>
      <w:r w:rsidRPr="001D7821">
        <w:rPr>
          <w:rFonts w:ascii="Times New Roman" w:hAnsi="Times New Roman" w:cs="Times New Roman"/>
          <w:b/>
          <w:sz w:val="24"/>
          <w:szCs w:val="24"/>
        </w:rPr>
        <w:t>DAFTAR GAMBAR</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sidRPr="001D7821">
        <w:rPr>
          <w:rFonts w:ascii="Times New Roman" w:hAnsi="Times New Roman" w:cs="Times New Roman"/>
          <w:webHidden/>
          <w:sz w:val="24"/>
          <w:szCs w:val="24"/>
        </w:rPr>
        <w:t>xi</w:t>
      </w:r>
      <w:r>
        <w:rPr>
          <w:rFonts w:ascii="Times New Roman" w:hAnsi="Times New Roman" w:cs="Times New Roman"/>
          <w:webHidden/>
          <w:sz w:val="24"/>
          <w:szCs w:val="24"/>
        </w:rPr>
        <w:t>i</w:t>
      </w:r>
    </w:p>
    <w:p w:rsidR="00D12877" w:rsidRDefault="00D12877" w:rsidP="00D12877">
      <w:pPr>
        <w:spacing w:line="360" w:lineRule="auto"/>
        <w:rPr>
          <w:rFonts w:ascii="Times New Roman" w:hAnsi="Times New Roman" w:cs="Times New Roman"/>
          <w:webHidden/>
          <w:sz w:val="24"/>
          <w:szCs w:val="24"/>
        </w:rPr>
      </w:pPr>
      <w:r w:rsidRPr="001D7821">
        <w:rPr>
          <w:rFonts w:ascii="Times New Roman" w:hAnsi="Times New Roman" w:cs="Times New Roman"/>
          <w:b/>
          <w:sz w:val="24"/>
          <w:szCs w:val="24"/>
        </w:rPr>
        <w:t>DAFTAR LAMPIRAN</w:t>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r>
      <w:r w:rsidRPr="001D7821">
        <w:rPr>
          <w:rFonts w:ascii="Times New Roman" w:hAnsi="Times New Roman" w:cs="Times New Roman"/>
          <w:webHidden/>
          <w:sz w:val="24"/>
          <w:szCs w:val="24"/>
          <w:u w:val="dotted"/>
        </w:rPr>
        <w:tab/>
        <w:t xml:space="preserve">     </w:t>
      </w:r>
      <w:r w:rsidRPr="001D7821">
        <w:rPr>
          <w:rFonts w:ascii="Times New Roman" w:hAnsi="Times New Roman" w:cs="Times New Roman"/>
          <w:webHidden/>
          <w:sz w:val="24"/>
          <w:szCs w:val="24"/>
        </w:rPr>
        <w:t xml:space="preserve"> xii</w:t>
      </w:r>
      <w:r>
        <w:rPr>
          <w:rFonts w:ascii="Times New Roman" w:hAnsi="Times New Roman" w:cs="Times New Roman"/>
          <w:webHidden/>
          <w:sz w:val="24"/>
          <w:szCs w:val="24"/>
        </w:rPr>
        <w:t>i</w:t>
      </w:r>
    </w:p>
    <w:p w:rsidR="00D12877" w:rsidRPr="00D12877" w:rsidRDefault="00621201" w:rsidP="00D12877">
      <w:pPr>
        <w:pStyle w:val="TOC1"/>
      </w:pPr>
      <w:hyperlink w:anchor="_Toc520414583" w:history="1">
        <w:r w:rsidR="00D12877" w:rsidRPr="00D12877">
          <w:rPr>
            <w:rStyle w:val="Hyperlink"/>
            <w:b/>
            <w:color w:val="auto"/>
            <w:u w:val="none"/>
          </w:rPr>
          <w:t>BAB I</w:t>
        </w:r>
        <w:r w:rsidR="00D12877" w:rsidRPr="00D12877">
          <w:rPr>
            <w:webHidden/>
          </w:rPr>
          <w:t xml:space="preserve"> </w:t>
        </w:r>
      </w:hyperlink>
      <w:r w:rsidR="00D12877" w:rsidRPr="00D12877">
        <w:t xml:space="preserve">   </w:t>
      </w:r>
      <w:hyperlink w:anchor="_Toc520414584" w:history="1">
        <w:r w:rsidR="00D12877" w:rsidRPr="00D12877">
          <w:rPr>
            <w:rStyle w:val="Hyperlink"/>
            <w:b/>
            <w:color w:val="auto"/>
            <w:u w:val="none"/>
          </w:rPr>
          <w:t>PENDAHULUAN</w:t>
        </w:r>
        <w:r w:rsidR="00D12877" w:rsidRPr="00D12877">
          <w:rPr>
            <w:webHidden/>
          </w:rPr>
          <w:tab/>
        </w:r>
        <w:r w:rsidR="00D12877" w:rsidRPr="00D12877">
          <w:rPr>
            <w:webHidden/>
          </w:rPr>
          <w:fldChar w:fldCharType="begin" w:fldLock="1"/>
        </w:r>
        <w:r w:rsidR="00D12877" w:rsidRPr="00D12877">
          <w:rPr>
            <w:webHidden/>
          </w:rPr>
          <w:instrText xml:space="preserve"> PAGEREF _Toc520414584 \h </w:instrText>
        </w:r>
        <w:r w:rsidR="00D12877" w:rsidRPr="00D12877">
          <w:rPr>
            <w:webHidden/>
          </w:rPr>
        </w:r>
        <w:r w:rsidR="00D12877" w:rsidRPr="00D12877">
          <w:rPr>
            <w:webHidden/>
          </w:rPr>
          <w:fldChar w:fldCharType="separate"/>
        </w:r>
        <w:r w:rsidR="00D12877" w:rsidRPr="00D12877">
          <w:rPr>
            <w:webHidden/>
          </w:rPr>
          <w:t>1</w:t>
        </w:r>
        <w:r w:rsidR="00D12877" w:rsidRPr="00D12877">
          <w:rPr>
            <w:webHidden/>
          </w:rPr>
          <w:fldChar w:fldCharType="end"/>
        </w:r>
      </w:hyperlink>
    </w:p>
    <w:p w:rsidR="00D12877" w:rsidRPr="00D12877" w:rsidRDefault="00621201" w:rsidP="00D12877">
      <w:pPr>
        <w:pStyle w:val="TOC2"/>
      </w:pPr>
      <w:hyperlink w:anchor="_Toc520414585" w:history="1">
        <w:r w:rsidR="00D12877" w:rsidRPr="00D12877">
          <w:rPr>
            <w:rStyle w:val="Hyperlink"/>
            <w:color w:val="auto"/>
            <w:u w:val="none"/>
          </w:rPr>
          <w:t>1.1</w:t>
        </w:r>
        <w:r w:rsidR="00D12877" w:rsidRPr="00D12877">
          <w:tab/>
        </w:r>
        <w:r w:rsidR="00D12877" w:rsidRPr="00D12877">
          <w:rPr>
            <w:rStyle w:val="Hyperlink"/>
            <w:color w:val="auto"/>
            <w:u w:val="none"/>
          </w:rPr>
          <w:t>Latar Belakang</w:t>
        </w:r>
        <w:r w:rsidR="00D12877" w:rsidRPr="00D12877">
          <w:rPr>
            <w:webHidden/>
          </w:rPr>
          <w:tab/>
        </w:r>
        <w:r w:rsidR="00D12877" w:rsidRPr="00D12877">
          <w:rPr>
            <w:webHidden/>
          </w:rPr>
          <w:fldChar w:fldCharType="begin" w:fldLock="1"/>
        </w:r>
        <w:r w:rsidR="00D12877" w:rsidRPr="00D12877">
          <w:rPr>
            <w:webHidden/>
          </w:rPr>
          <w:instrText xml:space="preserve"> PAGEREF _Toc520414585 \h </w:instrText>
        </w:r>
        <w:r w:rsidR="00D12877" w:rsidRPr="00D12877">
          <w:rPr>
            <w:webHidden/>
          </w:rPr>
        </w:r>
        <w:r w:rsidR="00D12877" w:rsidRPr="00D12877">
          <w:rPr>
            <w:webHidden/>
          </w:rPr>
          <w:fldChar w:fldCharType="separate"/>
        </w:r>
        <w:r w:rsidR="00D12877" w:rsidRPr="00D12877">
          <w:rPr>
            <w:webHidden/>
          </w:rPr>
          <w:t>1</w:t>
        </w:r>
        <w:r w:rsidR="00D12877" w:rsidRPr="00D12877">
          <w:rPr>
            <w:webHidden/>
          </w:rPr>
          <w:fldChar w:fldCharType="end"/>
        </w:r>
      </w:hyperlink>
    </w:p>
    <w:p w:rsidR="00D12877" w:rsidRPr="00D12877" w:rsidRDefault="00621201" w:rsidP="00D12877">
      <w:pPr>
        <w:pStyle w:val="TOC2"/>
      </w:pPr>
      <w:hyperlink w:anchor="_Toc520414586" w:history="1">
        <w:r w:rsidR="00D12877" w:rsidRPr="00D12877">
          <w:rPr>
            <w:rStyle w:val="Hyperlink"/>
            <w:color w:val="auto"/>
            <w:u w:val="none"/>
          </w:rPr>
          <w:t>1.2</w:t>
        </w:r>
        <w:r w:rsidR="00D12877" w:rsidRPr="00D12877">
          <w:tab/>
        </w:r>
        <w:r w:rsidR="00D12877" w:rsidRPr="00D12877">
          <w:rPr>
            <w:rStyle w:val="Hyperlink"/>
            <w:color w:val="auto"/>
            <w:u w:val="none"/>
          </w:rPr>
          <w:t>Rumusan Masalah</w:t>
        </w:r>
        <w:r w:rsidR="00D12877" w:rsidRPr="00D12877">
          <w:rPr>
            <w:webHidden/>
          </w:rPr>
          <w:tab/>
        </w:r>
        <w:r w:rsidR="00D12877" w:rsidRPr="00D12877">
          <w:rPr>
            <w:webHidden/>
          </w:rPr>
          <w:fldChar w:fldCharType="begin" w:fldLock="1"/>
        </w:r>
        <w:r w:rsidR="00D12877" w:rsidRPr="00D12877">
          <w:rPr>
            <w:webHidden/>
          </w:rPr>
          <w:instrText xml:space="preserve"> PAGEREF _Toc520414586 \h </w:instrText>
        </w:r>
        <w:r w:rsidR="00D12877" w:rsidRPr="00D12877">
          <w:rPr>
            <w:webHidden/>
          </w:rPr>
        </w:r>
        <w:r w:rsidR="00D12877" w:rsidRPr="00D12877">
          <w:rPr>
            <w:webHidden/>
          </w:rPr>
          <w:fldChar w:fldCharType="separate"/>
        </w:r>
        <w:r w:rsidR="00D12877" w:rsidRPr="00D12877">
          <w:rPr>
            <w:webHidden/>
          </w:rPr>
          <w:t>12</w:t>
        </w:r>
        <w:r w:rsidR="00D12877" w:rsidRPr="00D12877">
          <w:rPr>
            <w:webHidden/>
          </w:rPr>
          <w:fldChar w:fldCharType="end"/>
        </w:r>
      </w:hyperlink>
    </w:p>
    <w:p w:rsidR="00D12877" w:rsidRPr="00D12877" w:rsidRDefault="00621201" w:rsidP="00D12877">
      <w:pPr>
        <w:pStyle w:val="TOC2"/>
      </w:pPr>
      <w:hyperlink w:anchor="_Toc520414587" w:history="1">
        <w:r w:rsidR="00D12877" w:rsidRPr="00D12877">
          <w:rPr>
            <w:rStyle w:val="Hyperlink"/>
            <w:color w:val="auto"/>
            <w:u w:val="none"/>
          </w:rPr>
          <w:t>1.3</w:t>
        </w:r>
        <w:r w:rsidR="00D12877" w:rsidRPr="00D12877">
          <w:tab/>
        </w:r>
        <w:r w:rsidR="00D12877" w:rsidRPr="00D12877">
          <w:rPr>
            <w:rStyle w:val="Hyperlink"/>
            <w:color w:val="auto"/>
            <w:u w:val="none"/>
          </w:rPr>
          <w:t>Maksud dan Tujuan Penelitian</w:t>
        </w:r>
        <w:r w:rsidR="00D12877" w:rsidRPr="00D12877">
          <w:rPr>
            <w:webHidden/>
          </w:rPr>
          <w:tab/>
        </w:r>
        <w:r w:rsidR="00D12877" w:rsidRPr="00D12877">
          <w:rPr>
            <w:webHidden/>
          </w:rPr>
          <w:fldChar w:fldCharType="begin" w:fldLock="1"/>
        </w:r>
        <w:r w:rsidR="00D12877" w:rsidRPr="00D12877">
          <w:rPr>
            <w:webHidden/>
          </w:rPr>
          <w:instrText xml:space="preserve"> PAGEREF _Toc520414587 \h </w:instrText>
        </w:r>
        <w:r w:rsidR="00D12877" w:rsidRPr="00D12877">
          <w:rPr>
            <w:webHidden/>
          </w:rPr>
        </w:r>
        <w:r w:rsidR="00D12877" w:rsidRPr="00D12877">
          <w:rPr>
            <w:webHidden/>
          </w:rPr>
          <w:fldChar w:fldCharType="separate"/>
        </w:r>
        <w:r w:rsidR="00D12877" w:rsidRPr="00D12877">
          <w:rPr>
            <w:webHidden/>
          </w:rPr>
          <w:t>12</w:t>
        </w:r>
        <w:r w:rsidR="00D12877" w:rsidRPr="00D12877">
          <w:rPr>
            <w:webHidden/>
          </w:rPr>
          <w:fldChar w:fldCharType="end"/>
        </w:r>
      </w:hyperlink>
    </w:p>
    <w:p w:rsidR="00D12877" w:rsidRPr="00D12877" w:rsidRDefault="00621201" w:rsidP="00D12877">
      <w:pPr>
        <w:pStyle w:val="TOC2"/>
      </w:pPr>
      <w:hyperlink w:anchor="_Toc520414588" w:history="1">
        <w:r w:rsidR="00D12877" w:rsidRPr="00D12877">
          <w:rPr>
            <w:rStyle w:val="Hyperlink"/>
            <w:color w:val="auto"/>
            <w:u w:val="none"/>
          </w:rPr>
          <w:t>1.4</w:t>
        </w:r>
        <w:r w:rsidR="00D12877" w:rsidRPr="00D12877">
          <w:tab/>
        </w:r>
        <w:r w:rsidR="00D12877" w:rsidRPr="00D12877">
          <w:rPr>
            <w:rStyle w:val="Hyperlink"/>
            <w:color w:val="auto"/>
            <w:u w:val="none"/>
          </w:rPr>
          <w:t>Kegunaan Penelitian</w:t>
        </w:r>
        <w:r w:rsidR="00D12877" w:rsidRPr="00D12877">
          <w:rPr>
            <w:webHidden/>
          </w:rPr>
          <w:tab/>
        </w:r>
        <w:r w:rsidR="00D12877" w:rsidRPr="00D12877">
          <w:rPr>
            <w:webHidden/>
          </w:rPr>
          <w:fldChar w:fldCharType="begin" w:fldLock="1"/>
        </w:r>
        <w:r w:rsidR="00D12877" w:rsidRPr="00D12877">
          <w:rPr>
            <w:webHidden/>
          </w:rPr>
          <w:instrText xml:space="preserve"> PAGEREF _Toc520414588 \h </w:instrText>
        </w:r>
        <w:r w:rsidR="00D12877" w:rsidRPr="00D12877">
          <w:rPr>
            <w:webHidden/>
          </w:rPr>
        </w:r>
        <w:r w:rsidR="00D12877" w:rsidRPr="00D12877">
          <w:rPr>
            <w:webHidden/>
          </w:rPr>
          <w:fldChar w:fldCharType="separate"/>
        </w:r>
        <w:r w:rsidR="00D12877" w:rsidRPr="00D12877">
          <w:rPr>
            <w:webHidden/>
          </w:rPr>
          <w:t>13</w:t>
        </w:r>
        <w:r w:rsidR="00D12877" w:rsidRPr="00D12877">
          <w:rPr>
            <w:webHidden/>
          </w:rPr>
          <w:fldChar w:fldCharType="end"/>
        </w:r>
      </w:hyperlink>
    </w:p>
    <w:p w:rsidR="00D12877" w:rsidRPr="00D12877" w:rsidRDefault="00621201" w:rsidP="00D12877">
      <w:pPr>
        <w:spacing w:line="360" w:lineRule="auto"/>
        <w:ind w:left="990"/>
        <w:rPr>
          <w:rFonts w:ascii="Times New Roman" w:hAnsi="Times New Roman" w:cs="Times New Roman"/>
          <w:sz w:val="24"/>
          <w:szCs w:val="24"/>
        </w:rPr>
      </w:pPr>
      <w:hyperlink w:anchor="_Toc520414589" w:history="1">
        <w:r w:rsidR="00D12877" w:rsidRPr="00D12877">
          <w:rPr>
            <w:rStyle w:val="Hyperlink"/>
            <w:rFonts w:ascii="Times New Roman" w:hAnsi="Times New Roman" w:cs="Times New Roman"/>
            <w:noProof/>
            <w:color w:val="auto"/>
            <w:u w:val="none"/>
          </w:rPr>
          <w:t>1.5</w:t>
        </w:r>
        <w:r w:rsidR="00D12877" w:rsidRPr="00D12877">
          <w:rPr>
            <w:noProof/>
          </w:rPr>
          <w:tab/>
          <w:t xml:space="preserve">     </w:t>
        </w:r>
        <w:r w:rsidR="00D12877" w:rsidRPr="00D12877">
          <w:rPr>
            <w:rStyle w:val="Hyperlink"/>
            <w:rFonts w:ascii="Times New Roman" w:hAnsi="Times New Roman" w:cs="Times New Roman"/>
            <w:noProof/>
            <w:color w:val="auto"/>
            <w:u w:val="none"/>
          </w:rPr>
          <w:t xml:space="preserve">Lokasi dan Waktu Penelitian </w:t>
        </w:r>
        <w:r w:rsidR="00D12877" w:rsidRPr="00D12877">
          <w:rPr>
            <w:rStyle w:val="Hyperlink"/>
            <w:rFonts w:ascii="Times New Roman" w:hAnsi="Times New Roman" w:cs="Times New Roman"/>
            <w:noProof/>
            <w:webHidden/>
            <w:color w:val="auto"/>
            <w:u w:val="none"/>
          </w:rPr>
          <w:tab/>
        </w:r>
        <w:r w:rsidR="00D12877" w:rsidRPr="00D12877">
          <w:rPr>
            <w:rStyle w:val="Hyperlink"/>
            <w:rFonts w:ascii="Times New Roman" w:hAnsi="Times New Roman" w:cs="Times New Roman"/>
            <w:noProof/>
            <w:webHidden/>
            <w:color w:val="auto"/>
            <w:u w:val="none"/>
          </w:rPr>
          <w:tab/>
        </w:r>
        <w:r w:rsidR="00D12877" w:rsidRPr="00D12877">
          <w:rPr>
            <w:rStyle w:val="Hyperlink"/>
            <w:rFonts w:ascii="Times New Roman" w:hAnsi="Times New Roman" w:cs="Times New Roman"/>
            <w:noProof/>
            <w:webHidden/>
            <w:color w:val="auto"/>
            <w:u w:val="none"/>
          </w:rPr>
          <w:tab/>
        </w:r>
        <w:r w:rsidR="00D12877" w:rsidRPr="00D12877">
          <w:rPr>
            <w:rStyle w:val="Hyperlink"/>
            <w:rFonts w:ascii="Times New Roman" w:hAnsi="Times New Roman" w:cs="Times New Roman"/>
            <w:noProof/>
            <w:webHidden/>
            <w:color w:val="auto"/>
            <w:u w:val="none"/>
          </w:rPr>
          <w:tab/>
        </w:r>
        <w:r w:rsidR="00D12877" w:rsidRPr="00D12877">
          <w:rPr>
            <w:rStyle w:val="Hyperlink"/>
            <w:rFonts w:ascii="Times New Roman" w:hAnsi="Times New Roman" w:cs="Times New Roman"/>
            <w:noProof/>
            <w:webHidden/>
            <w:color w:val="auto"/>
            <w:u w:val="none"/>
          </w:rPr>
          <w:tab/>
          <w:t xml:space="preserve">         </w:t>
        </w:r>
        <w:r w:rsidR="00D12877" w:rsidRPr="00D12877">
          <w:rPr>
            <w:rFonts w:ascii="Times New Roman" w:hAnsi="Times New Roman" w:cs="Times New Roman"/>
            <w:noProof/>
            <w:webHidden/>
            <w:sz w:val="24"/>
          </w:rPr>
          <w:fldChar w:fldCharType="begin" w:fldLock="1"/>
        </w:r>
        <w:r w:rsidR="00D12877" w:rsidRPr="00D12877">
          <w:rPr>
            <w:rFonts w:ascii="Times New Roman" w:hAnsi="Times New Roman" w:cs="Times New Roman"/>
            <w:noProof/>
            <w:webHidden/>
            <w:sz w:val="24"/>
          </w:rPr>
          <w:instrText xml:space="preserve"> PAGEREF _Toc520414589 \h </w:instrText>
        </w:r>
        <w:r w:rsidR="00D12877" w:rsidRPr="00D12877">
          <w:rPr>
            <w:rFonts w:ascii="Times New Roman" w:hAnsi="Times New Roman" w:cs="Times New Roman"/>
            <w:noProof/>
            <w:webHidden/>
            <w:sz w:val="24"/>
          </w:rPr>
        </w:r>
        <w:r w:rsidR="00D12877" w:rsidRPr="00D12877">
          <w:rPr>
            <w:rFonts w:ascii="Times New Roman" w:hAnsi="Times New Roman" w:cs="Times New Roman"/>
            <w:noProof/>
            <w:webHidden/>
            <w:sz w:val="24"/>
          </w:rPr>
          <w:fldChar w:fldCharType="separate"/>
        </w:r>
        <w:r w:rsidR="00D12877" w:rsidRPr="00D12877">
          <w:rPr>
            <w:rFonts w:ascii="Times New Roman" w:hAnsi="Times New Roman" w:cs="Times New Roman"/>
            <w:noProof/>
            <w:webHidden/>
            <w:sz w:val="24"/>
          </w:rPr>
          <w:t>14</w:t>
        </w:r>
        <w:r w:rsidR="00D12877" w:rsidRPr="00D12877">
          <w:rPr>
            <w:rFonts w:ascii="Times New Roman" w:hAnsi="Times New Roman" w:cs="Times New Roman"/>
            <w:noProof/>
            <w:webHidden/>
            <w:sz w:val="24"/>
          </w:rPr>
          <w:fldChar w:fldCharType="end"/>
        </w:r>
      </w:hyperlink>
    </w:p>
    <w:p w:rsidR="00D12877" w:rsidRPr="00D12877" w:rsidRDefault="00621201" w:rsidP="00D12877">
      <w:pPr>
        <w:pStyle w:val="TOC1"/>
        <w:rPr>
          <w:rFonts w:eastAsiaTheme="minorEastAsia"/>
        </w:rPr>
      </w:pPr>
      <w:hyperlink w:anchor="_Toc517891235" w:history="1">
        <w:r w:rsidR="00D12877" w:rsidRPr="00D12877">
          <w:rPr>
            <w:rStyle w:val="Hyperlink"/>
            <w:b/>
            <w:color w:val="auto"/>
            <w:u w:val="none"/>
          </w:rPr>
          <w:t>BAB II    TINJAUAN PUSTAKA DAN KERANGKA PEMIKIRAN</w:t>
        </w:r>
        <w:r w:rsidR="00D12877" w:rsidRPr="00D12877">
          <w:rPr>
            <w:webHidden/>
          </w:rPr>
          <w:tab/>
        </w:r>
        <w:r w:rsidR="00D12877" w:rsidRPr="00D12877">
          <w:rPr>
            <w:webHidden/>
          </w:rPr>
          <w:fldChar w:fldCharType="begin" w:fldLock="1"/>
        </w:r>
        <w:r w:rsidR="00D12877" w:rsidRPr="00D12877">
          <w:rPr>
            <w:webHidden/>
          </w:rPr>
          <w:instrText xml:space="preserve"> PAGEREF _Toc517891235 \h </w:instrText>
        </w:r>
        <w:r w:rsidR="00D12877" w:rsidRPr="00D12877">
          <w:rPr>
            <w:webHidden/>
          </w:rPr>
        </w:r>
        <w:r w:rsidR="00D12877" w:rsidRPr="00D12877">
          <w:rPr>
            <w:webHidden/>
          </w:rPr>
          <w:fldChar w:fldCharType="separate"/>
        </w:r>
        <w:r w:rsidR="00D12877" w:rsidRPr="00D12877">
          <w:rPr>
            <w:webHidden/>
          </w:rPr>
          <w:t>17</w:t>
        </w:r>
        <w:r w:rsidR="00D12877" w:rsidRPr="00D12877">
          <w:rPr>
            <w:webHidden/>
          </w:rPr>
          <w:fldChar w:fldCharType="end"/>
        </w:r>
      </w:hyperlink>
    </w:p>
    <w:p w:rsidR="00D12877" w:rsidRPr="00D12877" w:rsidRDefault="00621201" w:rsidP="00D12877">
      <w:pPr>
        <w:pStyle w:val="TOC2"/>
        <w:rPr>
          <w:rFonts w:eastAsiaTheme="minorEastAsia"/>
        </w:rPr>
      </w:pPr>
      <w:hyperlink w:anchor="_Toc517891237" w:history="1">
        <w:r w:rsidR="00D12877" w:rsidRPr="00D12877">
          <w:rPr>
            <w:rStyle w:val="Hyperlink"/>
            <w:color w:val="auto"/>
            <w:u w:val="none"/>
          </w:rPr>
          <w:t>2.1</w:t>
        </w:r>
        <w:r w:rsidR="00D12877" w:rsidRPr="00D12877">
          <w:rPr>
            <w:rFonts w:eastAsiaTheme="minorEastAsia"/>
          </w:rPr>
          <w:t xml:space="preserve">  </w:t>
        </w:r>
        <w:r w:rsidR="00D12877" w:rsidRPr="00D12877">
          <w:rPr>
            <w:rFonts w:eastAsiaTheme="minorEastAsia"/>
          </w:rPr>
          <w:tab/>
        </w:r>
        <w:r w:rsidR="00D12877" w:rsidRPr="00D12877">
          <w:rPr>
            <w:rStyle w:val="Hyperlink"/>
            <w:color w:val="auto"/>
            <w:u w:val="none"/>
          </w:rPr>
          <w:t>Tinjauan Pustaka</w:t>
        </w:r>
        <w:r w:rsidR="00D12877" w:rsidRPr="00D12877">
          <w:rPr>
            <w:webHidden/>
          </w:rPr>
          <w:tab/>
        </w:r>
        <w:r w:rsidR="00D12877" w:rsidRPr="00D12877">
          <w:rPr>
            <w:webHidden/>
          </w:rPr>
          <w:fldChar w:fldCharType="begin" w:fldLock="1"/>
        </w:r>
        <w:r w:rsidR="00D12877" w:rsidRPr="00D12877">
          <w:rPr>
            <w:webHidden/>
          </w:rPr>
          <w:instrText xml:space="preserve"> PAGEREF _Toc517891237 \h </w:instrText>
        </w:r>
        <w:r w:rsidR="00D12877" w:rsidRPr="00D12877">
          <w:rPr>
            <w:webHidden/>
          </w:rPr>
        </w:r>
        <w:r w:rsidR="00D12877" w:rsidRPr="00D12877">
          <w:rPr>
            <w:webHidden/>
          </w:rPr>
          <w:fldChar w:fldCharType="separate"/>
        </w:r>
        <w:r w:rsidR="00D12877" w:rsidRPr="00D12877">
          <w:rPr>
            <w:webHidden/>
          </w:rPr>
          <w:t>17</w:t>
        </w:r>
        <w:r w:rsidR="00D12877" w:rsidRPr="00D12877">
          <w:rPr>
            <w:webHidden/>
          </w:rPr>
          <w:fldChar w:fldCharType="end"/>
        </w:r>
      </w:hyperlink>
    </w:p>
    <w:p w:rsidR="00D12877" w:rsidRPr="00D12877" w:rsidRDefault="00D12877" w:rsidP="00D12877">
      <w:pPr>
        <w:pStyle w:val="TOC3"/>
        <w:tabs>
          <w:tab w:val="clear" w:pos="1320"/>
        </w:tabs>
        <w:rPr>
          <w:rFonts w:eastAsiaTheme="minorEastAsia"/>
          <w:noProof/>
          <w:lang w:val="en-US"/>
        </w:rPr>
      </w:pPr>
      <w:r w:rsidRPr="00D12877">
        <w:rPr>
          <w:lang w:val="en-US"/>
        </w:rPr>
        <w:t xml:space="preserve">        </w:t>
      </w:r>
      <w:hyperlink w:anchor="_Toc517891238" w:history="1">
        <w:r w:rsidRPr="00D12877">
          <w:rPr>
            <w:rStyle w:val="Hyperlink"/>
            <w:noProof/>
            <w:color w:val="auto"/>
            <w:szCs w:val="24"/>
            <w:u w:val="none"/>
            <w:lang w:val="en-US"/>
          </w:rPr>
          <w:t>2.1.1</w:t>
        </w:r>
        <w:r w:rsidRPr="00D12877">
          <w:rPr>
            <w:rFonts w:eastAsiaTheme="minorEastAsia"/>
            <w:noProof/>
            <w:lang w:val="en-US"/>
          </w:rPr>
          <w:t xml:space="preserve">   </w:t>
        </w:r>
        <w:r w:rsidRPr="00D12877">
          <w:rPr>
            <w:rStyle w:val="Hyperlink"/>
            <w:noProof/>
            <w:color w:val="auto"/>
            <w:szCs w:val="24"/>
            <w:u w:val="none"/>
            <w:lang w:val="en-US"/>
          </w:rPr>
          <w:t>Tata Letak (</w:t>
        </w:r>
        <w:r w:rsidRPr="00D12877">
          <w:rPr>
            <w:rStyle w:val="Hyperlink"/>
            <w:i/>
            <w:noProof/>
            <w:color w:val="auto"/>
            <w:szCs w:val="24"/>
            <w:u w:val="none"/>
            <w:lang w:val="en-US"/>
          </w:rPr>
          <w:t>Layout</w:t>
        </w:r>
        <w:r w:rsidRPr="00D12877">
          <w:rPr>
            <w:rStyle w:val="Hyperlink"/>
            <w:noProof/>
            <w:color w:val="auto"/>
            <w:szCs w:val="24"/>
            <w:u w:val="none"/>
            <w:lang w:val="en-US"/>
          </w:rPr>
          <w:t>)</w:t>
        </w:r>
        <w:r w:rsidRPr="00D12877">
          <w:rPr>
            <w:noProof/>
            <w:webHidden/>
          </w:rPr>
          <w:tab/>
        </w:r>
        <w:r w:rsidRPr="00D12877">
          <w:rPr>
            <w:noProof/>
            <w:webHidden/>
          </w:rPr>
          <w:fldChar w:fldCharType="begin" w:fldLock="1"/>
        </w:r>
        <w:r w:rsidRPr="00D12877">
          <w:rPr>
            <w:noProof/>
            <w:webHidden/>
          </w:rPr>
          <w:instrText xml:space="preserve"> PAGEREF _Toc517891238 \h </w:instrText>
        </w:r>
        <w:r w:rsidRPr="00D12877">
          <w:rPr>
            <w:noProof/>
            <w:webHidden/>
          </w:rPr>
        </w:r>
        <w:r w:rsidRPr="00D12877">
          <w:rPr>
            <w:noProof/>
            <w:webHidden/>
          </w:rPr>
          <w:fldChar w:fldCharType="separate"/>
        </w:r>
        <w:r w:rsidRPr="00D12877">
          <w:rPr>
            <w:noProof/>
            <w:webHidden/>
          </w:rPr>
          <w:t>20</w:t>
        </w:r>
        <w:r w:rsidRPr="00D12877">
          <w:rPr>
            <w:noProof/>
            <w:webHidden/>
          </w:rPr>
          <w:fldChar w:fldCharType="end"/>
        </w:r>
      </w:hyperlink>
    </w:p>
    <w:p w:rsidR="00D12877" w:rsidRPr="00D12877" w:rsidRDefault="00D12877" w:rsidP="00D12877">
      <w:pPr>
        <w:pStyle w:val="TOC3"/>
        <w:tabs>
          <w:tab w:val="clear" w:pos="1320"/>
        </w:tabs>
        <w:rPr>
          <w:rFonts w:eastAsiaTheme="minorEastAsia"/>
          <w:noProof/>
          <w:lang w:val="en-US"/>
        </w:rPr>
      </w:pPr>
      <w:r w:rsidRPr="00D12877">
        <w:rPr>
          <w:lang w:val="en-US"/>
        </w:rPr>
        <w:t xml:space="preserve">        </w:t>
      </w:r>
      <w:hyperlink w:anchor="_Toc517891240" w:history="1">
        <w:r w:rsidRPr="00D12877">
          <w:rPr>
            <w:rStyle w:val="Hyperlink"/>
            <w:noProof/>
            <w:color w:val="auto"/>
            <w:szCs w:val="24"/>
            <w:u w:val="none"/>
            <w:lang w:val="en-US"/>
          </w:rPr>
          <w:t>2.1.2</w:t>
        </w:r>
        <w:r w:rsidRPr="00D12877">
          <w:rPr>
            <w:rFonts w:eastAsiaTheme="minorEastAsia"/>
            <w:noProof/>
            <w:lang w:val="en-US"/>
          </w:rPr>
          <w:t xml:space="preserve">   </w:t>
        </w:r>
        <w:r w:rsidRPr="00D12877">
          <w:rPr>
            <w:rStyle w:val="Hyperlink"/>
            <w:noProof/>
            <w:color w:val="auto"/>
            <w:szCs w:val="24"/>
            <w:u w:val="none"/>
            <w:lang w:val="en-US"/>
          </w:rPr>
          <w:t>Metode CRAFT</w:t>
        </w:r>
        <w:r w:rsidRPr="00D12877">
          <w:rPr>
            <w:noProof/>
            <w:webHidden/>
          </w:rPr>
          <w:tab/>
        </w:r>
        <w:r w:rsidRPr="00D12877">
          <w:rPr>
            <w:noProof/>
            <w:webHidden/>
          </w:rPr>
          <w:fldChar w:fldCharType="begin" w:fldLock="1"/>
        </w:r>
        <w:r w:rsidRPr="00D12877">
          <w:rPr>
            <w:noProof/>
            <w:webHidden/>
          </w:rPr>
          <w:instrText xml:space="preserve"> PAGEREF _Toc517891240 \h </w:instrText>
        </w:r>
        <w:r w:rsidRPr="00D12877">
          <w:rPr>
            <w:noProof/>
            <w:webHidden/>
          </w:rPr>
        </w:r>
        <w:r w:rsidRPr="00D12877">
          <w:rPr>
            <w:noProof/>
            <w:webHidden/>
          </w:rPr>
          <w:fldChar w:fldCharType="separate"/>
        </w:r>
        <w:r w:rsidRPr="00D12877">
          <w:rPr>
            <w:noProof/>
            <w:webHidden/>
          </w:rPr>
          <w:t>34</w:t>
        </w:r>
        <w:r w:rsidRPr="00D12877">
          <w:rPr>
            <w:noProof/>
            <w:webHidden/>
          </w:rPr>
          <w:fldChar w:fldCharType="end"/>
        </w:r>
      </w:hyperlink>
    </w:p>
    <w:p w:rsidR="00D12877" w:rsidRPr="00D12877" w:rsidRDefault="00D12877" w:rsidP="00D12877">
      <w:pPr>
        <w:pStyle w:val="TOC3"/>
        <w:tabs>
          <w:tab w:val="clear" w:pos="1320"/>
        </w:tabs>
        <w:rPr>
          <w:noProof/>
          <w:lang w:val="en-US"/>
        </w:rPr>
      </w:pPr>
      <w:r w:rsidRPr="00D12877">
        <w:rPr>
          <w:lang w:val="en-US"/>
        </w:rPr>
        <w:t xml:space="preserve">        </w:t>
      </w:r>
      <w:hyperlink w:anchor="_Toc517891241" w:history="1">
        <w:r w:rsidRPr="00D12877">
          <w:rPr>
            <w:rStyle w:val="Hyperlink"/>
            <w:noProof/>
            <w:color w:val="auto"/>
            <w:szCs w:val="24"/>
            <w:u w:val="none"/>
            <w:lang w:val="en-US"/>
          </w:rPr>
          <w:t>2.1.3</w:t>
        </w:r>
        <w:r w:rsidRPr="00D12877">
          <w:rPr>
            <w:rFonts w:eastAsiaTheme="minorEastAsia"/>
            <w:noProof/>
            <w:lang w:val="en-US"/>
          </w:rPr>
          <w:t xml:space="preserve">   </w:t>
        </w:r>
        <w:r w:rsidRPr="00D12877">
          <w:rPr>
            <w:rStyle w:val="Hyperlink"/>
            <w:noProof/>
            <w:color w:val="auto"/>
            <w:szCs w:val="24"/>
            <w:u w:val="none"/>
            <w:lang w:val="en-US"/>
          </w:rPr>
          <w:t>Penelitian Terdahulu</w:t>
        </w:r>
        <w:r w:rsidRPr="00D12877">
          <w:rPr>
            <w:noProof/>
            <w:webHidden/>
          </w:rPr>
          <w:tab/>
        </w:r>
        <w:r w:rsidRPr="00D12877">
          <w:rPr>
            <w:noProof/>
            <w:webHidden/>
          </w:rPr>
          <w:fldChar w:fldCharType="begin" w:fldLock="1"/>
        </w:r>
        <w:r w:rsidRPr="00D12877">
          <w:rPr>
            <w:noProof/>
            <w:webHidden/>
          </w:rPr>
          <w:instrText xml:space="preserve"> PAGEREF _Toc517891241 \h </w:instrText>
        </w:r>
        <w:r w:rsidRPr="00D12877">
          <w:rPr>
            <w:noProof/>
            <w:webHidden/>
          </w:rPr>
        </w:r>
        <w:r w:rsidRPr="00D12877">
          <w:rPr>
            <w:noProof/>
            <w:webHidden/>
          </w:rPr>
          <w:fldChar w:fldCharType="separate"/>
        </w:r>
        <w:r w:rsidRPr="00D12877">
          <w:rPr>
            <w:noProof/>
            <w:webHidden/>
          </w:rPr>
          <w:t>3</w:t>
        </w:r>
        <w:r w:rsidRPr="00D12877">
          <w:rPr>
            <w:noProof/>
            <w:webHidden/>
            <w:lang w:val="en-US"/>
          </w:rPr>
          <w:t>7</w:t>
        </w:r>
        <w:r w:rsidRPr="00D12877">
          <w:rPr>
            <w:noProof/>
            <w:webHidden/>
          </w:rPr>
          <w:fldChar w:fldCharType="end"/>
        </w:r>
      </w:hyperlink>
    </w:p>
    <w:p w:rsidR="00D12877" w:rsidRPr="00D12877" w:rsidRDefault="00D12877" w:rsidP="00D12877">
      <w:pPr>
        <w:pStyle w:val="TOC1"/>
      </w:pPr>
      <w:r w:rsidRPr="00D12877">
        <w:t xml:space="preserve">                2</w:t>
      </w:r>
      <w:hyperlink w:anchor="_Toc517891242" w:history="1">
        <w:r w:rsidRPr="00D12877">
          <w:rPr>
            <w:rStyle w:val="Hyperlink"/>
            <w:color w:val="auto"/>
            <w:u w:val="none"/>
          </w:rPr>
          <w:t>.2</w:t>
        </w:r>
        <w:r w:rsidRPr="00D12877">
          <w:rPr>
            <w:rFonts w:eastAsiaTheme="minorEastAsia"/>
          </w:rPr>
          <w:t xml:space="preserve">        </w:t>
        </w:r>
        <w:r w:rsidRPr="00D12877">
          <w:rPr>
            <w:rStyle w:val="Hyperlink"/>
            <w:color w:val="auto"/>
            <w:u w:val="none"/>
          </w:rPr>
          <w:t>Kerangka Pemikiran</w:t>
        </w:r>
        <w:r w:rsidRPr="00D12877">
          <w:rPr>
            <w:webHidden/>
          </w:rPr>
          <w:tab/>
        </w:r>
        <w:r w:rsidRPr="00D12877">
          <w:rPr>
            <w:webHidden/>
          </w:rPr>
          <w:fldChar w:fldCharType="begin" w:fldLock="1"/>
        </w:r>
        <w:r w:rsidRPr="00D12877">
          <w:rPr>
            <w:webHidden/>
          </w:rPr>
          <w:instrText xml:space="preserve"> PAGEREF _Toc517891242 \h </w:instrText>
        </w:r>
        <w:r w:rsidRPr="00D12877">
          <w:rPr>
            <w:webHidden/>
          </w:rPr>
        </w:r>
        <w:r w:rsidRPr="00D12877">
          <w:rPr>
            <w:webHidden/>
          </w:rPr>
          <w:fldChar w:fldCharType="separate"/>
        </w:r>
        <w:r w:rsidRPr="00D12877">
          <w:rPr>
            <w:webHidden/>
          </w:rPr>
          <w:t>42</w:t>
        </w:r>
        <w:r w:rsidRPr="00D12877">
          <w:rPr>
            <w:webHidden/>
          </w:rPr>
          <w:fldChar w:fldCharType="end"/>
        </w:r>
      </w:hyperlink>
    </w:p>
    <w:p w:rsidR="00D12877" w:rsidRPr="00547B74" w:rsidRDefault="00D12877" w:rsidP="00D12877"/>
    <w:p w:rsidR="00D12877" w:rsidRPr="00D12877" w:rsidRDefault="00621201" w:rsidP="00D12877">
      <w:pPr>
        <w:pStyle w:val="TOC1"/>
        <w:tabs>
          <w:tab w:val="clear" w:pos="1800"/>
        </w:tabs>
      </w:pPr>
      <w:hyperlink w:anchor="_Toc518233897" w:history="1">
        <w:r w:rsidR="00D12877" w:rsidRPr="00D12877">
          <w:rPr>
            <w:rStyle w:val="Hyperlink"/>
            <w:b/>
            <w:color w:val="auto"/>
            <w:u w:val="none"/>
          </w:rPr>
          <w:t>BAB III  OBJEK DAN METODE PENELITIAN</w:t>
        </w:r>
        <w:r w:rsidR="00D12877" w:rsidRPr="00D12877">
          <w:rPr>
            <w:webHidden/>
          </w:rPr>
          <w:tab/>
        </w:r>
        <w:r w:rsidR="00D12877" w:rsidRPr="00D12877">
          <w:rPr>
            <w:webHidden/>
          </w:rPr>
          <w:fldChar w:fldCharType="begin" w:fldLock="1"/>
        </w:r>
        <w:r w:rsidR="00D12877" w:rsidRPr="00D12877">
          <w:rPr>
            <w:webHidden/>
          </w:rPr>
          <w:instrText xml:space="preserve"> PAGEREF _Toc518233897 \h </w:instrText>
        </w:r>
        <w:r w:rsidR="00D12877" w:rsidRPr="00D12877">
          <w:rPr>
            <w:webHidden/>
          </w:rPr>
        </w:r>
        <w:r w:rsidR="00D12877" w:rsidRPr="00D12877">
          <w:rPr>
            <w:webHidden/>
          </w:rPr>
          <w:fldChar w:fldCharType="separate"/>
        </w:r>
        <w:r w:rsidR="00D12877" w:rsidRPr="00D12877">
          <w:rPr>
            <w:webHidden/>
          </w:rPr>
          <w:t>45</w:t>
        </w:r>
        <w:r w:rsidR="00D12877" w:rsidRPr="00D12877">
          <w:rPr>
            <w:webHidden/>
          </w:rPr>
          <w:fldChar w:fldCharType="end"/>
        </w:r>
      </w:hyperlink>
    </w:p>
    <w:p w:rsidR="00D12877" w:rsidRPr="00D12877" w:rsidRDefault="00621201" w:rsidP="00D12877">
      <w:pPr>
        <w:pStyle w:val="TOC2"/>
        <w:rPr>
          <w:rFonts w:eastAsiaTheme="minorEastAsia"/>
        </w:rPr>
      </w:pPr>
      <w:hyperlink w:anchor="_Toc518233899" w:history="1">
        <w:r w:rsidR="00D12877" w:rsidRPr="00D12877">
          <w:rPr>
            <w:rStyle w:val="Hyperlink"/>
            <w:color w:val="auto"/>
            <w:u w:val="none"/>
          </w:rPr>
          <w:t xml:space="preserve">3.1  </w:t>
        </w:r>
        <w:r w:rsidR="00D12877" w:rsidRPr="00D12877">
          <w:rPr>
            <w:rStyle w:val="Hyperlink"/>
            <w:color w:val="auto"/>
            <w:u w:val="none"/>
          </w:rPr>
          <w:tab/>
          <w:t>Objek Penelitian</w:t>
        </w:r>
        <w:r w:rsidR="00D12877" w:rsidRPr="00D12877">
          <w:rPr>
            <w:webHidden/>
          </w:rPr>
          <w:tab/>
        </w:r>
        <w:r w:rsidR="00D12877" w:rsidRPr="00D12877">
          <w:rPr>
            <w:webHidden/>
          </w:rPr>
          <w:fldChar w:fldCharType="begin" w:fldLock="1"/>
        </w:r>
        <w:r w:rsidR="00D12877" w:rsidRPr="00D12877">
          <w:rPr>
            <w:webHidden/>
          </w:rPr>
          <w:instrText xml:space="preserve"> PAGEREF _Toc518233899 \h </w:instrText>
        </w:r>
        <w:r w:rsidR="00D12877" w:rsidRPr="00D12877">
          <w:rPr>
            <w:webHidden/>
          </w:rPr>
        </w:r>
        <w:r w:rsidR="00D12877" w:rsidRPr="00D12877">
          <w:rPr>
            <w:webHidden/>
          </w:rPr>
          <w:fldChar w:fldCharType="separate"/>
        </w:r>
        <w:r w:rsidR="00D12877" w:rsidRPr="00D12877">
          <w:rPr>
            <w:webHidden/>
          </w:rPr>
          <w:t>45</w:t>
        </w:r>
        <w:r w:rsidR="00D12877" w:rsidRPr="00D12877">
          <w:rPr>
            <w:webHidden/>
          </w:rPr>
          <w:fldChar w:fldCharType="end"/>
        </w:r>
      </w:hyperlink>
    </w:p>
    <w:p w:rsidR="00D12877" w:rsidRPr="00D12877" w:rsidRDefault="00621201" w:rsidP="00D12877">
      <w:pPr>
        <w:pStyle w:val="TOC2"/>
        <w:rPr>
          <w:rFonts w:eastAsiaTheme="minorEastAsia"/>
        </w:rPr>
      </w:pPr>
      <w:hyperlink w:anchor="_Toc518233901" w:history="1">
        <w:r w:rsidR="00D12877" w:rsidRPr="00D12877">
          <w:rPr>
            <w:rStyle w:val="Hyperlink"/>
            <w:color w:val="auto"/>
            <w:u w:val="none"/>
          </w:rPr>
          <w:t xml:space="preserve">3.2  </w:t>
        </w:r>
        <w:r w:rsidR="00D12877" w:rsidRPr="00D12877">
          <w:rPr>
            <w:rStyle w:val="Hyperlink"/>
            <w:color w:val="auto"/>
            <w:u w:val="none"/>
          </w:rPr>
          <w:tab/>
          <w:t>Metodologi  Penelitian</w:t>
        </w:r>
        <w:r w:rsidR="00D12877" w:rsidRPr="00D12877">
          <w:rPr>
            <w:webHidden/>
          </w:rPr>
          <w:tab/>
        </w:r>
        <w:r w:rsidR="00D12877" w:rsidRPr="00D12877">
          <w:rPr>
            <w:webHidden/>
          </w:rPr>
          <w:fldChar w:fldCharType="begin" w:fldLock="1"/>
        </w:r>
        <w:r w:rsidR="00D12877" w:rsidRPr="00D12877">
          <w:rPr>
            <w:webHidden/>
          </w:rPr>
          <w:instrText xml:space="preserve"> PAGEREF _Toc518233901 \h </w:instrText>
        </w:r>
        <w:r w:rsidR="00D12877" w:rsidRPr="00D12877">
          <w:rPr>
            <w:webHidden/>
          </w:rPr>
        </w:r>
        <w:r w:rsidR="00D12877" w:rsidRPr="00D12877">
          <w:rPr>
            <w:webHidden/>
          </w:rPr>
          <w:fldChar w:fldCharType="separate"/>
        </w:r>
        <w:r w:rsidR="00D12877" w:rsidRPr="00D12877">
          <w:rPr>
            <w:webHidden/>
          </w:rPr>
          <w:t>49</w:t>
        </w:r>
        <w:r w:rsidR="00D12877" w:rsidRPr="00D12877">
          <w:rPr>
            <w:webHidden/>
          </w:rPr>
          <w:fldChar w:fldCharType="end"/>
        </w:r>
      </w:hyperlink>
    </w:p>
    <w:p w:rsidR="00D12877" w:rsidRPr="00D12877" w:rsidRDefault="00D12877" w:rsidP="00D12877">
      <w:pPr>
        <w:pStyle w:val="TOC3"/>
        <w:rPr>
          <w:rFonts w:eastAsiaTheme="minorEastAsia"/>
          <w:noProof/>
          <w:lang w:val="en-US"/>
        </w:rPr>
      </w:pPr>
      <w:r w:rsidRPr="00D12877">
        <w:rPr>
          <w:lang w:val="en-US"/>
        </w:rPr>
        <w:t xml:space="preserve">        </w:t>
      </w:r>
      <w:hyperlink w:anchor="_Toc518233902" w:history="1">
        <w:r w:rsidRPr="00D12877">
          <w:rPr>
            <w:rStyle w:val="Hyperlink"/>
            <w:noProof/>
            <w:color w:val="auto"/>
            <w:szCs w:val="24"/>
            <w:u w:val="none"/>
            <w:lang w:val="en-US"/>
          </w:rPr>
          <w:t>3.2.1    Metode Yang Digunakan</w:t>
        </w:r>
        <w:r w:rsidRPr="00D12877">
          <w:rPr>
            <w:noProof/>
            <w:webHidden/>
          </w:rPr>
          <w:tab/>
        </w:r>
        <w:r w:rsidRPr="00D12877">
          <w:rPr>
            <w:noProof/>
            <w:webHidden/>
          </w:rPr>
          <w:fldChar w:fldCharType="begin" w:fldLock="1"/>
        </w:r>
        <w:r w:rsidRPr="00D12877">
          <w:rPr>
            <w:noProof/>
            <w:webHidden/>
          </w:rPr>
          <w:instrText xml:space="preserve"> PAGEREF _Toc518233902 \h </w:instrText>
        </w:r>
        <w:r w:rsidRPr="00D12877">
          <w:rPr>
            <w:noProof/>
            <w:webHidden/>
          </w:rPr>
        </w:r>
        <w:r w:rsidRPr="00D12877">
          <w:rPr>
            <w:noProof/>
            <w:webHidden/>
          </w:rPr>
          <w:fldChar w:fldCharType="separate"/>
        </w:r>
        <w:r w:rsidRPr="00D12877">
          <w:rPr>
            <w:noProof/>
            <w:webHidden/>
          </w:rPr>
          <w:t>50</w:t>
        </w:r>
        <w:r w:rsidRPr="00D12877">
          <w:rPr>
            <w:noProof/>
            <w:webHidden/>
          </w:rPr>
          <w:fldChar w:fldCharType="end"/>
        </w:r>
      </w:hyperlink>
    </w:p>
    <w:p w:rsidR="00D12877" w:rsidRPr="00D12877" w:rsidRDefault="00D12877" w:rsidP="00D12877">
      <w:pPr>
        <w:pStyle w:val="TOC3"/>
        <w:rPr>
          <w:rFonts w:eastAsiaTheme="minorEastAsia"/>
          <w:noProof/>
        </w:rPr>
      </w:pPr>
      <w:r w:rsidRPr="00D12877">
        <w:rPr>
          <w:lang w:val="en-US"/>
        </w:rPr>
        <w:t xml:space="preserve">        </w:t>
      </w:r>
      <w:hyperlink w:anchor="_Toc518233903" w:history="1">
        <w:r w:rsidRPr="00D12877">
          <w:rPr>
            <w:rStyle w:val="Hyperlink"/>
            <w:noProof/>
            <w:color w:val="auto"/>
            <w:szCs w:val="24"/>
            <w:u w:val="none"/>
            <w:lang w:val="en-US"/>
          </w:rPr>
          <w:t>3.2.2    Operasionalisasi Variabel</w:t>
        </w:r>
        <w:r w:rsidRPr="00D12877">
          <w:rPr>
            <w:noProof/>
            <w:webHidden/>
          </w:rPr>
          <w:tab/>
        </w:r>
        <w:r w:rsidRPr="00D12877">
          <w:rPr>
            <w:noProof/>
            <w:webHidden/>
          </w:rPr>
          <w:fldChar w:fldCharType="begin" w:fldLock="1"/>
        </w:r>
        <w:r w:rsidRPr="00D12877">
          <w:rPr>
            <w:noProof/>
            <w:webHidden/>
          </w:rPr>
          <w:instrText xml:space="preserve"> PAGEREF _Toc518233903 \h </w:instrText>
        </w:r>
        <w:r w:rsidRPr="00D12877">
          <w:rPr>
            <w:noProof/>
            <w:webHidden/>
          </w:rPr>
        </w:r>
        <w:r w:rsidRPr="00D12877">
          <w:rPr>
            <w:noProof/>
            <w:webHidden/>
          </w:rPr>
          <w:fldChar w:fldCharType="separate"/>
        </w:r>
        <w:r w:rsidRPr="00D12877">
          <w:rPr>
            <w:noProof/>
            <w:webHidden/>
          </w:rPr>
          <w:t>51</w:t>
        </w:r>
        <w:r w:rsidRPr="00D12877">
          <w:rPr>
            <w:noProof/>
            <w:webHidden/>
          </w:rPr>
          <w:fldChar w:fldCharType="end"/>
        </w:r>
      </w:hyperlink>
    </w:p>
    <w:p w:rsidR="00D12877" w:rsidRPr="00D12877" w:rsidRDefault="00D12877" w:rsidP="00D12877">
      <w:pPr>
        <w:pStyle w:val="TOC3"/>
        <w:rPr>
          <w:rFonts w:eastAsiaTheme="minorEastAsia"/>
          <w:noProof/>
        </w:rPr>
      </w:pPr>
      <w:r w:rsidRPr="00D12877">
        <w:rPr>
          <w:lang w:val="en-US"/>
        </w:rPr>
        <w:t xml:space="preserve">        </w:t>
      </w:r>
      <w:hyperlink w:anchor="_Toc518233904" w:history="1">
        <w:r w:rsidRPr="00D12877">
          <w:rPr>
            <w:rStyle w:val="Hyperlink"/>
            <w:noProof/>
            <w:color w:val="auto"/>
            <w:szCs w:val="24"/>
            <w:u w:val="none"/>
            <w:lang w:val="en-US"/>
          </w:rPr>
          <w:t>3.2.3    Teknik Pengumpulan Data</w:t>
        </w:r>
        <w:r w:rsidRPr="00D12877">
          <w:rPr>
            <w:noProof/>
            <w:webHidden/>
          </w:rPr>
          <w:tab/>
        </w:r>
        <w:r w:rsidRPr="00D12877">
          <w:rPr>
            <w:noProof/>
            <w:webHidden/>
          </w:rPr>
          <w:fldChar w:fldCharType="begin" w:fldLock="1"/>
        </w:r>
        <w:r w:rsidRPr="00D12877">
          <w:rPr>
            <w:noProof/>
            <w:webHidden/>
          </w:rPr>
          <w:instrText xml:space="preserve"> PAGEREF _Toc518233904 \h </w:instrText>
        </w:r>
        <w:r w:rsidRPr="00D12877">
          <w:rPr>
            <w:noProof/>
            <w:webHidden/>
          </w:rPr>
        </w:r>
        <w:r w:rsidRPr="00D12877">
          <w:rPr>
            <w:noProof/>
            <w:webHidden/>
          </w:rPr>
          <w:fldChar w:fldCharType="separate"/>
        </w:r>
        <w:r w:rsidRPr="00D12877">
          <w:rPr>
            <w:noProof/>
            <w:webHidden/>
          </w:rPr>
          <w:t>53</w:t>
        </w:r>
        <w:r w:rsidRPr="00D12877">
          <w:rPr>
            <w:noProof/>
            <w:webHidden/>
          </w:rPr>
          <w:fldChar w:fldCharType="end"/>
        </w:r>
      </w:hyperlink>
    </w:p>
    <w:p w:rsidR="00D12877" w:rsidRPr="00D12877" w:rsidRDefault="00D12877" w:rsidP="00D12877">
      <w:pPr>
        <w:pStyle w:val="TOC3"/>
        <w:rPr>
          <w:rFonts w:eastAsiaTheme="minorEastAsia"/>
          <w:noProof/>
        </w:rPr>
      </w:pPr>
      <w:r w:rsidRPr="00D12877">
        <w:rPr>
          <w:lang w:val="en-US"/>
        </w:rPr>
        <w:t xml:space="preserve">        </w:t>
      </w:r>
      <w:hyperlink w:anchor="_Toc518233905" w:history="1">
        <w:r w:rsidRPr="00D12877">
          <w:rPr>
            <w:rStyle w:val="Hyperlink"/>
            <w:noProof/>
            <w:color w:val="auto"/>
            <w:szCs w:val="24"/>
            <w:u w:val="none"/>
            <w:lang w:val="en-US"/>
          </w:rPr>
          <w:t>3.2.4    Rancangan Analisis Data</w:t>
        </w:r>
        <w:r w:rsidRPr="00D12877">
          <w:rPr>
            <w:noProof/>
            <w:webHidden/>
          </w:rPr>
          <w:tab/>
        </w:r>
        <w:r w:rsidRPr="00D12877">
          <w:rPr>
            <w:noProof/>
            <w:webHidden/>
          </w:rPr>
          <w:fldChar w:fldCharType="begin" w:fldLock="1"/>
        </w:r>
        <w:r w:rsidRPr="00D12877">
          <w:rPr>
            <w:noProof/>
            <w:webHidden/>
          </w:rPr>
          <w:instrText xml:space="preserve"> PAGEREF _Toc518233905 \h </w:instrText>
        </w:r>
        <w:r w:rsidRPr="00D12877">
          <w:rPr>
            <w:noProof/>
            <w:webHidden/>
          </w:rPr>
        </w:r>
        <w:r w:rsidRPr="00D12877">
          <w:rPr>
            <w:noProof/>
            <w:webHidden/>
          </w:rPr>
          <w:fldChar w:fldCharType="separate"/>
        </w:r>
        <w:r w:rsidRPr="00D12877">
          <w:rPr>
            <w:noProof/>
            <w:webHidden/>
          </w:rPr>
          <w:t>54</w:t>
        </w:r>
        <w:r w:rsidRPr="00D12877">
          <w:rPr>
            <w:noProof/>
            <w:webHidden/>
          </w:rPr>
          <w:fldChar w:fldCharType="end"/>
        </w:r>
      </w:hyperlink>
    </w:p>
    <w:p w:rsidR="00D12877" w:rsidRPr="001D7821" w:rsidRDefault="00D12877" w:rsidP="00D12877">
      <w:pPr>
        <w:pStyle w:val="TOC1"/>
        <w:rPr>
          <w:rFonts w:eastAsiaTheme="minorEastAsia"/>
        </w:rPr>
      </w:pPr>
      <w:r w:rsidRPr="001D7821">
        <w:rPr>
          <w:noProof w:val="0"/>
        </w:rPr>
        <w:fldChar w:fldCharType="begin" w:fldLock="1"/>
      </w:r>
      <w:r w:rsidRPr="001D7821">
        <w:instrText xml:space="preserve"> TOC \o "1-3" \h \z \u </w:instrText>
      </w:r>
      <w:r w:rsidRPr="001D7821">
        <w:rPr>
          <w:noProof w:val="0"/>
        </w:rPr>
        <w:fldChar w:fldCharType="separate"/>
      </w:r>
      <w:r w:rsidRPr="001D7821">
        <w:fldChar w:fldCharType="begin" w:fldLock="1"/>
      </w:r>
      <w:r w:rsidRPr="001D7821">
        <w:instrText xml:space="preserve"> TOC \o "1-3" \h \z \u </w:instrText>
      </w:r>
      <w:r w:rsidRPr="001D7821">
        <w:fldChar w:fldCharType="separate"/>
      </w:r>
      <w:r w:rsidRPr="001D7821">
        <w:fldChar w:fldCharType="begin" w:fldLock="1"/>
      </w:r>
      <w:r w:rsidRPr="001D7821">
        <w:instrText xml:space="preserve"> TOC \o "1-3" \h \z \u </w:instrText>
      </w:r>
      <w:r w:rsidRPr="001D7821">
        <w:fldChar w:fldCharType="separate"/>
      </w:r>
      <w:hyperlink w:anchor="_Toc518234260" w:history="1">
        <w:r w:rsidRPr="001D7821">
          <w:rPr>
            <w:rStyle w:val="Hyperlink"/>
            <w:b/>
          </w:rPr>
          <w:t>BAB IV   HASIL PENELITIAN DAN PEMBAHASAN</w:t>
        </w:r>
        <w:r w:rsidRPr="001D7821">
          <w:rPr>
            <w:webHidden/>
          </w:rPr>
          <w:tab/>
        </w:r>
        <w:r w:rsidRPr="001D7821">
          <w:rPr>
            <w:webHidden/>
          </w:rPr>
          <w:fldChar w:fldCharType="begin" w:fldLock="1"/>
        </w:r>
        <w:r w:rsidRPr="001D7821">
          <w:rPr>
            <w:webHidden/>
          </w:rPr>
          <w:instrText xml:space="preserve"> PAGEREF _Toc518234260 \h </w:instrText>
        </w:r>
        <w:r w:rsidRPr="001D7821">
          <w:rPr>
            <w:webHidden/>
          </w:rPr>
        </w:r>
        <w:r w:rsidRPr="001D7821">
          <w:rPr>
            <w:webHidden/>
          </w:rPr>
          <w:fldChar w:fldCharType="separate"/>
        </w:r>
        <w:r w:rsidRPr="001D7821">
          <w:rPr>
            <w:webHidden/>
          </w:rPr>
          <w:t>59</w:t>
        </w:r>
        <w:r w:rsidRPr="001D7821">
          <w:rPr>
            <w:webHidden/>
          </w:rPr>
          <w:fldChar w:fldCharType="end"/>
        </w:r>
      </w:hyperlink>
    </w:p>
    <w:p w:rsidR="00D12877" w:rsidRPr="001D7821" w:rsidRDefault="00621201" w:rsidP="00D12877">
      <w:pPr>
        <w:pStyle w:val="TOC2"/>
        <w:rPr>
          <w:rFonts w:eastAsiaTheme="minorEastAsia"/>
        </w:rPr>
      </w:pPr>
      <w:hyperlink w:anchor="_Toc518234262" w:history="1">
        <w:r w:rsidR="00D12877" w:rsidRPr="001D7821">
          <w:rPr>
            <w:rStyle w:val="Hyperlink"/>
          </w:rPr>
          <w:t>4.1</w:t>
        </w:r>
        <w:r w:rsidR="00D12877" w:rsidRPr="001D7821">
          <w:rPr>
            <w:rFonts w:eastAsiaTheme="minorEastAsia"/>
          </w:rPr>
          <w:t xml:space="preserve">    </w:t>
        </w:r>
        <w:r w:rsidR="00D12877">
          <w:rPr>
            <w:rFonts w:eastAsiaTheme="minorEastAsia"/>
          </w:rPr>
          <w:t xml:space="preserve">   </w:t>
        </w:r>
        <w:r w:rsidR="00D12877">
          <w:rPr>
            <w:rStyle w:val="Hyperlink"/>
          </w:rPr>
          <w:t>Kondisi</w:t>
        </w:r>
        <w:r w:rsidR="00D12877" w:rsidRPr="001D7821">
          <w:rPr>
            <w:rStyle w:val="Hyperlink"/>
          </w:rPr>
          <w:t xml:space="preserve"> Tata Letak</w:t>
        </w:r>
        <w:r w:rsidR="00D12877">
          <w:rPr>
            <w:rStyle w:val="Hyperlink"/>
          </w:rPr>
          <w:t xml:space="preserve"> Awal</w:t>
        </w:r>
        <w:r w:rsidR="00D12877" w:rsidRPr="001D7821">
          <w:rPr>
            <w:rStyle w:val="Hyperlink"/>
          </w:rPr>
          <w:t xml:space="preserve"> pada Bidang Layanan dan Manfaat      </w:t>
        </w:r>
        <w:r w:rsidR="00D12877">
          <w:rPr>
            <w:rStyle w:val="Hyperlink"/>
          </w:rPr>
          <w:t xml:space="preserve"> </w:t>
        </w:r>
        <w:r w:rsidR="00D12877" w:rsidRPr="001D7821">
          <w:rPr>
            <w:rStyle w:val="Hyperlink"/>
          </w:rPr>
          <w:t>PT.TASPEN (Persero) KCU Bandung</w:t>
        </w:r>
        <w:r w:rsidR="00D12877" w:rsidRPr="001D7821">
          <w:rPr>
            <w:webHidden/>
          </w:rPr>
          <w:tab/>
        </w:r>
        <w:r w:rsidR="00D12877" w:rsidRPr="001D7821">
          <w:rPr>
            <w:webHidden/>
          </w:rPr>
          <w:fldChar w:fldCharType="begin" w:fldLock="1"/>
        </w:r>
        <w:r w:rsidR="00D12877" w:rsidRPr="001D7821">
          <w:rPr>
            <w:webHidden/>
          </w:rPr>
          <w:instrText xml:space="preserve"> PAGEREF _Toc518234262 \h </w:instrText>
        </w:r>
        <w:r w:rsidR="00D12877" w:rsidRPr="001D7821">
          <w:rPr>
            <w:webHidden/>
          </w:rPr>
        </w:r>
        <w:r w:rsidR="00D12877" w:rsidRPr="001D7821">
          <w:rPr>
            <w:webHidden/>
          </w:rPr>
          <w:fldChar w:fldCharType="separate"/>
        </w:r>
        <w:r w:rsidR="00D12877" w:rsidRPr="001D7821">
          <w:rPr>
            <w:webHidden/>
          </w:rPr>
          <w:t>59</w:t>
        </w:r>
        <w:r w:rsidR="00D12877" w:rsidRPr="001D7821">
          <w:rPr>
            <w:webHidden/>
          </w:rPr>
          <w:fldChar w:fldCharType="end"/>
        </w:r>
      </w:hyperlink>
    </w:p>
    <w:p w:rsidR="00D12877" w:rsidRPr="00AD6F38" w:rsidRDefault="00D12877" w:rsidP="00D12877">
      <w:pPr>
        <w:pStyle w:val="TOC3"/>
        <w:rPr>
          <w:rFonts w:eastAsiaTheme="minorEastAsia"/>
          <w:noProof/>
          <w:lang w:val="en-US"/>
        </w:rPr>
      </w:pPr>
      <w:r>
        <w:rPr>
          <w:lang w:val="en-US"/>
        </w:rPr>
        <w:t xml:space="preserve">        </w:t>
      </w:r>
      <w:r w:rsidRPr="00AD6F38">
        <w:t xml:space="preserve">4.1.1 </w:t>
      </w:r>
      <w:r w:rsidRPr="00AD6F38">
        <w:rPr>
          <w:lang w:val="en-US"/>
        </w:rPr>
        <w:t xml:space="preserve"> </w:t>
      </w:r>
      <w:r w:rsidRPr="00AD6F38">
        <w:t xml:space="preserve">Hasil Permasalahan </w:t>
      </w:r>
      <w:r w:rsidRPr="00AD6F38">
        <w:rPr>
          <w:lang w:val="en-US"/>
        </w:rPr>
        <w:t>Kondisi</w:t>
      </w:r>
      <w:r w:rsidRPr="00AD6F38">
        <w:t xml:space="preserve"> Tata Letak Awal Ruang </w:t>
      </w:r>
      <w:r>
        <w:rPr>
          <w:lang w:val="en-US"/>
        </w:rPr>
        <w:t xml:space="preserve">  </w:t>
      </w:r>
      <w:r w:rsidRPr="00AD6F38">
        <w:t>Bidang Layanan dan Manfaat PT. TASPEN (Persero) KCU Bandung</w:t>
      </w:r>
      <w:r w:rsidRPr="00AD6F38">
        <w:tab/>
        <w:t>6</w:t>
      </w:r>
      <w:r w:rsidRPr="00AD6F38">
        <w:rPr>
          <w:lang w:val="en-US"/>
        </w:rPr>
        <w:t>6</w:t>
      </w:r>
    </w:p>
    <w:p w:rsidR="00D12877" w:rsidRPr="001D7821" w:rsidRDefault="00D12877" w:rsidP="00D12877">
      <w:pPr>
        <w:pStyle w:val="TOC3"/>
        <w:rPr>
          <w:rFonts w:eastAsiaTheme="minorEastAsia"/>
          <w:noProof/>
        </w:rPr>
      </w:pPr>
      <w:r>
        <w:t xml:space="preserve">  </w:t>
      </w:r>
      <w:r w:rsidRPr="001D7821">
        <w:tab/>
      </w:r>
      <w:hyperlink w:anchor="_Toc518234264" w:history="1">
        <w:r w:rsidRPr="001D7821">
          <w:rPr>
            <w:rStyle w:val="Hyperlink"/>
            <w:noProof/>
            <w:szCs w:val="24"/>
            <w:lang w:val="en-US"/>
          </w:rPr>
          <w:t xml:space="preserve">4.1.2 </w:t>
        </w:r>
        <w:r>
          <w:rPr>
            <w:rStyle w:val="Hyperlink"/>
            <w:noProof/>
            <w:szCs w:val="24"/>
            <w:lang w:val="en-US"/>
          </w:rPr>
          <w:t xml:space="preserve"> </w:t>
        </w:r>
        <w:r w:rsidRPr="001D7821">
          <w:rPr>
            <w:rStyle w:val="Hyperlink"/>
            <w:noProof/>
            <w:szCs w:val="24"/>
            <w:lang w:val="en-US"/>
          </w:rPr>
          <w:t xml:space="preserve">Pembahasan pada Permasalahan </w:t>
        </w:r>
        <w:r>
          <w:rPr>
            <w:rStyle w:val="Hyperlink"/>
            <w:noProof/>
            <w:szCs w:val="24"/>
            <w:lang w:val="en-US"/>
          </w:rPr>
          <w:t xml:space="preserve">Kondisi </w:t>
        </w:r>
        <w:r w:rsidRPr="001D7821">
          <w:rPr>
            <w:rStyle w:val="Hyperlink"/>
            <w:noProof/>
            <w:szCs w:val="24"/>
            <w:lang w:val="en-US"/>
          </w:rPr>
          <w:t xml:space="preserve">Tata Letak </w:t>
        </w:r>
        <w:r>
          <w:rPr>
            <w:rStyle w:val="Hyperlink"/>
            <w:noProof/>
            <w:szCs w:val="24"/>
            <w:lang w:val="en-US"/>
          </w:rPr>
          <w:t xml:space="preserve">   </w:t>
        </w:r>
        <w:r w:rsidRPr="001D7821">
          <w:rPr>
            <w:rStyle w:val="Hyperlink"/>
            <w:noProof/>
            <w:szCs w:val="24"/>
            <w:lang w:val="en-US"/>
          </w:rPr>
          <w:t xml:space="preserve">Awal Ruang Bidang Layanan dan Manfaat PT. </w:t>
        </w:r>
        <w:r>
          <w:rPr>
            <w:rStyle w:val="Hyperlink"/>
            <w:noProof/>
            <w:szCs w:val="24"/>
            <w:lang w:val="en-US"/>
          </w:rPr>
          <w:t xml:space="preserve"> </w:t>
        </w:r>
        <w:r w:rsidRPr="001D7821">
          <w:rPr>
            <w:rStyle w:val="Hyperlink"/>
            <w:noProof/>
            <w:szCs w:val="24"/>
            <w:lang w:val="en-US"/>
          </w:rPr>
          <w:t>TASPEN KCU Bandung</w:t>
        </w:r>
        <w:r w:rsidRPr="001D7821">
          <w:rPr>
            <w:noProof/>
            <w:webHidden/>
          </w:rPr>
          <w:tab/>
          <w:t>7</w:t>
        </w:r>
        <w:r>
          <w:rPr>
            <w:noProof/>
            <w:webHidden/>
            <w:lang w:val="en-US"/>
          </w:rPr>
          <w:t>2</w:t>
        </w:r>
      </w:hyperlink>
    </w:p>
    <w:p w:rsidR="00D12877" w:rsidRPr="001D7821" w:rsidRDefault="00621201" w:rsidP="00D12877">
      <w:pPr>
        <w:pStyle w:val="TOC2"/>
        <w:rPr>
          <w:rFonts w:eastAsiaTheme="minorEastAsia"/>
        </w:rPr>
      </w:pPr>
      <w:hyperlink w:anchor="_Toc518234265" w:history="1">
        <w:r w:rsidR="00D12877" w:rsidRPr="001D7821">
          <w:rPr>
            <w:rStyle w:val="Hyperlink"/>
          </w:rPr>
          <w:t>4.2</w:t>
        </w:r>
        <w:r w:rsidR="00D12877" w:rsidRPr="001D7821">
          <w:rPr>
            <w:rFonts w:eastAsiaTheme="minorEastAsia"/>
          </w:rPr>
          <w:t xml:space="preserve">    </w:t>
        </w:r>
        <w:r w:rsidR="00D12877">
          <w:rPr>
            <w:rFonts w:eastAsiaTheme="minorEastAsia"/>
          </w:rPr>
          <w:t xml:space="preserve">   </w:t>
        </w:r>
        <w:r w:rsidR="00D12877" w:rsidRPr="001D7821">
          <w:rPr>
            <w:rStyle w:val="Hyperlink"/>
          </w:rPr>
          <w:t xml:space="preserve">Penerapan Tata Letak Menggunakan Metode CRAFT Pada </w:t>
        </w:r>
        <w:r w:rsidR="00D12877">
          <w:rPr>
            <w:rStyle w:val="Hyperlink"/>
          </w:rPr>
          <w:t xml:space="preserve">   </w:t>
        </w:r>
        <w:r w:rsidR="00D12877" w:rsidRPr="001D7821">
          <w:rPr>
            <w:rStyle w:val="Hyperlink"/>
          </w:rPr>
          <w:t>PT. TASPEN KCU Bandung</w:t>
        </w:r>
        <w:r w:rsidR="00D12877" w:rsidRPr="001D7821">
          <w:rPr>
            <w:webHidden/>
          </w:rPr>
          <w:tab/>
        </w:r>
        <w:r w:rsidR="00D12877" w:rsidRPr="001D7821">
          <w:rPr>
            <w:webHidden/>
          </w:rPr>
          <w:fldChar w:fldCharType="begin" w:fldLock="1"/>
        </w:r>
        <w:r w:rsidR="00D12877" w:rsidRPr="001D7821">
          <w:rPr>
            <w:webHidden/>
          </w:rPr>
          <w:instrText xml:space="preserve"> PAGEREF _Toc518234265 \h </w:instrText>
        </w:r>
        <w:r w:rsidR="00D12877" w:rsidRPr="001D7821">
          <w:rPr>
            <w:webHidden/>
          </w:rPr>
        </w:r>
        <w:r w:rsidR="00D12877" w:rsidRPr="001D7821">
          <w:rPr>
            <w:webHidden/>
          </w:rPr>
          <w:fldChar w:fldCharType="separate"/>
        </w:r>
        <w:r w:rsidR="00D12877" w:rsidRPr="001D7821">
          <w:rPr>
            <w:webHidden/>
          </w:rPr>
          <w:t>7</w:t>
        </w:r>
        <w:r w:rsidR="00D12877">
          <w:rPr>
            <w:webHidden/>
          </w:rPr>
          <w:t>6</w:t>
        </w:r>
        <w:r w:rsidR="00D12877" w:rsidRPr="001D7821">
          <w:rPr>
            <w:webHidden/>
          </w:rPr>
          <w:fldChar w:fldCharType="end"/>
        </w:r>
      </w:hyperlink>
    </w:p>
    <w:p w:rsidR="00D12877" w:rsidRPr="00D9475A" w:rsidRDefault="00D12877" w:rsidP="00D12877">
      <w:pPr>
        <w:pStyle w:val="TOC3"/>
        <w:rPr>
          <w:rFonts w:eastAsiaTheme="minorEastAsia"/>
          <w:noProof/>
          <w:lang w:val="en-US"/>
        </w:rPr>
      </w:pPr>
      <w:r>
        <w:tab/>
      </w:r>
      <w:r>
        <w:tab/>
      </w:r>
      <w:hyperlink w:anchor="_Toc518234266" w:history="1">
        <w:r w:rsidRPr="001D7821">
          <w:rPr>
            <w:rStyle w:val="Hyperlink"/>
            <w:noProof/>
            <w:szCs w:val="24"/>
            <w:lang w:val="en-US"/>
          </w:rPr>
          <w:t>4.2.1</w:t>
        </w:r>
        <w:r w:rsidRPr="001D7821">
          <w:rPr>
            <w:rFonts w:eastAsiaTheme="minorEastAsia"/>
            <w:noProof/>
          </w:rPr>
          <w:t xml:space="preserve">  </w:t>
        </w:r>
        <w:r w:rsidRPr="001D7821">
          <w:rPr>
            <w:rStyle w:val="Hyperlink"/>
            <w:noProof/>
            <w:szCs w:val="24"/>
            <w:lang w:val="en-US"/>
          </w:rPr>
          <w:t xml:space="preserve">Hasil Analisa Penerapan Tata Letak Fasilitas Menggunakan Metode CRAFT Pada Bidang Layanan </w:t>
        </w:r>
        <w:r>
          <w:rPr>
            <w:rStyle w:val="Hyperlink"/>
            <w:noProof/>
            <w:szCs w:val="24"/>
            <w:lang w:val="en-US"/>
          </w:rPr>
          <w:t xml:space="preserve">  </w:t>
        </w:r>
        <w:r w:rsidRPr="001D7821">
          <w:rPr>
            <w:rStyle w:val="Hyperlink"/>
            <w:noProof/>
            <w:szCs w:val="24"/>
            <w:lang w:val="en-US"/>
          </w:rPr>
          <w:t>dan Manfaat</w:t>
        </w:r>
        <w:r w:rsidRPr="001D7821">
          <w:rPr>
            <w:noProof/>
            <w:webHidden/>
          </w:rPr>
          <w:tab/>
        </w:r>
        <w:r w:rsidRPr="001D7821">
          <w:rPr>
            <w:noProof/>
            <w:webHidden/>
          </w:rPr>
          <w:fldChar w:fldCharType="begin" w:fldLock="1"/>
        </w:r>
        <w:r w:rsidRPr="001D7821">
          <w:rPr>
            <w:noProof/>
            <w:webHidden/>
          </w:rPr>
          <w:instrText xml:space="preserve"> PAGEREF _Toc518234266 \h </w:instrText>
        </w:r>
        <w:r w:rsidRPr="001D7821">
          <w:rPr>
            <w:noProof/>
            <w:webHidden/>
          </w:rPr>
        </w:r>
        <w:r w:rsidRPr="001D7821">
          <w:rPr>
            <w:noProof/>
            <w:webHidden/>
          </w:rPr>
          <w:fldChar w:fldCharType="separate"/>
        </w:r>
        <w:r w:rsidRPr="001D7821">
          <w:rPr>
            <w:noProof/>
            <w:webHidden/>
          </w:rPr>
          <w:t>7</w:t>
        </w:r>
        <w:r w:rsidRPr="001D7821">
          <w:rPr>
            <w:noProof/>
            <w:webHidden/>
          </w:rPr>
          <w:fldChar w:fldCharType="end"/>
        </w:r>
      </w:hyperlink>
      <w:r>
        <w:rPr>
          <w:noProof/>
          <w:lang w:val="en-US"/>
        </w:rPr>
        <w:t>7</w:t>
      </w:r>
    </w:p>
    <w:p w:rsidR="00D12877" w:rsidRPr="001D7821" w:rsidRDefault="00D12877" w:rsidP="00D12877">
      <w:pPr>
        <w:pStyle w:val="TOC3"/>
        <w:rPr>
          <w:rFonts w:eastAsiaTheme="minorEastAsia"/>
          <w:noProof/>
        </w:rPr>
      </w:pPr>
      <w:r w:rsidRPr="001D7821">
        <w:tab/>
      </w:r>
      <w:r>
        <w:tab/>
      </w:r>
      <w:hyperlink w:anchor="_Toc518234267" w:history="1">
        <w:r w:rsidRPr="001D7821">
          <w:rPr>
            <w:rStyle w:val="Hyperlink"/>
            <w:noProof/>
            <w:szCs w:val="24"/>
            <w:lang w:val="en-US"/>
          </w:rPr>
          <w:t xml:space="preserve">4.2.2 </w:t>
        </w:r>
        <w:r>
          <w:rPr>
            <w:rStyle w:val="Hyperlink"/>
            <w:noProof/>
            <w:szCs w:val="24"/>
            <w:lang w:val="en-US"/>
          </w:rPr>
          <w:t xml:space="preserve"> </w:t>
        </w:r>
        <w:r w:rsidRPr="001D7821">
          <w:rPr>
            <w:rStyle w:val="Hyperlink"/>
            <w:noProof/>
            <w:szCs w:val="24"/>
            <w:lang w:val="en-US"/>
          </w:rPr>
          <w:t xml:space="preserve">Pembahasan Tentang Analisa Penerapan Metode </w:t>
        </w:r>
        <w:r>
          <w:rPr>
            <w:rStyle w:val="Hyperlink"/>
            <w:noProof/>
            <w:szCs w:val="24"/>
            <w:lang w:val="en-US"/>
          </w:rPr>
          <w:t xml:space="preserve">  </w:t>
        </w:r>
        <w:r w:rsidRPr="001D7821">
          <w:rPr>
            <w:rStyle w:val="Hyperlink"/>
            <w:noProof/>
            <w:szCs w:val="24"/>
            <w:lang w:val="en-US"/>
          </w:rPr>
          <w:t>CRAFT Pada Bidang Layanan dan Manfaat</w:t>
        </w:r>
        <w:r w:rsidRPr="001D7821">
          <w:rPr>
            <w:noProof/>
            <w:webHidden/>
          </w:rPr>
          <w:tab/>
        </w:r>
        <w:r>
          <w:rPr>
            <w:noProof/>
            <w:webHidden/>
            <w:lang w:val="en-US"/>
          </w:rPr>
          <w:t>80</w:t>
        </w:r>
      </w:hyperlink>
    </w:p>
    <w:p w:rsidR="00D12877" w:rsidRDefault="00621201" w:rsidP="00D12877">
      <w:pPr>
        <w:pStyle w:val="TOC2"/>
        <w:rPr>
          <w:b/>
          <w:bCs/>
        </w:rPr>
      </w:pPr>
      <w:hyperlink w:anchor="_Toc518234268" w:history="1">
        <w:r w:rsidR="00D12877" w:rsidRPr="001D7821">
          <w:rPr>
            <w:rStyle w:val="Hyperlink"/>
          </w:rPr>
          <w:t xml:space="preserve">4.3    </w:t>
        </w:r>
        <w:r w:rsidR="00D12877">
          <w:rPr>
            <w:rStyle w:val="Hyperlink"/>
          </w:rPr>
          <w:t xml:space="preserve">   </w:t>
        </w:r>
        <w:r w:rsidR="00D12877" w:rsidRPr="001D7821">
          <w:rPr>
            <w:rStyle w:val="Hyperlink"/>
          </w:rPr>
          <w:t xml:space="preserve">Perbandingan Tata Letak </w:t>
        </w:r>
        <w:r w:rsidR="00D12877">
          <w:rPr>
            <w:rStyle w:val="Hyperlink"/>
          </w:rPr>
          <w:t xml:space="preserve">Awal dengan Tata Letak Usulan </w:t>
        </w:r>
        <w:r w:rsidR="00D12877" w:rsidRPr="001D7821">
          <w:rPr>
            <w:rStyle w:val="Hyperlink"/>
          </w:rPr>
          <w:t xml:space="preserve">Menggunakan Metode </w:t>
        </w:r>
        <w:r w:rsidR="00D12877">
          <w:rPr>
            <w:rStyle w:val="Hyperlink"/>
          </w:rPr>
          <w:t>CRAFT pada PT.</w:t>
        </w:r>
        <w:r w:rsidR="00D12877" w:rsidRPr="001D7821">
          <w:rPr>
            <w:rStyle w:val="Hyperlink"/>
          </w:rPr>
          <w:t xml:space="preserve"> TASPEN</w:t>
        </w:r>
        <w:r w:rsidR="00D12877">
          <w:rPr>
            <w:rStyle w:val="Hyperlink"/>
          </w:rPr>
          <w:t xml:space="preserve"> </w:t>
        </w:r>
        <w:r w:rsidR="00D12877" w:rsidRPr="001D7821">
          <w:rPr>
            <w:rStyle w:val="Hyperlink"/>
          </w:rPr>
          <w:t>(Persero) KCU Bandung</w:t>
        </w:r>
        <w:r w:rsidR="00D12877" w:rsidRPr="001D7821">
          <w:rPr>
            <w:webHidden/>
          </w:rPr>
          <w:tab/>
        </w:r>
        <w:r w:rsidR="00D12877" w:rsidRPr="001D7821">
          <w:rPr>
            <w:webHidden/>
          </w:rPr>
          <w:fldChar w:fldCharType="begin" w:fldLock="1"/>
        </w:r>
        <w:r w:rsidR="00D12877" w:rsidRPr="001D7821">
          <w:rPr>
            <w:webHidden/>
          </w:rPr>
          <w:instrText xml:space="preserve"> PAGEREF _Toc518234268 \h </w:instrText>
        </w:r>
        <w:r w:rsidR="00D12877" w:rsidRPr="001D7821">
          <w:rPr>
            <w:webHidden/>
          </w:rPr>
        </w:r>
        <w:r w:rsidR="00D12877" w:rsidRPr="001D7821">
          <w:rPr>
            <w:webHidden/>
          </w:rPr>
          <w:fldChar w:fldCharType="separate"/>
        </w:r>
        <w:r w:rsidR="00D12877" w:rsidRPr="001D7821">
          <w:rPr>
            <w:webHidden/>
          </w:rPr>
          <w:t>8</w:t>
        </w:r>
        <w:r w:rsidR="00D12877">
          <w:rPr>
            <w:webHidden/>
          </w:rPr>
          <w:t>3</w:t>
        </w:r>
        <w:r w:rsidR="00D12877" w:rsidRPr="001D7821">
          <w:rPr>
            <w:webHidden/>
          </w:rPr>
          <w:fldChar w:fldCharType="end"/>
        </w:r>
      </w:hyperlink>
      <w:r w:rsidR="00D12877" w:rsidRPr="001D7821">
        <w:rPr>
          <w:b/>
          <w:bCs/>
        </w:rPr>
        <w:fldChar w:fldCharType="end"/>
      </w:r>
      <w:r w:rsidR="00D12877" w:rsidRPr="001D7821">
        <w:rPr>
          <w:b/>
          <w:bCs/>
        </w:rPr>
        <w:t xml:space="preserve"> </w:t>
      </w:r>
      <w:r w:rsidR="00D12877" w:rsidRPr="001D7821">
        <w:rPr>
          <w:b/>
          <w:bCs/>
        </w:rPr>
        <w:fldChar w:fldCharType="end"/>
      </w:r>
    </w:p>
    <w:p w:rsidR="00D12877" w:rsidRPr="00D9475A" w:rsidRDefault="00D12877" w:rsidP="00D12877">
      <w:pPr>
        <w:pStyle w:val="TOC3"/>
        <w:rPr>
          <w:rFonts w:eastAsiaTheme="minorEastAsia"/>
          <w:noProof/>
          <w:lang w:val="en-US"/>
        </w:rPr>
      </w:pPr>
      <w:r w:rsidRPr="00D12877">
        <w:t xml:space="preserve">        </w:t>
      </w:r>
      <w:hyperlink w:anchor="_Toc520491588" w:history="1">
        <w:r w:rsidRPr="00AD6F38">
          <w:rPr>
            <w:rStyle w:val="Hyperlink"/>
            <w:noProof/>
            <w:lang w:val="en-US"/>
          </w:rPr>
          <w:t xml:space="preserve">4.3.1 </w:t>
        </w:r>
        <w:r>
          <w:rPr>
            <w:rStyle w:val="Hyperlink"/>
            <w:noProof/>
            <w:lang w:val="en-US"/>
          </w:rPr>
          <w:t xml:space="preserve"> </w:t>
        </w:r>
        <w:r w:rsidRPr="00AD6F38">
          <w:rPr>
            <w:rStyle w:val="Hyperlink"/>
            <w:noProof/>
          </w:rPr>
          <w:t>Tata Letak Fasilias Usulan</w:t>
        </w:r>
        <w:r w:rsidRPr="00AD6F38">
          <w:rPr>
            <w:noProof/>
            <w:webHidden/>
          </w:rPr>
          <w:tab/>
        </w:r>
        <w:r w:rsidRPr="00AD6F38">
          <w:rPr>
            <w:noProof/>
            <w:webHidden/>
          </w:rPr>
          <w:fldChar w:fldCharType="begin" w:fldLock="1"/>
        </w:r>
        <w:r w:rsidRPr="00AD6F38">
          <w:rPr>
            <w:noProof/>
            <w:webHidden/>
          </w:rPr>
          <w:instrText xml:space="preserve"> PAGEREF _Toc520491588 \h </w:instrText>
        </w:r>
        <w:r w:rsidRPr="00AD6F38">
          <w:rPr>
            <w:noProof/>
            <w:webHidden/>
          </w:rPr>
        </w:r>
        <w:r w:rsidRPr="00AD6F38">
          <w:rPr>
            <w:noProof/>
            <w:webHidden/>
          </w:rPr>
          <w:fldChar w:fldCharType="separate"/>
        </w:r>
        <w:r w:rsidRPr="00AD6F38">
          <w:rPr>
            <w:noProof/>
            <w:webHidden/>
          </w:rPr>
          <w:t>8</w:t>
        </w:r>
        <w:r w:rsidRPr="00AD6F38">
          <w:rPr>
            <w:noProof/>
            <w:webHidden/>
          </w:rPr>
          <w:fldChar w:fldCharType="end"/>
        </w:r>
      </w:hyperlink>
      <w:r>
        <w:rPr>
          <w:noProof/>
          <w:lang w:val="en-US"/>
        </w:rPr>
        <w:t>4</w:t>
      </w:r>
    </w:p>
    <w:p w:rsidR="00D12877" w:rsidRPr="00D9475A" w:rsidRDefault="00D12877" w:rsidP="00D12877">
      <w:pPr>
        <w:pStyle w:val="TOC3"/>
        <w:rPr>
          <w:rFonts w:eastAsiaTheme="minorEastAsia"/>
          <w:noProof/>
          <w:lang w:val="en-US"/>
        </w:rPr>
      </w:pPr>
      <w:r w:rsidRPr="00D12877">
        <w:rPr>
          <w:rStyle w:val="Hyperlink"/>
          <w:noProof/>
          <w:u w:val="none"/>
          <w:lang w:val="en-US"/>
        </w:rPr>
        <w:t xml:space="preserve">        </w:t>
      </w:r>
      <w:hyperlink w:anchor="_Toc520491589" w:history="1">
        <w:r w:rsidRPr="00AD6F38">
          <w:rPr>
            <w:rStyle w:val="Hyperlink"/>
            <w:noProof/>
            <w:lang w:val="en-US"/>
          </w:rPr>
          <w:t xml:space="preserve">4.3.2 </w:t>
        </w:r>
        <w:r>
          <w:rPr>
            <w:rStyle w:val="Hyperlink"/>
            <w:noProof/>
            <w:lang w:val="en-US"/>
          </w:rPr>
          <w:t xml:space="preserve"> </w:t>
        </w:r>
        <w:r w:rsidRPr="00AD6F38">
          <w:rPr>
            <w:rStyle w:val="Hyperlink"/>
            <w:noProof/>
            <w:lang w:val="en-US"/>
          </w:rPr>
          <w:t>Rekapitulasi</w:t>
        </w:r>
        <w:r w:rsidRPr="00AD6F38">
          <w:rPr>
            <w:noProof/>
            <w:webHidden/>
          </w:rPr>
          <w:tab/>
        </w:r>
        <w:r w:rsidRPr="00AD6F38">
          <w:rPr>
            <w:noProof/>
            <w:webHidden/>
          </w:rPr>
          <w:fldChar w:fldCharType="begin" w:fldLock="1"/>
        </w:r>
        <w:r w:rsidRPr="00AD6F38">
          <w:rPr>
            <w:noProof/>
            <w:webHidden/>
          </w:rPr>
          <w:instrText xml:space="preserve"> PAGEREF _Toc520491589 \h </w:instrText>
        </w:r>
        <w:r w:rsidRPr="00AD6F38">
          <w:rPr>
            <w:noProof/>
            <w:webHidden/>
          </w:rPr>
        </w:r>
        <w:r w:rsidRPr="00AD6F38">
          <w:rPr>
            <w:noProof/>
            <w:webHidden/>
          </w:rPr>
          <w:fldChar w:fldCharType="separate"/>
        </w:r>
        <w:r w:rsidRPr="00AD6F38">
          <w:rPr>
            <w:noProof/>
            <w:webHidden/>
          </w:rPr>
          <w:t>8</w:t>
        </w:r>
        <w:r w:rsidRPr="00AD6F38">
          <w:rPr>
            <w:noProof/>
            <w:webHidden/>
          </w:rPr>
          <w:fldChar w:fldCharType="end"/>
        </w:r>
      </w:hyperlink>
      <w:r>
        <w:rPr>
          <w:noProof/>
          <w:lang w:val="en-US"/>
        </w:rPr>
        <w:t>6</w:t>
      </w:r>
    </w:p>
    <w:p w:rsidR="00D12877" w:rsidRPr="002E313A" w:rsidRDefault="00D12877" w:rsidP="00D12877"/>
    <w:p w:rsidR="00D12877" w:rsidRPr="001D7821" w:rsidRDefault="00D12877" w:rsidP="00D12877">
      <w:pPr>
        <w:pStyle w:val="TOC1"/>
        <w:rPr>
          <w:rFonts w:eastAsiaTheme="minorEastAsia"/>
        </w:rPr>
      </w:pPr>
      <w:r w:rsidRPr="001D7821">
        <w:rPr>
          <w:b/>
          <w:bCs/>
        </w:rPr>
        <w:fldChar w:fldCharType="end"/>
      </w:r>
      <w:r w:rsidRPr="001D7821">
        <w:rPr>
          <w:noProof w:val="0"/>
        </w:rPr>
        <w:fldChar w:fldCharType="begin" w:fldLock="1"/>
      </w:r>
      <w:r w:rsidRPr="001D7821">
        <w:instrText xml:space="preserve"> TOC \o "1-3" \h \z \u </w:instrText>
      </w:r>
      <w:r w:rsidRPr="001D7821">
        <w:rPr>
          <w:noProof w:val="0"/>
        </w:rPr>
        <w:fldChar w:fldCharType="separate"/>
      </w:r>
      <w:hyperlink w:anchor="_Toc517893111" w:history="1">
        <w:r w:rsidRPr="00502251">
          <w:rPr>
            <w:rStyle w:val="Hyperlink"/>
            <w:b/>
          </w:rPr>
          <w:t>B</w:t>
        </w:r>
        <w:r w:rsidRPr="001D7821">
          <w:rPr>
            <w:rStyle w:val="Hyperlink"/>
            <w:b/>
          </w:rPr>
          <w:t>AB V    KESIMPULAN DAN SARAN</w:t>
        </w:r>
        <w:r w:rsidRPr="001D7821">
          <w:rPr>
            <w:webHidden/>
          </w:rPr>
          <w:tab/>
        </w:r>
        <w:r>
          <w:rPr>
            <w:webHidden/>
          </w:rPr>
          <w:t>89</w:t>
        </w:r>
      </w:hyperlink>
    </w:p>
    <w:p w:rsidR="00D12877" w:rsidRPr="001D7821" w:rsidRDefault="00621201" w:rsidP="00D12877">
      <w:pPr>
        <w:pStyle w:val="TOC2"/>
        <w:rPr>
          <w:rStyle w:val="Hyperlink"/>
        </w:rPr>
      </w:pPr>
      <w:hyperlink w:anchor="_Toc517893113" w:history="1">
        <w:r w:rsidR="00D12877" w:rsidRPr="001D7821">
          <w:rPr>
            <w:rStyle w:val="Hyperlink"/>
          </w:rPr>
          <w:t xml:space="preserve">5.1     </w:t>
        </w:r>
        <w:r w:rsidR="00D12877">
          <w:rPr>
            <w:rStyle w:val="Hyperlink"/>
          </w:rPr>
          <w:t xml:space="preserve"> </w:t>
        </w:r>
        <w:r w:rsidR="00D12877" w:rsidRPr="001D7821">
          <w:rPr>
            <w:rStyle w:val="Hyperlink"/>
          </w:rPr>
          <w:t>Kesimpulan</w:t>
        </w:r>
        <w:r w:rsidR="00D12877" w:rsidRPr="001D7821">
          <w:rPr>
            <w:webHidden/>
          </w:rPr>
          <w:tab/>
        </w:r>
        <w:r w:rsidR="00D12877">
          <w:rPr>
            <w:webHidden/>
          </w:rPr>
          <w:t>89</w:t>
        </w:r>
      </w:hyperlink>
    </w:p>
    <w:p w:rsidR="00D12877" w:rsidRPr="001D7821" w:rsidRDefault="00621201" w:rsidP="00D12877">
      <w:pPr>
        <w:pStyle w:val="TOC2"/>
        <w:rPr>
          <w:rFonts w:eastAsiaTheme="minorEastAsia"/>
        </w:rPr>
      </w:pPr>
      <w:hyperlink w:anchor="_Toc517893114" w:history="1">
        <w:r w:rsidR="00D12877" w:rsidRPr="001D7821">
          <w:rPr>
            <w:rStyle w:val="Hyperlink"/>
          </w:rPr>
          <w:t>5.2</w:t>
        </w:r>
        <w:r w:rsidR="00D12877" w:rsidRPr="001D7821">
          <w:rPr>
            <w:rFonts w:eastAsiaTheme="minorEastAsia"/>
          </w:rPr>
          <w:t xml:space="preserve">     </w:t>
        </w:r>
        <w:r w:rsidR="00D12877">
          <w:rPr>
            <w:rFonts w:eastAsiaTheme="minorEastAsia"/>
          </w:rPr>
          <w:t xml:space="preserve"> </w:t>
        </w:r>
        <w:r w:rsidR="00D12877" w:rsidRPr="001D7821">
          <w:rPr>
            <w:rStyle w:val="Hyperlink"/>
          </w:rPr>
          <w:t>Saran</w:t>
        </w:r>
        <w:r w:rsidR="00D12877" w:rsidRPr="001D7821">
          <w:rPr>
            <w:webHidden/>
          </w:rPr>
          <w:tab/>
          <w:t>9</w:t>
        </w:r>
        <w:r w:rsidR="00D12877">
          <w:rPr>
            <w:webHidden/>
          </w:rPr>
          <w:t>0</w:t>
        </w:r>
      </w:hyperlink>
    </w:p>
    <w:p w:rsidR="00D12877" w:rsidRPr="001D7821" w:rsidRDefault="00D12877" w:rsidP="00D12877">
      <w:pPr>
        <w:spacing w:line="360" w:lineRule="auto"/>
        <w:rPr>
          <w:rFonts w:ascii="Times New Roman" w:hAnsi="Times New Roman" w:cs="Times New Roman"/>
          <w:bCs/>
          <w:noProof/>
          <w:webHidden/>
          <w:sz w:val="24"/>
          <w:szCs w:val="24"/>
        </w:rPr>
      </w:pPr>
      <w:r w:rsidRPr="001D7821">
        <w:rPr>
          <w:rFonts w:ascii="Times New Roman" w:hAnsi="Times New Roman" w:cs="Times New Roman"/>
          <w:b/>
          <w:bCs/>
          <w:noProof/>
          <w:sz w:val="24"/>
          <w:szCs w:val="24"/>
        </w:rPr>
        <w:fldChar w:fldCharType="end"/>
      </w:r>
      <w:r w:rsidRPr="001D7821">
        <w:rPr>
          <w:rFonts w:ascii="Times New Roman" w:hAnsi="Times New Roman" w:cs="Times New Roman"/>
          <w:b/>
          <w:bCs/>
          <w:noProof/>
          <w:sz w:val="24"/>
          <w:szCs w:val="24"/>
        </w:rPr>
        <w:t>DAFTAR PUSTAKA</w:t>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r>
      <w:r w:rsidRPr="001D7821">
        <w:rPr>
          <w:rFonts w:ascii="Times New Roman" w:hAnsi="Times New Roman" w:cs="Times New Roman"/>
          <w:bCs/>
          <w:noProof/>
          <w:webHidden/>
          <w:sz w:val="24"/>
          <w:szCs w:val="24"/>
          <w:u w:val="dotted"/>
        </w:rPr>
        <w:tab/>
        <w:t xml:space="preserve">       </w:t>
      </w:r>
      <w:r w:rsidRPr="001D7821">
        <w:rPr>
          <w:rFonts w:ascii="Times New Roman" w:hAnsi="Times New Roman" w:cs="Times New Roman"/>
          <w:bCs/>
          <w:noProof/>
          <w:webHidden/>
          <w:sz w:val="24"/>
          <w:szCs w:val="24"/>
        </w:rPr>
        <w:t xml:space="preserve"> 9</w:t>
      </w:r>
      <w:r>
        <w:rPr>
          <w:rFonts w:ascii="Times New Roman" w:hAnsi="Times New Roman" w:cs="Times New Roman"/>
          <w:bCs/>
          <w:noProof/>
          <w:webHidden/>
          <w:sz w:val="24"/>
          <w:szCs w:val="24"/>
        </w:rPr>
        <w:t>2</w:t>
      </w:r>
    </w:p>
    <w:p w:rsidR="00D12877" w:rsidRPr="001D7821" w:rsidRDefault="00D12877" w:rsidP="00D12877">
      <w:pPr>
        <w:spacing w:line="480" w:lineRule="auto"/>
        <w:rPr>
          <w:rFonts w:ascii="Times New Roman" w:hAnsi="Times New Roman" w:cs="Times New Roman"/>
          <w:b/>
          <w:sz w:val="24"/>
          <w:szCs w:val="24"/>
        </w:rPr>
      </w:pPr>
      <w:r w:rsidRPr="001D7821">
        <w:rPr>
          <w:rFonts w:ascii="Times New Roman" w:hAnsi="Times New Roman" w:cs="Times New Roman"/>
          <w:b/>
          <w:bCs/>
          <w:noProof/>
          <w:webHidden/>
          <w:sz w:val="24"/>
          <w:szCs w:val="24"/>
        </w:rPr>
        <w:t>LAMPIRAN</w:t>
      </w:r>
      <w:r w:rsidRPr="001D7821">
        <w:rPr>
          <w:rFonts w:ascii="Times New Roman" w:hAnsi="Times New Roman" w:cs="Times New Roman"/>
          <w:b/>
          <w:webHidden/>
          <w:sz w:val="24"/>
          <w:szCs w:val="24"/>
        </w:rPr>
        <w:tab/>
      </w:r>
      <w:r w:rsidRPr="001D7821">
        <w:rPr>
          <w:rFonts w:ascii="Times New Roman" w:hAnsi="Times New Roman" w:cs="Times New Roman"/>
          <w:b/>
          <w:webHidden/>
          <w:sz w:val="24"/>
          <w:szCs w:val="24"/>
        </w:rPr>
        <w:tab/>
      </w:r>
      <w:r w:rsidRPr="001D7821">
        <w:rPr>
          <w:rFonts w:ascii="Times New Roman" w:hAnsi="Times New Roman" w:cs="Times New Roman"/>
          <w:b/>
          <w:webHidden/>
          <w:sz w:val="24"/>
          <w:szCs w:val="24"/>
        </w:rPr>
        <w:tab/>
      </w:r>
      <w:r w:rsidRPr="001D7821">
        <w:rPr>
          <w:rFonts w:ascii="Times New Roman" w:hAnsi="Times New Roman" w:cs="Times New Roman"/>
          <w:b/>
          <w:webHidden/>
          <w:sz w:val="24"/>
          <w:szCs w:val="24"/>
        </w:rPr>
        <w:tab/>
      </w:r>
    </w:p>
    <w:p w:rsidR="00D12877" w:rsidRDefault="00D12877" w:rsidP="00D12877"/>
    <w:p w:rsidR="00D12877" w:rsidRPr="00A56CEC" w:rsidRDefault="00D12877" w:rsidP="00D12877">
      <w:pPr>
        <w:rPr>
          <w:b/>
        </w:rPr>
      </w:pPr>
    </w:p>
    <w:p w:rsidR="00CF14C5" w:rsidRDefault="00CF14C5"/>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rsidP="00D12877">
      <w:pPr>
        <w:spacing w:after="0" w:line="480" w:lineRule="auto"/>
        <w:jc w:val="center"/>
        <w:rPr>
          <w:rFonts w:ascii="Times New Roman" w:hAnsi="Times New Roman" w:cs="Times New Roman"/>
          <w:b/>
          <w:sz w:val="24"/>
        </w:rPr>
      </w:pPr>
      <w:r w:rsidRPr="002A233A">
        <w:rPr>
          <w:rFonts w:ascii="Times New Roman" w:hAnsi="Times New Roman" w:cs="Times New Roman"/>
          <w:b/>
          <w:sz w:val="24"/>
        </w:rPr>
        <w:lastRenderedPageBreak/>
        <w:t>DAFTAR TABEL</w:t>
      </w:r>
    </w:p>
    <w:p w:rsidR="00D12877" w:rsidRDefault="00D12877" w:rsidP="00D12877">
      <w:pPr>
        <w:spacing w:after="0" w:line="480" w:lineRule="auto"/>
        <w:jc w:val="center"/>
        <w:rPr>
          <w:rFonts w:ascii="Times New Roman" w:hAnsi="Times New Roman" w:cs="Times New Roman"/>
          <w:b/>
          <w:sz w:val="24"/>
        </w:rPr>
      </w:pPr>
    </w:p>
    <w:p w:rsidR="00D12877" w:rsidRDefault="00D12877" w:rsidP="00D12877">
      <w:pPr>
        <w:pStyle w:val="ListParagraph"/>
        <w:tabs>
          <w:tab w:val="left" w:pos="7830"/>
        </w:tabs>
        <w:spacing w:after="0" w:line="480" w:lineRule="auto"/>
        <w:ind w:left="1260" w:hanging="1260"/>
        <w:rPr>
          <w:rFonts w:ascii="Times New Roman" w:hAnsi="Times New Roman" w:cs="Times New Roman"/>
          <w:webHidden/>
          <w:sz w:val="24"/>
          <w:szCs w:val="24"/>
          <w:lang w:val="en-US"/>
        </w:rPr>
      </w:pPr>
      <w:r>
        <w:rPr>
          <w:rFonts w:ascii="Times New Roman" w:hAnsi="Times New Roman" w:cs="Times New Roman"/>
          <w:sz w:val="24"/>
          <w:szCs w:val="24"/>
          <w:lang w:val="en-US"/>
        </w:rPr>
        <w:t xml:space="preserve">Tabel 1.1     </w:t>
      </w:r>
      <w:r w:rsidRPr="002A233A">
        <w:rPr>
          <w:rFonts w:ascii="Times New Roman" w:hAnsi="Times New Roman" w:cs="Times New Roman"/>
          <w:sz w:val="24"/>
          <w:szCs w:val="24"/>
          <w:lang w:val="en-US"/>
        </w:rPr>
        <w:t>Peserta Pada PT. TASPEN KCU Bandung dalam Interval 120</w:t>
      </w:r>
      <w:r>
        <w:rPr>
          <w:rFonts w:ascii="Times New Roman" w:hAnsi="Times New Roman" w:cs="Times New Roman"/>
          <w:sz w:val="24"/>
          <w:szCs w:val="24"/>
          <w:lang w:val="en-US"/>
        </w:rPr>
        <w:t xml:space="preserve">      </w:t>
      </w:r>
      <w:r w:rsidRPr="002A233A">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2A233A">
        <w:rPr>
          <w:rFonts w:ascii="Times New Roman" w:hAnsi="Times New Roman" w:cs="Times New Roman"/>
          <w:sz w:val="24"/>
          <w:szCs w:val="24"/>
          <w:lang w:val="en-US"/>
        </w:rPr>
        <w:t>Menit dalam Berbagai Jenis Jaminan</w:t>
      </w:r>
      <w:r>
        <w:rPr>
          <w:rFonts w:ascii="Times New Roman" w:hAnsi="Times New Roman" w:cs="Times New Roman"/>
          <w:webHidden/>
          <w:sz w:val="24"/>
          <w:szCs w:val="24"/>
          <w:u w:val="dotted"/>
          <w:lang w:val="en-US"/>
        </w:rPr>
        <w:t xml:space="preserve">                                                  </w:t>
      </w:r>
      <w:r w:rsidRPr="002A233A">
        <w:rPr>
          <w:rFonts w:ascii="Times New Roman" w:hAnsi="Times New Roman" w:cs="Times New Roman"/>
          <w:webHidden/>
          <w:sz w:val="24"/>
          <w:szCs w:val="24"/>
          <w:lang w:val="en-US"/>
        </w:rPr>
        <w:t>7</w:t>
      </w:r>
    </w:p>
    <w:p w:rsidR="00D12877" w:rsidRDefault="00D12877" w:rsidP="00D12877">
      <w:pPr>
        <w:spacing w:after="0" w:line="480" w:lineRule="auto"/>
        <w:ind w:left="1170" w:hanging="1170"/>
        <w:rPr>
          <w:rFonts w:ascii="Times New Roman" w:hAnsi="Times New Roman" w:cs="Times New Roman"/>
          <w:webHidden/>
          <w:sz w:val="24"/>
        </w:rPr>
      </w:pPr>
      <w:r>
        <w:rPr>
          <w:rFonts w:ascii="Times New Roman" w:hAnsi="Times New Roman" w:cs="Times New Roman"/>
          <w:sz w:val="24"/>
          <w:szCs w:val="24"/>
        </w:rPr>
        <w:t xml:space="preserve">Tabel 1.2     </w:t>
      </w:r>
      <w:r w:rsidRPr="002A233A">
        <w:rPr>
          <w:rFonts w:ascii="Times New Roman" w:hAnsi="Times New Roman" w:cs="Times New Roman"/>
          <w:sz w:val="24"/>
        </w:rPr>
        <w:t xml:space="preserve">Jarak </w:t>
      </w:r>
      <w:r w:rsidRPr="002A233A">
        <w:rPr>
          <w:rFonts w:ascii="Times New Roman" w:hAnsi="Times New Roman" w:cs="Times New Roman"/>
          <w:i/>
          <w:sz w:val="24"/>
        </w:rPr>
        <w:t>Layout</w:t>
      </w:r>
      <w:r w:rsidRPr="002A233A">
        <w:rPr>
          <w:rFonts w:ascii="Times New Roman" w:hAnsi="Times New Roman" w:cs="Times New Roman"/>
          <w:sz w:val="24"/>
        </w:rPr>
        <w:t xml:space="preserve"> Awal Antar Bagian PT. TASPEN KCU Bandung </w:t>
      </w:r>
      <w:r>
        <w:rPr>
          <w:rFonts w:ascii="Times New Roman" w:hAnsi="Times New Roman" w:cs="Times New Roman"/>
          <w:sz w:val="24"/>
        </w:rPr>
        <w:t xml:space="preserve">       </w:t>
      </w:r>
      <w:r w:rsidRPr="002A233A">
        <w:rPr>
          <w:rFonts w:ascii="Times New Roman" w:hAnsi="Times New Roman" w:cs="Times New Roman"/>
          <w:sz w:val="24"/>
        </w:rPr>
        <w:t>Tahun 2018</w:t>
      </w:r>
      <w:r>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2A233A">
        <w:rPr>
          <w:rFonts w:ascii="Times New Roman" w:hAnsi="Times New Roman" w:cs="Times New Roman"/>
          <w:webHidden/>
          <w:sz w:val="24"/>
        </w:rPr>
        <w:t xml:space="preserve"> 9</w:t>
      </w:r>
    </w:p>
    <w:p w:rsidR="00D12877" w:rsidRPr="002A233A" w:rsidRDefault="00D12877" w:rsidP="00D12877">
      <w:pPr>
        <w:spacing w:after="0" w:line="480" w:lineRule="auto"/>
        <w:jc w:val="both"/>
        <w:rPr>
          <w:rFonts w:ascii="Times New Roman" w:hAnsi="Times New Roman" w:cs="Times New Roman"/>
          <w:sz w:val="24"/>
          <w:szCs w:val="24"/>
        </w:rPr>
      </w:pPr>
      <w:r w:rsidRPr="002A233A">
        <w:rPr>
          <w:rFonts w:ascii="Times New Roman" w:hAnsi="Times New Roman" w:cs="Times New Roman"/>
          <w:sz w:val="24"/>
          <w:szCs w:val="24"/>
        </w:rPr>
        <w:t xml:space="preserve">Tabel 1.3 </w:t>
      </w:r>
      <w:r>
        <w:rPr>
          <w:rFonts w:ascii="Times New Roman" w:hAnsi="Times New Roman" w:cs="Times New Roman"/>
          <w:sz w:val="24"/>
          <w:szCs w:val="24"/>
        </w:rPr>
        <w:t xml:space="preserve">   </w:t>
      </w:r>
      <w:r w:rsidRPr="002A233A">
        <w:rPr>
          <w:rFonts w:ascii="Times New Roman" w:hAnsi="Times New Roman" w:cs="Times New Roman"/>
          <w:i/>
          <w:sz w:val="24"/>
          <w:szCs w:val="24"/>
        </w:rPr>
        <w:t xml:space="preserve">Time Schedule </w:t>
      </w:r>
      <w:r w:rsidRPr="002A233A">
        <w:rPr>
          <w:rFonts w:ascii="Times New Roman" w:hAnsi="Times New Roman" w:cs="Times New Roman"/>
          <w:sz w:val="24"/>
          <w:szCs w:val="24"/>
        </w:rPr>
        <w:t>Penelitian</w:t>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2A233A">
        <w:rPr>
          <w:rFonts w:ascii="Times New Roman" w:hAnsi="Times New Roman" w:cs="Times New Roman"/>
          <w:webHidden/>
          <w:sz w:val="24"/>
        </w:rPr>
        <w:t xml:space="preserve"> 15</w:t>
      </w:r>
    </w:p>
    <w:p w:rsidR="00D12877" w:rsidRDefault="00D12877" w:rsidP="00D12877">
      <w:pPr>
        <w:spacing w:after="0" w:line="480" w:lineRule="auto"/>
        <w:jc w:val="both"/>
        <w:rPr>
          <w:rFonts w:ascii="Times New Roman" w:hAnsi="Times New Roman" w:cs="Times New Roman"/>
          <w:webHidden/>
          <w:sz w:val="24"/>
          <w:u w:val="dotted"/>
        </w:rPr>
      </w:pPr>
      <w:r w:rsidRPr="002A233A">
        <w:rPr>
          <w:rFonts w:ascii="Times New Roman" w:hAnsi="Times New Roman" w:cs="Times New Roman"/>
          <w:sz w:val="24"/>
          <w:szCs w:val="24"/>
        </w:rPr>
        <w:t>Tabel 2.1</w:t>
      </w:r>
      <w:r>
        <w:rPr>
          <w:rFonts w:ascii="Times New Roman" w:hAnsi="Times New Roman" w:cs="Times New Roman"/>
          <w:sz w:val="24"/>
          <w:szCs w:val="24"/>
        </w:rPr>
        <w:t xml:space="preserve">    </w:t>
      </w:r>
      <w:r w:rsidRPr="002A233A">
        <w:rPr>
          <w:rFonts w:ascii="Times New Roman" w:hAnsi="Times New Roman" w:cs="Times New Roman"/>
          <w:sz w:val="24"/>
          <w:szCs w:val="24"/>
        </w:rPr>
        <w:t xml:space="preserve"> Hasil Penelitian Terdahulu</w:t>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sidRPr="002A233A">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2A233A">
        <w:rPr>
          <w:rFonts w:ascii="Times New Roman" w:hAnsi="Times New Roman" w:cs="Times New Roman"/>
          <w:webHidden/>
          <w:sz w:val="24"/>
        </w:rPr>
        <w:t xml:space="preserve"> 38</w:t>
      </w:r>
      <w:r>
        <w:rPr>
          <w:rFonts w:ascii="Times New Roman" w:hAnsi="Times New Roman" w:cs="Times New Roman"/>
          <w:webHidden/>
          <w:sz w:val="24"/>
          <w:u w:val="dotted"/>
        </w:rPr>
        <w:t xml:space="preserve"> </w:t>
      </w:r>
    </w:p>
    <w:p w:rsidR="00D12877" w:rsidRDefault="00D12877" w:rsidP="00D12877">
      <w:pPr>
        <w:pStyle w:val="ListParagraph"/>
        <w:tabs>
          <w:tab w:val="left" w:pos="810"/>
        </w:tabs>
        <w:spacing w:after="0" w:line="480" w:lineRule="auto"/>
        <w:ind w:left="810" w:hanging="810"/>
        <w:jc w:val="both"/>
        <w:rPr>
          <w:rFonts w:ascii="Times New Roman" w:hAnsi="Times New Roman" w:cs="Times New Roman"/>
          <w:webHidden/>
          <w:sz w:val="24"/>
          <w:lang w:val="en-US"/>
        </w:rPr>
      </w:pPr>
      <w:r w:rsidRPr="0050360F">
        <w:rPr>
          <w:rFonts w:ascii="Times New Roman" w:hAnsi="Times New Roman" w:cs="Times New Roman"/>
          <w:sz w:val="24"/>
          <w:lang w:val="en-US"/>
        </w:rPr>
        <w:t xml:space="preserve">Tabel 3.1 </w:t>
      </w:r>
      <w:r>
        <w:rPr>
          <w:rFonts w:ascii="Times New Roman" w:hAnsi="Times New Roman" w:cs="Times New Roman"/>
          <w:sz w:val="24"/>
          <w:lang w:val="en-US"/>
        </w:rPr>
        <w:t xml:space="preserve">    </w:t>
      </w:r>
      <w:r w:rsidRPr="0050360F">
        <w:rPr>
          <w:rFonts w:ascii="Times New Roman" w:hAnsi="Times New Roman" w:cs="Times New Roman"/>
          <w:sz w:val="24"/>
          <w:lang w:val="en-US"/>
        </w:rPr>
        <w:t>Operasionalisasi Variabel Penelitian</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lang w:val="en-US"/>
        </w:rPr>
        <w:t xml:space="preserve">       </w:t>
      </w:r>
      <w:r w:rsidRPr="0050360F">
        <w:rPr>
          <w:rFonts w:ascii="Times New Roman" w:hAnsi="Times New Roman" w:cs="Times New Roman"/>
          <w:webHidden/>
          <w:sz w:val="24"/>
          <w:lang w:val="en-US"/>
        </w:rPr>
        <w:t xml:space="preserve"> 5</w:t>
      </w:r>
      <w:r>
        <w:rPr>
          <w:rFonts w:ascii="Times New Roman" w:hAnsi="Times New Roman" w:cs="Times New Roman"/>
          <w:webHidden/>
          <w:sz w:val="24"/>
          <w:lang w:val="en-US"/>
        </w:rPr>
        <w:t>2</w:t>
      </w:r>
    </w:p>
    <w:p w:rsidR="00D12877" w:rsidRDefault="00D12877" w:rsidP="00D12877">
      <w:pPr>
        <w:spacing w:after="0" w:line="480" w:lineRule="auto"/>
        <w:jc w:val="both"/>
        <w:rPr>
          <w:rFonts w:ascii="Times New Roman" w:hAnsi="Times New Roman" w:cs="Times New Roman"/>
          <w:webHidden/>
          <w:sz w:val="24"/>
        </w:rPr>
      </w:pPr>
      <w:r w:rsidRPr="0050360F">
        <w:rPr>
          <w:rFonts w:ascii="Times New Roman" w:hAnsi="Times New Roman" w:cs="Times New Roman"/>
          <w:sz w:val="24"/>
          <w:szCs w:val="24"/>
        </w:rPr>
        <w:t xml:space="preserve">Tabel 3.2 </w:t>
      </w:r>
      <w:r>
        <w:rPr>
          <w:rFonts w:ascii="Times New Roman" w:hAnsi="Times New Roman" w:cs="Times New Roman"/>
          <w:sz w:val="24"/>
          <w:szCs w:val="24"/>
        </w:rPr>
        <w:t xml:space="preserve">    </w:t>
      </w:r>
      <w:r w:rsidRPr="0050360F">
        <w:rPr>
          <w:rFonts w:ascii="Times New Roman" w:hAnsi="Times New Roman" w:cs="Times New Roman"/>
          <w:i/>
          <w:sz w:val="24"/>
          <w:szCs w:val="24"/>
        </w:rPr>
        <w:t>Form</w:t>
      </w:r>
      <w:r w:rsidRPr="0050360F">
        <w:rPr>
          <w:rFonts w:ascii="Times New Roman" w:hAnsi="Times New Roman" w:cs="Times New Roman"/>
          <w:sz w:val="24"/>
          <w:szCs w:val="24"/>
        </w:rPr>
        <w:t xml:space="preserve"> Faktor Pertimbangan Perencanaan </w:t>
      </w:r>
      <w:r w:rsidRPr="0050360F">
        <w:rPr>
          <w:rFonts w:ascii="Times New Roman" w:hAnsi="Times New Roman" w:cs="Times New Roman"/>
          <w:i/>
          <w:sz w:val="24"/>
          <w:szCs w:val="24"/>
        </w:rPr>
        <w:t>Layout</w:t>
      </w:r>
      <w:r>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5</w:t>
      </w:r>
      <w:r>
        <w:rPr>
          <w:rFonts w:ascii="Times New Roman" w:hAnsi="Times New Roman" w:cs="Times New Roman"/>
          <w:webHidden/>
          <w:sz w:val="24"/>
        </w:rPr>
        <w:t>5</w:t>
      </w:r>
    </w:p>
    <w:p w:rsidR="00D12877" w:rsidRPr="0050360F" w:rsidRDefault="00D12877" w:rsidP="00D12877">
      <w:pPr>
        <w:spacing w:after="0" w:line="480" w:lineRule="auto"/>
        <w:jc w:val="both"/>
        <w:rPr>
          <w:rFonts w:ascii="Times New Roman" w:hAnsi="Times New Roman" w:cs="Times New Roman"/>
          <w:sz w:val="24"/>
          <w:szCs w:val="24"/>
        </w:rPr>
      </w:pPr>
      <w:r w:rsidRPr="0050360F">
        <w:rPr>
          <w:rFonts w:ascii="Times New Roman" w:hAnsi="Times New Roman" w:cs="Times New Roman"/>
          <w:sz w:val="24"/>
          <w:szCs w:val="24"/>
        </w:rPr>
        <w:t xml:space="preserve">Tabel 4.1 </w:t>
      </w:r>
      <w:r>
        <w:rPr>
          <w:rFonts w:ascii="Times New Roman" w:hAnsi="Times New Roman" w:cs="Times New Roman"/>
          <w:sz w:val="24"/>
          <w:szCs w:val="24"/>
        </w:rPr>
        <w:t xml:space="preserve">    </w:t>
      </w:r>
      <w:r w:rsidRPr="0050360F">
        <w:rPr>
          <w:rFonts w:ascii="Times New Roman" w:hAnsi="Times New Roman" w:cs="Times New Roman"/>
          <w:sz w:val="24"/>
          <w:szCs w:val="24"/>
        </w:rPr>
        <w:t>Luas Lantai Tata Letak Awal Bidang Layanan dan Manfaat</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6</w:t>
      </w:r>
      <w:r>
        <w:rPr>
          <w:rFonts w:ascii="Times New Roman" w:hAnsi="Times New Roman" w:cs="Times New Roman"/>
          <w:webHidden/>
          <w:sz w:val="24"/>
        </w:rPr>
        <w:t>2</w:t>
      </w:r>
    </w:p>
    <w:p w:rsidR="00D12877" w:rsidRDefault="00D12877" w:rsidP="00D12877">
      <w:pPr>
        <w:spacing w:after="0" w:line="480" w:lineRule="auto"/>
        <w:jc w:val="both"/>
        <w:rPr>
          <w:rFonts w:ascii="Times New Roman" w:hAnsi="Times New Roman" w:cs="Times New Roman"/>
          <w:webHidden/>
          <w:sz w:val="24"/>
        </w:rPr>
      </w:pPr>
      <w:r w:rsidRPr="0050360F">
        <w:rPr>
          <w:rFonts w:ascii="Times New Roman" w:hAnsi="Times New Roman" w:cs="Times New Roman"/>
          <w:sz w:val="24"/>
          <w:szCs w:val="24"/>
        </w:rPr>
        <w:t>Tabel 4.2</w:t>
      </w:r>
      <w:r>
        <w:rPr>
          <w:rFonts w:ascii="Times New Roman" w:hAnsi="Times New Roman" w:cs="Times New Roman"/>
          <w:sz w:val="24"/>
          <w:szCs w:val="24"/>
        </w:rPr>
        <w:t xml:space="preserve">    </w:t>
      </w:r>
      <w:r w:rsidRPr="0050360F">
        <w:rPr>
          <w:rFonts w:ascii="Times New Roman" w:hAnsi="Times New Roman" w:cs="Times New Roman"/>
          <w:sz w:val="24"/>
          <w:szCs w:val="24"/>
        </w:rPr>
        <w:t xml:space="preserve"> Alat-Alat Fasilitas Produk</w:t>
      </w:r>
      <w:r>
        <w:rPr>
          <w:rFonts w:ascii="Times New Roman" w:hAnsi="Times New Roman" w:cs="Times New Roman"/>
          <w:sz w:val="24"/>
          <w:szCs w:val="24"/>
        </w:rPr>
        <w:t>si yang Digunakan dan Ukurannya</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rPr>
        <w:t xml:space="preserve"> </w:t>
      </w:r>
      <w:r w:rsidRPr="00531035">
        <w:rPr>
          <w:rFonts w:ascii="Times New Roman" w:hAnsi="Times New Roman" w:cs="Times New Roman"/>
          <w:webHidden/>
          <w:sz w:val="24"/>
        </w:rPr>
        <w:t>6</w:t>
      </w:r>
      <w:r>
        <w:rPr>
          <w:rFonts w:ascii="Times New Roman" w:hAnsi="Times New Roman" w:cs="Times New Roman"/>
          <w:webHidden/>
          <w:sz w:val="24"/>
        </w:rPr>
        <w:t>4</w:t>
      </w:r>
    </w:p>
    <w:p w:rsidR="00D12877" w:rsidRDefault="00D12877" w:rsidP="00D12877">
      <w:pPr>
        <w:spacing w:after="0" w:line="480" w:lineRule="auto"/>
        <w:jc w:val="both"/>
        <w:rPr>
          <w:rFonts w:ascii="Times New Roman" w:hAnsi="Times New Roman" w:cs="Times New Roman"/>
          <w:webHidden/>
          <w:sz w:val="24"/>
        </w:rPr>
      </w:pPr>
      <w:r w:rsidRPr="00531035">
        <w:rPr>
          <w:rFonts w:ascii="Times New Roman" w:hAnsi="Times New Roman" w:cs="Times New Roman"/>
          <w:sz w:val="24"/>
          <w:szCs w:val="24"/>
        </w:rPr>
        <w:t>Tabel 4.3</w:t>
      </w:r>
      <w:r>
        <w:rPr>
          <w:rFonts w:ascii="Times New Roman" w:hAnsi="Times New Roman" w:cs="Times New Roman"/>
          <w:sz w:val="24"/>
          <w:szCs w:val="24"/>
        </w:rPr>
        <w:t xml:space="preserve">    </w:t>
      </w:r>
      <w:r w:rsidRPr="00531035">
        <w:rPr>
          <w:rFonts w:ascii="Times New Roman" w:hAnsi="Times New Roman" w:cs="Times New Roman"/>
          <w:sz w:val="24"/>
          <w:szCs w:val="24"/>
        </w:rPr>
        <w:t xml:space="preserve"> Data Jarak</w:t>
      </w:r>
      <w:r>
        <w:rPr>
          <w:rFonts w:ascii="Times New Roman" w:hAnsi="Times New Roman" w:cs="Times New Roman"/>
          <w:sz w:val="24"/>
          <w:szCs w:val="24"/>
        </w:rPr>
        <w:t xml:space="preserve"> Aliran Antar Fasilitas</w:t>
      </w:r>
      <w:r>
        <w:rPr>
          <w:rFonts w:ascii="Times New Roman" w:hAnsi="Times New Roman" w:cs="Times New Roman"/>
          <w:webHidden/>
          <w:sz w:val="24"/>
          <w:u w:val="dotted"/>
        </w:rPr>
        <w:tab/>
      </w:r>
      <w:r>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68</w:t>
      </w:r>
    </w:p>
    <w:p w:rsidR="00D12877" w:rsidRDefault="00D12877" w:rsidP="00D12877">
      <w:pPr>
        <w:spacing w:after="0" w:line="480" w:lineRule="auto"/>
        <w:rPr>
          <w:rFonts w:ascii="Times New Roman" w:hAnsi="Times New Roman" w:cs="Times New Roman"/>
          <w:webHidden/>
          <w:sz w:val="24"/>
        </w:rPr>
      </w:pPr>
      <w:r w:rsidRPr="00531035">
        <w:rPr>
          <w:rFonts w:ascii="Times New Roman" w:eastAsia="Times New Roman" w:hAnsi="Times New Roman" w:cs="Times New Roman"/>
          <w:bCs/>
          <w:color w:val="000000"/>
          <w:sz w:val="24"/>
          <w:szCs w:val="24"/>
          <w:lang w:eastAsia="id-ID"/>
        </w:rPr>
        <w:t xml:space="preserve">Tabel 4.4 </w:t>
      </w:r>
      <w:r>
        <w:rPr>
          <w:rFonts w:ascii="Times New Roman" w:eastAsia="Times New Roman" w:hAnsi="Times New Roman" w:cs="Times New Roman"/>
          <w:bCs/>
          <w:color w:val="000000"/>
          <w:sz w:val="24"/>
          <w:szCs w:val="24"/>
          <w:lang w:eastAsia="id-ID"/>
        </w:rPr>
        <w:t xml:space="preserve">    </w:t>
      </w:r>
      <w:r w:rsidRPr="00531035">
        <w:rPr>
          <w:rFonts w:ascii="Times New Roman" w:eastAsia="Times New Roman" w:hAnsi="Times New Roman" w:cs="Times New Roman"/>
          <w:bCs/>
          <w:color w:val="000000"/>
          <w:sz w:val="24"/>
          <w:szCs w:val="24"/>
          <w:lang w:eastAsia="id-ID"/>
        </w:rPr>
        <w:t>Total Pergerakan</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Pr>
          <w:rFonts w:ascii="Times New Roman" w:hAnsi="Times New Roman" w:cs="Times New Roman"/>
          <w:webHidden/>
          <w:sz w:val="24"/>
          <w:u w:val="dotted"/>
        </w:rPr>
        <w:tab/>
      </w:r>
      <w:r>
        <w:rPr>
          <w:rFonts w:ascii="Times New Roman" w:hAnsi="Times New Roman" w:cs="Times New Roman"/>
          <w:webHidden/>
          <w:sz w:val="24"/>
          <w:u w:val="dotted"/>
        </w:rPr>
        <w:tab/>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69</w:t>
      </w:r>
    </w:p>
    <w:p w:rsidR="00D12877" w:rsidRDefault="00D12877" w:rsidP="00D12877">
      <w:pPr>
        <w:spacing w:after="0" w:line="480" w:lineRule="auto"/>
        <w:rPr>
          <w:rFonts w:ascii="Times New Roman" w:hAnsi="Times New Roman" w:cs="Times New Roman"/>
          <w:webHidden/>
          <w:sz w:val="24"/>
        </w:rPr>
      </w:pPr>
      <w:r w:rsidRPr="00531035">
        <w:rPr>
          <w:rFonts w:ascii="Times New Roman" w:hAnsi="Times New Roman" w:cs="Times New Roman"/>
          <w:sz w:val="24"/>
          <w:szCs w:val="24"/>
        </w:rPr>
        <w:t xml:space="preserve">Tabel 4.5 </w:t>
      </w:r>
      <w:r>
        <w:rPr>
          <w:rFonts w:ascii="Times New Roman" w:hAnsi="Times New Roman" w:cs="Times New Roman"/>
          <w:sz w:val="24"/>
          <w:szCs w:val="24"/>
        </w:rPr>
        <w:t xml:space="preserve">    </w:t>
      </w:r>
      <w:r w:rsidRPr="00531035">
        <w:rPr>
          <w:rFonts w:ascii="Times New Roman" w:hAnsi="Times New Roman" w:cs="Times New Roman"/>
          <w:sz w:val="24"/>
          <w:szCs w:val="24"/>
        </w:rPr>
        <w:t>Faktor Tata Letak Tidak Efisien</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70</w:t>
      </w:r>
    </w:p>
    <w:p w:rsidR="00D12877" w:rsidRDefault="00D12877" w:rsidP="00D12877">
      <w:pPr>
        <w:tabs>
          <w:tab w:val="left" w:pos="180"/>
        </w:tabs>
        <w:spacing w:after="0" w:line="480" w:lineRule="auto"/>
        <w:jc w:val="both"/>
        <w:rPr>
          <w:rFonts w:ascii="Times New Roman" w:hAnsi="Times New Roman" w:cs="Times New Roman"/>
          <w:webHidden/>
          <w:sz w:val="24"/>
        </w:rPr>
      </w:pPr>
      <w:r w:rsidRPr="00531035">
        <w:rPr>
          <w:rFonts w:ascii="Times New Roman" w:hAnsi="Times New Roman" w:cs="Times New Roman"/>
          <w:sz w:val="24"/>
          <w:szCs w:val="24"/>
        </w:rPr>
        <w:t xml:space="preserve">Tabel 4.6 </w:t>
      </w:r>
      <w:r>
        <w:rPr>
          <w:rFonts w:ascii="Times New Roman" w:hAnsi="Times New Roman" w:cs="Times New Roman"/>
          <w:sz w:val="24"/>
          <w:szCs w:val="24"/>
        </w:rPr>
        <w:t xml:space="preserve">    </w:t>
      </w:r>
      <w:r w:rsidRPr="00531035">
        <w:rPr>
          <w:rFonts w:ascii="Times New Roman" w:hAnsi="Times New Roman" w:cs="Times New Roman"/>
          <w:sz w:val="24"/>
        </w:rPr>
        <w:t xml:space="preserve">Skala Kedekatan </w:t>
      </w:r>
      <w:r w:rsidRPr="00531035">
        <w:rPr>
          <w:rFonts w:ascii="Times New Roman" w:hAnsi="Times New Roman" w:cs="Times New Roman"/>
          <w:i/>
          <w:sz w:val="24"/>
        </w:rPr>
        <w:t>Activity Relationship Chart</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78</w:t>
      </w:r>
    </w:p>
    <w:p w:rsidR="00D12877" w:rsidRDefault="00D12877" w:rsidP="00D12877">
      <w:pPr>
        <w:spacing w:after="0" w:line="480" w:lineRule="auto"/>
        <w:rPr>
          <w:rFonts w:ascii="Times New Roman" w:hAnsi="Times New Roman" w:cs="Times New Roman"/>
          <w:webHidden/>
          <w:sz w:val="24"/>
        </w:rPr>
      </w:pPr>
      <w:r w:rsidRPr="00531035">
        <w:rPr>
          <w:rFonts w:ascii="Times New Roman" w:hAnsi="Times New Roman" w:cs="Times New Roman"/>
          <w:sz w:val="24"/>
          <w:szCs w:val="24"/>
        </w:rPr>
        <w:t xml:space="preserve">Tabel 4.7 </w:t>
      </w:r>
      <w:r>
        <w:rPr>
          <w:rFonts w:ascii="Times New Roman" w:hAnsi="Times New Roman" w:cs="Times New Roman"/>
          <w:sz w:val="24"/>
          <w:szCs w:val="24"/>
        </w:rPr>
        <w:t xml:space="preserve">    </w:t>
      </w:r>
      <w:r w:rsidRPr="00531035">
        <w:rPr>
          <w:rFonts w:ascii="Times New Roman" w:hAnsi="Times New Roman" w:cs="Times New Roman"/>
          <w:sz w:val="24"/>
          <w:szCs w:val="24"/>
        </w:rPr>
        <w:t xml:space="preserve">Data Jarak Aliran Antar Fasilitas Penerapan </w:t>
      </w:r>
      <w:r w:rsidRPr="00531035">
        <w:rPr>
          <w:rFonts w:ascii="Times New Roman" w:hAnsi="Times New Roman" w:cs="Times New Roman"/>
          <w:i/>
          <w:sz w:val="24"/>
          <w:szCs w:val="24"/>
        </w:rPr>
        <w:t>Layout</w:t>
      </w:r>
      <w:r w:rsidRPr="00531035">
        <w:rPr>
          <w:rFonts w:ascii="Times New Roman" w:hAnsi="Times New Roman" w:cs="Times New Roman"/>
          <w:sz w:val="24"/>
          <w:szCs w:val="24"/>
        </w:rPr>
        <w:t xml:space="preserve"> Usulan</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81</w:t>
      </w:r>
    </w:p>
    <w:p w:rsidR="00D12877" w:rsidRDefault="00D12877" w:rsidP="00D12877">
      <w:pPr>
        <w:pStyle w:val="ListParagraph"/>
        <w:spacing w:after="0" w:line="480" w:lineRule="auto"/>
        <w:ind w:left="0"/>
        <w:jc w:val="both"/>
        <w:rPr>
          <w:rFonts w:ascii="Times New Roman" w:hAnsi="Times New Roman" w:cs="Times New Roman"/>
          <w:webHidden/>
          <w:sz w:val="24"/>
          <w:lang w:val="en-US"/>
        </w:rPr>
      </w:pPr>
      <w:r w:rsidRPr="00531035">
        <w:rPr>
          <w:rFonts w:ascii="Times New Roman" w:hAnsi="Times New Roman" w:cs="Times New Roman"/>
          <w:sz w:val="24"/>
          <w:szCs w:val="24"/>
          <w:lang w:val="en-US"/>
        </w:rPr>
        <w:t>Tabel 4.</w:t>
      </w:r>
      <w:r>
        <w:rPr>
          <w:rFonts w:ascii="Times New Roman" w:hAnsi="Times New Roman" w:cs="Times New Roman"/>
          <w:sz w:val="24"/>
          <w:szCs w:val="24"/>
          <w:lang w:val="en-US"/>
        </w:rPr>
        <w:t>8</w:t>
      </w:r>
      <w:r w:rsidRPr="00531035">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531035">
        <w:rPr>
          <w:rFonts w:ascii="Times New Roman" w:hAnsi="Times New Roman" w:cs="Times New Roman"/>
          <w:sz w:val="24"/>
          <w:szCs w:val="24"/>
          <w:lang w:val="en-US"/>
        </w:rPr>
        <w:t xml:space="preserve">Jarak Perpindahan Berkas Antar Divisi Pada </w:t>
      </w:r>
      <w:r w:rsidRPr="00531035">
        <w:rPr>
          <w:rFonts w:ascii="Times New Roman" w:hAnsi="Times New Roman" w:cs="Times New Roman"/>
          <w:i/>
          <w:sz w:val="24"/>
          <w:szCs w:val="24"/>
          <w:lang w:val="en-US"/>
        </w:rPr>
        <w:t>Layout</w:t>
      </w:r>
      <w:r w:rsidRPr="00531035">
        <w:rPr>
          <w:rFonts w:ascii="Times New Roman" w:hAnsi="Times New Roman" w:cs="Times New Roman"/>
          <w:sz w:val="24"/>
          <w:szCs w:val="24"/>
          <w:lang w:val="en-US"/>
        </w:rPr>
        <w:t xml:space="preserve"> Usulan</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w:t>
      </w:r>
      <w:r>
        <w:rPr>
          <w:rFonts w:ascii="Times New Roman" w:hAnsi="Times New Roman" w:cs="Times New Roman"/>
          <w:webHidden/>
          <w:sz w:val="24"/>
          <w:lang w:val="en-US"/>
        </w:rPr>
        <w:t>82</w:t>
      </w:r>
    </w:p>
    <w:p w:rsidR="00D12877" w:rsidRDefault="00D12877" w:rsidP="00D12877">
      <w:pPr>
        <w:spacing w:after="0" w:line="480" w:lineRule="auto"/>
        <w:jc w:val="both"/>
        <w:rPr>
          <w:rFonts w:ascii="Times New Roman" w:hAnsi="Times New Roman" w:cs="Times New Roman"/>
          <w:webHidden/>
          <w:sz w:val="24"/>
        </w:rPr>
      </w:pPr>
      <w:r>
        <w:rPr>
          <w:rFonts w:ascii="Times New Roman" w:hAnsi="Times New Roman" w:cs="Times New Roman"/>
          <w:sz w:val="24"/>
          <w:szCs w:val="24"/>
        </w:rPr>
        <w:t>Tabel 4.9</w:t>
      </w:r>
      <w:r w:rsidRPr="005310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31035">
        <w:rPr>
          <w:rFonts w:ascii="Times New Roman" w:hAnsi="Times New Roman" w:cs="Times New Roman"/>
          <w:sz w:val="24"/>
          <w:szCs w:val="24"/>
        </w:rPr>
        <w:t>FTC (</w:t>
      </w:r>
      <w:r w:rsidRPr="00531035">
        <w:rPr>
          <w:rFonts w:ascii="Times New Roman" w:hAnsi="Times New Roman" w:cs="Times New Roman"/>
          <w:i/>
          <w:sz w:val="24"/>
          <w:szCs w:val="24"/>
        </w:rPr>
        <w:t>Form to Chart</w:t>
      </w:r>
      <w:r w:rsidRPr="00531035">
        <w:rPr>
          <w:rFonts w:ascii="Times New Roman" w:hAnsi="Times New Roman" w:cs="Times New Roman"/>
          <w:sz w:val="24"/>
          <w:szCs w:val="24"/>
        </w:rPr>
        <w:t>)</w:t>
      </w:r>
      <w:r w:rsidRPr="00531035">
        <w:rPr>
          <w:rFonts w:ascii="Times New Roman" w:hAnsi="Times New Roman" w:cs="Times New Roman"/>
          <w:webHidden/>
          <w:sz w:val="24"/>
          <w:u w:val="dotted"/>
        </w:rPr>
        <w:t xml:space="preserve"> </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Pr>
          <w:rFonts w:ascii="Times New Roman" w:hAnsi="Times New Roman" w:cs="Times New Roman"/>
          <w:webHidden/>
          <w:sz w:val="24"/>
          <w:u w:val="dotted"/>
        </w:rPr>
        <w:tab/>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86</w:t>
      </w:r>
    </w:p>
    <w:p w:rsidR="00D12877" w:rsidRPr="00531035" w:rsidRDefault="00D12877" w:rsidP="00D12877">
      <w:pPr>
        <w:spacing w:after="0" w:line="480" w:lineRule="auto"/>
        <w:jc w:val="both"/>
        <w:rPr>
          <w:rFonts w:ascii="Times New Roman" w:hAnsi="Times New Roman" w:cs="Times New Roman"/>
          <w:sz w:val="24"/>
          <w:szCs w:val="24"/>
        </w:rPr>
      </w:pPr>
      <w:r>
        <w:rPr>
          <w:rFonts w:ascii="Times New Roman" w:hAnsi="Times New Roman" w:cs="Times New Roman"/>
          <w:sz w:val="24"/>
          <w:szCs w:val="24"/>
        </w:rPr>
        <w:t>Tabel 4.10</w:t>
      </w:r>
      <w:r w:rsidRPr="00531035">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31035">
        <w:rPr>
          <w:rFonts w:ascii="Times New Roman" w:hAnsi="Times New Roman" w:cs="Times New Roman"/>
          <w:sz w:val="24"/>
          <w:szCs w:val="24"/>
        </w:rPr>
        <w:t xml:space="preserve">Data Perbandingan Efisiensi </w:t>
      </w:r>
      <w:r w:rsidRPr="00531035">
        <w:rPr>
          <w:rFonts w:ascii="Times New Roman" w:hAnsi="Times New Roman" w:cs="Times New Roman"/>
          <w:i/>
          <w:sz w:val="24"/>
          <w:szCs w:val="24"/>
        </w:rPr>
        <w:t xml:space="preserve">Layout </w:t>
      </w:r>
      <w:r w:rsidRPr="00531035">
        <w:rPr>
          <w:rFonts w:ascii="Times New Roman" w:hAnsi="Times New Roman" w:cs="Times New Roman"/>
          <w:sz w:val="24"/>
          <w:szCs w:val="24"/>
        </w:rPr>
        <w:t xml:space="preserve">Awal dan </w:t>
      </w:r>
      <w:r w:rsidRPr="00531035">
        <w:rPr>
          <w:rFonts w:ascii="Times New Roman" w:hAnsi="Times New Roman" w:cs="Times New Roman"/>
          <w:i/>
          <w:sz w:val="24"/>
          <w:szCs w:val="24"/>
        </w:rPr>
        <w:t>Layout</w:t>
      </w:r>
      <w:r w:rsidRPr="00531035">
        <w:rPr>
          <w:rFonts w:ascii="Times New Roman" w:hAnsi="Times New Roman" w:cs="Times New Roman"/>
          <w:sz w:val="24"/>
          <w:szCs w:val="24"/>
        </w:rPr>
        <w:t xml:space="preserve"> Usulan</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rPr>
        <w:t xml:space="preserve"> </w:t>
      </w:r>
      <w:r>
        <w:rPr>
          <w:rFonts w:ascii="Times New Roman" w:hAnsi="Times New Roman" w:cs="Times New Roman"/>
          <w:webHidden/>
          <w:sz w:val="24"/>
        </w:rPr>
        <w:t>87</w:t>
      </w:r>
    </w:p>
    <w:p w:rsidR="00D12877" w:rsidRPr="00531035" w:rsidRDefault="00D12877" w:rsidP="00D12877">
      <w:pPr>
        <w:spacing w:after="0" w:line="480" w:lineRule="auto"/>
        <w:jc w:val="both"/>
        <w:rPr>
          <w:rFonts w:ascii="Times New Roman" w:hAnsi="Times New Roman" w:cs="Times New Roman"/>
          <w:sz w:val="24"/>
          <w:szCs w:val="24"/>
        </w:rPr>
      </w:pPr>
    </w:p>
    <w:p w:rsidR="00D12877" w:rsidRPr="00531035" w:rsidRDefault="00D12877" w:rsidP="00D12877">
      <w:pPr>
        <w:pStyle w:val="ListParagraph"/>
        <w:spacing w:after="0" w:line="480" w:lineRule="auto"/>
        <w:ind w:left="55"/>
        <w:jc w:val="both"/>
        <w:rPr>
          <w:rFonts w:ascii="Times New Roman" w:hAnsi="Times New Roman" w:cs="Times New Roman"/>
          <w:sz w:val="24"/>
          <w:szCs w:val="24"/>
          <w:lang w:val="en-US"/>
        </w:rPr>
      </w:pPr>
    </w:p>
    <w:p w:rsidR="00D12877" w:rsidRPr="00531035" w:rsidRDefault="00D12877" w:rsidP="00D12877">
      <w:pPr>
        <w:spacing w:after="0" w:line="480" w:lineRule="auto"/>
        <w:rPr>
          <w:rFonts w:ascii="Times New Roman" w:hAnsi="Times New Roman" w:cs="Times New Roman"/>
          <w:sz w:val="24"/>
          <w:szCs w:val="24"/>
        </w:rPr>
      </w:pPr>
    </w:p>
    <w:p w:rsidR="00D12877" w:rsidRDefault="00D12877">
      <w:pPr>
        <w:rPr>
          <w:rFonts w:ascii="Times New Roman" w:hAnsi="Times New Roman" w:cs="Times New Roman"/>
          <w:b/>
          <w:sz w:val="24"/>
        </w:rPr>
      </w:pPr>
    </w:p>
    <w:p w:rsidR="00D12877" w:rsidRDefault="00D12877" w:rsidP="00D12877">
      <w:pPr>
        <w:spacing w:after="0" w:line="480" w:lineRule="auto"/>
        <w:jc w:val="center"/>
        <w:rPr>
          <w:rFonts w:ascii="Times New Roman" w:hAnsi="Times New Roman" w:cs="Times New Roman"/>
          <w:b/>
          <w:sz w:val="24"/>
        </w:rPr>
      </w:pPr>
      <w:r w:rsidRPr="004355A3">
        <w:rPr>
          <w:rFonts w:ascii="Times New Roman" w:hAnsi="Times New Roman" w:cs="Times New Roman"/>
          <w:b/>
          <w:sz w:val="24"/>
        </w:rPr>
        <w:lastRenderedPageBreak/>
        <w:t>DAFTAR GAMBAR</w:t>
      </w:r>
    </w:p>
    <w:p w:rsidR="00D12877" w:rsidRDefault="00D12877" w:rsidP="00D12877">
      <w:pPr>
        <w:spacing w:after="0" w:line="480" w:lineRule="auto"/>
        <w:jc w:val="center"/>
        <w:rPr>
          <w:rFonts w:ascii="Times New Roman" w:hAnsi="Times New Roman" w:cs="Times New Roman"/>
          <w:b/>
          <w:sz w:val="24"/>
        </w:rPr>
      </w:pPr>
    </w:p>
    <w:p w:rsidR="00D12877" w:rsidRDefault="00D12877" w:rsidP="00D12877">
      <w:pPr>
        <w:spacing w:after="0" w:line="480" w:lineRule="auto"/>
        <w:ind w:left="1440" w:hanging="1440"/>
        <w:rPr>
          <w:rFonts w:ascii="Times New Roman" w:hAnsi="Times New Roman" w:cs="Times New Roman"/>
          <w:webHidden/>
          <w:sz w:val="24"/>
        </w:rPr>
      </w:pPr>
      <w:r>
        <w:rPr>
          <w:rFonts w:ascii="Times New Roman" w:hAnsi="Times New Roman" w:cs="Times New Roman"/>
          <w:sz w:val="24"/>
        </w:rPr>
        <w:t xml:space="preserve">Gambar 1.1     </w:t>
      </w:r>
      <w:r w:rsidRPr="004355A3">
        <w:rPr>
          <w:rFonts w:ascii="Times New Roman" w:hAnsi="Times New Roman" w:cs="Times New Roman"/>
          <w:sz w:val="24"/>
        </w:rPr>
        <w:t xml:space="preserve">Tata Letak Awal Bidang Layanan dan Manfaat  di PT. </w:t>
      </w:r>
      <w:r>
        <w:rPr>
          <w:rFonts w:ascii="Times New Roman" w:hAnsi="Times New Roman" w:cs="Times New Roman"/>
          <w:sz w:val="24"/>
        </w:rPr>
        <w:t xml:space="preserve">             </w:t>
      </w:r>
      <w:r w:rsidRPr="004355A3">
        <w:rPr>
          <w:rFonts w:ascii="Times New Roman" w:hAnsi="Times New Roman" w:cs="Times New Roman"/>
          <w:sz w:val="24"/>
        </w:rPr>
        <w:t>TASPEN (Persero) KCU Bandung</w:t>
      </w:r>
      <w:r>
        <w:rPr>
          <w:rFonts w:ascii="Times New Roman" w:hAnsi="Times New Roman" w:cs="Times New Roman"/>
          <w:webHidden/>
          <w:sz w:val="24"/>
          <w:u w:val="dotted"/>
        </w:rPr>
        <w:tab/>
        <w:t xml:space="preserve">    </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sidRPr="004355A3">
        <w:rPr>
          <w:rFonts w:ascii="Times New Roman" w:hAnsi="Times New Roman" w:cs="Times New Roman"/>
          <w:webHidden/>
          <w:sz w:val="24"/>
        </w:rPr>
        <w:t>4</w:t>
      </w:r>
    </w:p>
    <w:p w:rsidR="00D12877" w:rsidRPr="004355A3" w:rsidRDefault="00D12877" w:rsidP="00D12877">
      <w:pPr>
        <w:spacing w:after="0" w:line="480" w:lineRule="auto"/>
        <w:jc w:val="both"/>
        <w:rPr>
          <w:rFonts w:ascii="Times New Roman" w:hAnsi="Times New Roman" w:cs="Times New Roman"/>
          <w:sz w:val="24"/>
          <w:szCs w:val="24"/>
        </w:rPr>
      </w:pPr>
      <w:r w:rsidRPr="004355A3">
        <w:rPr>
          <w:rFonts w:ascii="Times New Roman" w:hAnsi="Times New Roman" w:cs="Times New Roman"/>
          <w:sz w:val="24"/>
          <w:szCs w:val="24"/>
        </w:rPr>
        <w:t xml:space="preserve">Gambar 1.2 </w:t>
      </w:r>
      <w:r>
        <w:rPr>
          <w:rFonts w:ascii="Times New Roman" w:hAnsi="Times New Roman" w:cs="Times New Roman"/>
          <w:sz w:val="24"/>
          <w:szCs w:val="24"/>
        </w:rPr>
        <w:t xml:space="preserve">    </w:t>
      </w:r>
      <w:r w:rsidRPr="004355A3">
        <w:rPr>
          <w:rFonts w:ascii="Times New Roman" w:hAnsi="Times New Roman" w:cs="Times New Roman"/>
          <w:sz w:val="24"/>
          <w:szCs w:val="24"/>
        </w:rPr>
        <w:t>Lokasi PT. TASPEN Kantor Cabang Utama Bandung</w:t>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4355A3">
        <w:rPr>
          <w:rFonts w:ascii="Times New Roman" w:hAnsi="Times New Roman" w:cs="Times New Roman"/>
          <w:webHidden/>
          <w:sz w:val="24"/>
        </w:rPr>
        <w:t xml:space="preserve"> 14</w:t>
      </w:r>
    </w:p>
    <w:p w:rsidR="00D12877" w:rsidRDefault="00D12877" w:rsidP="00D12877">
      <w:pPr>
        <w:tabs>
          <w:tab w:val="left" w:pos="3390"/>
        </w:tabs>
        <w:spacing w:after="0" w:line="480" w:lineRule="auto"/>
        <w:jc w:val="both"/>
        <w:rPr>
          <w:rFonts w:ascii="Times New Roman" w:hAnsi="Times New Roman" w:cs="Times New Roman"/>
          <w:webHidden/>
          <w:sz w:val="24"/>
        </w:rPr>
      </w:pPr>
      <w:r w:rsidRPr="004355A3">
        <w:rPr>
          <w:rFonts w:ascii="Times New Roman" w:hAnsi="Times New Roman" w:cs="Times New Roman"/>
          <w:sz w:val="24"/>
          <w:szCs w:val="24"/>
        </w:rPr>
        <w:t xml:space="preserve">Gambar 2.1 </w:t>
      </w:r>
      <w:r>
        <w:rPr>
          <w:rFonts w:ascii="Times New Roman" w:hAnsi="Times New Roman" w:cs="Times New Roman"/>
          <w:sz w:val="24"/>
          <w:szCs w:val="24"/>
        </w:rPr>
        <w:t xml:space="preserve">    </w:t>
      </w:r>
      <w:r w:rsidRPr="004355A3">
        <w:rPr>
          <w:rFonts w:ascii="Times New Roman" w:hAnsi="Times New Roman" w:cs="Times New Roman"/>
          <w:sz w:val="24"/>
          <w:szCs w:val="24"/>
        </w:rPr>
        <w:t>Kerangka Pemikiran</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u w:val="dotted"/>
        </w:rPr>
        <w:tab/>
      </w:r>
      <w:r>
        <w:rPr>
          <w:rFonts w:ascii="Times New Roman" w:hAnsi="Times New Roman" w:cs="Times New Roman"/>
          <w:webHidden/>
          <w:sz w:val="24"/>
          <w:u w:val="dotted"/>
        </w:rPr>
        <w:tab/>
        <w:t xml:space="preserve">       </w:t>
      </w:r>
      <w:r w:rsidRPr="004355A3">
        <w:rPr>
          <w:rFonts w:ascii="Times New Roman" w:hAnsi="Times New Roman" w:cs="Times New Roman"/>
          <w:webHidden/>
          <w:sz w:val="24"/>
        </w:rPr>
        <w:t xml:space="preserve"> 43</w:t>
      </w:r>
    </w:p>
    <w:p w:rsidR="00D12877" w:rsidRDefault="00D12877" w:rsidP="00D12877">
      <w:pPr>
        <w:pStyle w:val="ListParagraph"/>
        <w:autoSpaceDE w:val="0"/>
        <w:autoSpaceDN w:val="0"/>
        <w:adjustRightInd w:val="0"/>
        <w:spacing w:after="0" w:line="480" w:lineRule="auto"/>
        <w:ind w:left="0"/>
        <w:jc w:val="both"/>
        <w:rPr>
          <w:rFonts w:ascii="Times New Roman" w:hAnsi="Times New Roman" w:cs="Times New Roman"/>
          <w:webHidden/>
          <w:sz w:val="24"/>
          <w:lang w:val="en-US"/>
        </w:rPr>
      </w:pPr>
      <w:r w:rsidRPr="004355A3">
        <w:rPr>
          <w:rFonts w:ascii="Times New Roman" w:hAnsi="Times New Roman" w:cs="Times New Roman"/>
          <w:sz w:val="24"/>
          <w:szCs w:val="24"/>
        </w:rPr>
        <w:t>Gambar 3.</w:t>
      </w:r>
      <w:bookmarkStart w:id="0" w:name="_Toc497075531"/>
      <w:r w:rsidRPr="004355A3">
        <w:rPr>
          <w:rFonts w:ascii="Times New Roman" w:hAnsi="Times New Roman" w:cs="Times New Roman"/>
          <w:sz w:val="24"/>
          <w:szCs w:val="24"/>
          <w:lang w:val="en-US"/>
        </w:rPr>
        <w:t xml:space="preserve">1 </w:t>
      </w:r>
      <w:bookmarkEnd w:id="0"/>
      <w:r>
        <w:rPr>
          <w:rFonts w:ascii="Times New Roman" w:hAnsi="Times New Roman" w:cs="Times New Roman"/>
          <w:sz w:val="24"/>
          <w:szCs w:val="24"/>
          <w:lang w:val="en-US"/>
        </w:rPr>
        <w:t xml:space="preserve">    </w:t>
      </w:r>
      <w:r w:rsidRPr="004355A3">
        <w:rPr>
          <w:rFonts w:ascii="Times New Roman" w:hAnsi="Times New Roman" w:cs="Times New Roman"/>
          <w:sz w:val="24"/>
          <w:szCs w:val="24"/>
          <w:lang w:val="en-US"/>
        </w:rPr>
        <w:t>Logo Perusahaan</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sidRPr="0050360F">
        <w:rPr>
          <w:rFonts w:ascii="Times New Roman" w:hAnsi="Times New Roman" w:cs="Times New Roman"/>
          <w:webHidden/>
          <w:sz w:val="24"/>
          <w:u w:val="dotted"/>
        </w:rPr>
        <w:tab/>
      </w:r>
      <w:r>
        <w:rPr>
          <w:rFonts w:ascii="Times New Roman" w:hAnsi="Times New Roman" w:cs="Times New Roman"/>
          <w:webHidden/>
          <w:sz w:val="24"/>
          <w:u w:val="dotted"/>
        </w:rPr>
        <w:tab/>
        <w:t xml:space="preserve">       </w:t>
      </w:r>
      <w:r>
        <w:rPr>
          <w:rFonts w:ascii="Times New Roman" w:hAnsi="Times New Roman" w:cs="Times New Roman"/>
          <w:webHidden/>
          <w:sz w:val="24"/>
          <w:u w:val="dotted"/>
          <w:lang w:val="en-US"/>
        </w:rPr>
        <w:tab/>
        <w:t xml:space="preserve">       </w:t>
      </w:r>
      <w:r w:rsidRPr="004355A3">
        <w:rPr>
          <w:rFonts w:ascii="Times New Roman" w:hAnsi="Times New Roman" w:cs="Times New Roman"/>
          <w:webHidden/>
          <w:sz w:val="24"/>
        </w:rPr>
        <w:t xml:space="preserve"> </w:t>
      </w:r>
      <w:r>
        <w:rPr>
          <w:rFonts w:ascii="Times New Roman" w:hAnsi="Times New Roman" w:cs="Times New Roman"/>
          <w:webHidden/>
          <w:sz w:val="24"/>
          <w:lang w:val="en-US"/>
        </w:rPr>
        <w:t>4</w:t>
      </w:r>
      <w:bookmarkStart w:id="1" w:name="_Toc517818920"/>
      <w:r>
        <w:rPr>
          <w:rFonts w:ascii="Times New Roman" w:hAnsi="Times New Roman" w:cs="Times New Roman"/>
          <w:webHidden/>
          <w:sz w:val="24"/>
          <w:lang w:val="en-US"/>
        </w:rPr>
        <w:t>7</w:t>
      </w:r>
    </w:p>
    <w:p w:rsidR="00D12877" w:rsidRDefault="00D12877" w:rsidP="00D12877">
      <w:pPr>
        <w:pStyle w:val="ListParagraph"/>
        <w:autoSpaceDE w:val="0"/>
        <w:autoSpaceDN w:val="0"/>
        <w:adjustRightInd w:val="0"/>
        <w:spacing w:after="0" w:line="480" w:lineRule="auto"/>
        <w:ind w:left="0"/>
        <w:jc w:val="both"/>
        <w:rPr>
          <w:rFonts w:ascii="Times New Roman" w:hAnsi="Times New Roman" w:cs="Times New Roman"/>
          <w:webHidden/>
          <w:sz w:val="24"/>
          <w:lang w:val="en-US"/>
        </w:rPr>
      </w:pPr>
      <w:r w:rsidRPr="004B5877">
        <w:rPr>
          <w:rFonts w:ascii="Times New Roman" w:hAnsi="Times New Roman" w:cs="Times New Roman"/>
          <w:sz w:val="24"/>
          <w:szCs w:val="24"/>
        </w:rPr>
        <w:t>Gambar 3.</w:t>
      </w:r>
      <w:bookmarkStart w:id="2" w:name="_Toc497075534"/>
      <w:r w:rsidRPr="004B5877">
        <w:rPr>
          <w:rFonts w:ascii="Times New Roman" w:hAnsi="Times New Roman" w:cs="Times New Roman"/>
          <w:sz w:val="24"/>
          <w:szCs w:val="24"/>
          <w:lang w:val="en-US"/>
        </w:rPr>
        <w:t xml:space="preserve">2 </w:t>
      </w:r>
      <w:r>
        <w:rPr>
          <w:rFonts w:ascii="Times New Roman" w:hAnsi="Times New Roman" w:cs="Times New Roman"/>
          <w:sz w:val="24"/>
          <w:szCs w:val="24"/>
          <w:lang w:val="en-US"/>
        </w:rPr>
        <w:t xml:space="preserve">    </w:t>
      </w:r>
      <w:r w:rsidRPr="004B5877">
        <w:rPr>
          <w:rFonts w:ascii="Times New Roman" w:hAnsi="Times New Roman" w:cs="Times New Roman"/>
          <w:sz w:val="24"/>
          <w:szCs w:val="24"/>
        </w:rPr>
        <w:t>Struktur Organisasi</w:t>
      </w:r>
      <w:r w:rsidRPr="004B5877">
        <w:rPr>
          <w:rFonts w:ascii="Times New Roman" w:hAnsi="Times New Roman" w:cs="Times New Roman"/>
          <w:sz w:val="24"/>
          <w:szCs w:val="24"/>
          <w:lang w:val="en-US"/>
        </w:rPr>
        <w:t xml:space="preserve"> PT. TASPEN KCU Bandung</w:t>
      </w:r>
      <w:bookmarkEnd w:id="1"/>
      <w:bookmarkEnd w:id="2"/>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lang w:val="en-US"/>
        </w:rPr>
        <w:tab/>
        <w:t xml:space="preserve">    </w:t>
      </w:r>
      <w:r>
        <w:rPr>
          <w:rFonts w:ascii="Times New Roman" w:hAnsi="Times New Roman" w:cs="Times New Roman"/>
          <w:webHidden/>
          <w:sz w:val="24"/>
          <w:u w:val="dotted"/>
        </w:rPr>
        <w:t xml:space="preserve">   </w:t>
      </w:r>
      <w:r w:rsidRPr="004355A3">
        <w:rPr>
          <w:rFonts w:ascii="Times New Roman" w:hAnsi="Times New Roman" w:cs="Times New Roman"/>
          <w:webHidden/>
          <w:sz w:val="24"/>
        </w:rPr>
        <w:t xml:space="preserve"> </w:t>
      </w:r>
      <w:r>
        <w:rPr>
          <w:rFonts w:ascii="Times New Roman" w:hAnsi="Times New Roman" w:cs="Times New Roman"/>
          <w:webHidden/>
          <w:sz w:val="24"/>
          <w:lang w:val="en-US"/>
        </w:rPr>
        <w:t>48</w:t>
      </w:r>
    </w:p>
    <w:p w:rsidR="00D12877" w:rsidRDefault="00D12877" w:rsidP="00D12877">
      <w:pPr>
        <w:pStyle w:val="ListParagraph"/>
        <w:spacing w:after="0" w:line="480" w:lineRule="auto"/>
        <w:ind w:left="0"/>
        <w:rPr>
          <w:rFonts w:ascii="Times New Roman" w:hAnsi="Times New Roman" w:cs="Times New Roman"/>
          <w:webHidden/>
          <w:sz w:val="24"/>
          <w:lang w:val="en-US"/>
        </w:rPr>
      </w:pPr>
      <w:r w:rsidRPr="004355A3">
        <w:rPr>
          <w:rFonts w:ascii="Times New Roman" w:hAnsi="Times New Roman" w:cs="Times New Roman"/>
          <w:sz w:val="24"/>
          <w:szCs w:val="24"/>
        </w:rPr>
        <w:t>Gambar 3.</w:t>
      </w:r>
      <w:r w:rsidRPr="004355A3">
        <w:rPr>
          <w:rFonts w:ascii="Times New Roman" w:hAnsi="Times New Roman" w:cs="Times New Roman"/>
          <w:sz w:val="24"/>
          <w:szCs w:val="24"/>
          <w:lang w:val="en-US"/>
        </w:rPr>
        <w:t>3</w:t>
      </w:r>
      <w:r w:rsidRPr="004355A3">
        <w:rPr>
          <w:rFonts w:ascii="Times New Roman" w:hAnsi="Times New Roman" w:cs="Times New Roman"/>
          <w:sz w:val="24"/>
          <w:szCs w:val="24"/>
        </w:rPr>
        <w:t xml:space="preserve"> </w:t>
      </w:r>
      <w:r>
        <w:rPr>
          <w:rFonts w:ascii="Times New Roman" w:hAnsi="Times New Roman" w:cs="Times New Roman"/>
          <w:sz w:val="24"/>
          <w:szCs w:val="24"/>
          <w:lang w:val="en-US"/>
        </w:rPr>
        <w:t xml:space="preserve">    </w:t>
      </w:r>
      <w:r w:rsidRPr="004355A3">
        <w:rPr>
          <w:rFonts w:ascii="Times New Roman" w:hAnsi="Times New Roman" w:cs="Times New Roman"/>
          <w:sz w:val="24"/>
          <w:szCs w:val="24"/>
        </w:rPr>
        <w:t xml:space="preserve">Diagram </w:t>
      </w:r>
      <w:r w:rsidRPr="004355A3">
        <w:rPr>
          <w:rFonts w:ascii="Times New Roman" w:hAnsi="Times New Roman" w:cs="Times New Roman"/>
          <w:sz w:val="24"/>
          <w:szCs w:val="24"/>
          <w:lang w:val="en-US"/>
        </w:rPr>
        <w:t>A</w:t>
      </w:r>
      <w:r w:rsidRPr="004355A3">
        <w:rPr>
          <w:rFonts w:ascii="Times New Roman" w:hAnsi="Times New Roman" w:cs="Times New Roman"/>
          <w:sz w:val="24"/>
          <w:szCs w:val="24"/>
        </w:rPr>
        <w:t xml:space="preserve">lir </w:t>
      </w:r>
      <w:r w:rsidRPr="004355A3">
        <w:rPr>
          <w:rFonts w:ascii="Times New Roman" w:hAnsi="Times New Roman" w:cs="Times New Roman"/>
          <w:sz w:val="24"/>
          <w:szCs w:val="24"/>
          <w:lang w:val="en-US"/>
        </w:rPr>
        <w:t>P</w:t>
      </w:r>
      <w:r w:rsidRPr="004355A3">
        <w:rPr>
          <w:rFonts w:ascii="Times New Roman" w:hAnsi="Times New Roman" w:cs="Times New Roman"/>
          <w:sz w:val="24"/>
          <w:szCs w:val="24"/>
        </w:rPr>
        <w:t>engolahan</w:t>
      </w:r>
      <w:r w:rsidRPr="004355A3">
        <w:rPr>
          <w:rFonts w:ascii="Times New Roman" w:hAnsi="Times New Roman" w:cs="Times New Roman"/>
          <w:sz w:val="24"/>
          <w:szCs w:val="24"/>
          <w:lang w:val="en-US"/>
        </w:rPr>
        <w:t xml:space="preserve"> D</w:t>
      </w:r>
      <w:r w:rsidRPr="004355A3">
        <w:rPr>
          <w:rFonts w:ascii="Times New Roman" w:hAnsi="Times New Roman" w:cs="Times New Roman"/>
          <w:sz w:val="24"/>
          <w:szCs w:val="24"/>
        </w:rPr>
        <w:t xml:space="preserve">ata </w:t>
      </w:r>
      <w:r w:rsidRPr="004355A3">
        <w:rPr>
          <w:rFonts w:ascii="Times New Roman" w:hAnsi="Times New Roman" w:cs="Times New Roman"/>
          <w:sz w:val="24"/>
          <w:szCs w:val="24"/>
          <w:lang w:val="en-US"/>
        </w:rPr>
        <w:t>M</w:t>
      </w:r>
      <w:r w:rsidRPr="004355A3">
        <w:rPr>
          <w:rFonts w:ascii="Times New Roman" w:hAnsi="Times New Roman" w:cs="Times New Roman"/>
          <w:sz w:val="24"/>
          <w:szCs w:val="24"/>
        </w:rPr>
        <w:t xml:space="preserve">etode CRAFT </w:t>
      </w:r>
      <w:r w:rsidRPr="004355A3">
        <w:rPr>
          <w:rFonts w:ascii="Times New Roman" w:hAnsi="Times New Roman" w:cs="Times New Roman"/>
          <w:sz w:val="24"/>
          <w:szCs w:val="24"/>
          <w:lang w:val="en-US"/>
        </w:rPr>
        <w:t>S</w:t>
      </w:r>
      <w:r w:rsidRPr="004355A3">
        <w:rPr>
          <w:rFonts w:ascii="Times New Roman" w:hAnsi="Times New Roman" w:cs="Times New Roman"/>
          <w:sz w:val="24"/>
          <w:szCs w:val="24"/>
        </w:rPr>
        <w:t xml:space="preserve">ecara </w:t>
      </w:r>
      <w:r w:rsidRPr="004355A3">
        <w:rPr>
          <w:rFonts w:ascii="Times New Roman" w:hAnsi="Times New Roman" w:cs="Times New Roman"/>
          <w:sz w:val="24"/>
          <w:szCs w:val="24"/>
          <w:lang w:val="en-US"/>
        </w:rPr>
        <w:t>M</w:t>
      </w:r>
      <w:r w:rsidRPr="004355A3">
        <w:rPr>
          <w:rFonts w:ascii="Times New Roman" w:hAnsi="Times New Roman" w:cs="Times New Roman"/>
          <w:sz w:val="24"/>
          <w:szCs w:val="24"/>
        </w:rPr>
        <w:t>anual</w:t>
      </w:r>
      <w:r>
        <w:rPr>
          <w:rFonts w:ascii="Times New Roman" w:hAnsi="Times New Roman" w:cs="Times New Roman"/>
          <w:webHidden/>
          <w:sz w:val="24"/>
          <w:u w:val="dotted"/>
          <w:lang w:val="en-US"/>
        </w:rPr>
        <w:t xml:space="preserve">  </w:t>
      </w:r>
      <w:r>
        <w:rPr>
          <w:rFonts w:ascii="Times New Roman" w:hAnsi="Times New Roman" w:cs="Times New Roman"/>
          <w:webHidden/>
          <w:sz w:val="24"/>
          <w:lang w:val="en-US"/>
        </w:rPr>
        <w:t>57</w:t>
      </w:r>
    </w:p>
    <w:p w:rsidR="00D12877" w:rsidRDefault="00D12877" w:rsidP="00D12877">
      <w:pPr>
        <w:spacing w:after="0" w:line="480" w:lineRule="auto"/>
        <w:ind w:left="1440" w:hanging="1440"/>
        <w:rPr>
          <w:rFonts w:ascii="Times New Roman" w:hAnsi="Times New Roman" w:cs="Times New Roman"/>
          <w:webHidden/>
          <w:sz w:val="24"/>
        </w:rPr>
      </w:pPr>
      <w:r>
        <w:rPr>
          <w:rFonts w:ascii="Times New Roman" w:hAnsi="Times New Roman" w:cs="Times New Roman"/>
          <w:sz w:val="24"/>
          <w:szCs w:val="24"/>
        </w:rPr>
        <w:t xml:space="preserve">Gambar 4.1     </w:t>
      </w:r>
      <w:r w:rsidRPr="004355A3">
        <w:rPr>
          <w:rFonts w:ascii="Times New Roman" w:hAnsi="Times New Roman" w:cs="Times New Roman"/>
          <w:sz w:val="24"/>
          <w:szCs w:val="24"/>
        </w:rPr>
        <w:t xml:space="preserve">Tata Letak Bidang Layanan dan Manfaat di PT. TASPEN </w:t>
      </w:r>
      <w:r>
        <w:rPr>
          <w:rFonts w:ascii="Times New Roman" w:hAnsi="Times New Roman" w:cs="Times New Roman"/>
          <w:sz w:val="24"/>
          <w:szCs w:val="24"/>
        </w:rPr>
        <w:t xml:space="preserve">     </w:t>
      </w:r>
      <w:r w:rsidRPr="004355A3">
        <w:rPr>
          <w:rFonts w:ascii="Times New Roman" w:hAnsi="Times New Roman" w:cs="Times New Roman"/>
          <w:sz w:val="24"/>
          <w:szCs w:val="24"/>
        </w:rPr>
        <w:t>(Persero) KCU Bandung</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sidRPr="0050360F">
        <w:rPr>
          <w:rFonts w:ascii="Times New Roman" w:hAnsi="Times New Roman" w:cs="Times New Roman"/>
          <w:webHidden/>
          <w:sz w:val="24"/>
          <w:u w:val="dotted"/>
        </w:rPr>
        <w:tab/>
      </w:r>
      <w:r>
        <w:rPr>
          <w:rFonts w:ascii="Times New Roman" w:hAnsi="Times New Roman" w:cs="Times New Roman"/>
          <w:webHidden/>
          <w:sz w:val="24"/>
          <w:u w:val="dotted"/>
        </w:rPr>
        <w:tab/>
        <w:t xml:space="preserve">       </w:t>
      </w:r>
      <w:r w:rsidRPr="004355A3">
        <w:rPr>
          <w:rFonts w:ascii="Times New Roman" w:hAnsi="Times New Roman" w:cs="Times New Roman"/>
          <w:webHidden/>
          <w:sz w:val="24"/>
        </w:rPr>
        <w:t xml:space="preserve"> 6</w:t>
      </w:r>
      <w:r>
        <w:rPr>
          <w:rFonts w:ascii="Times New Roman" w:hAnsi="Times New Roman" w:cs="Times New Roman"/>
          <w:webHidden/>
          <w:sz w:val="24"/>
        </w:rPr>
        <w:t>0</w:t>
      </w:r>
    </w:p>
    <w:p w:rsidR="00D12877" w:rsidRDefault="00D12877" w:rsidP="00D12877">
      <w:pPr>
        <w:pStyle w:val="ListParagraph"/>
        <w:spacing w:after="0" w:line="480" w:lineRule="auto"/>
        <w:ind w:left="0"/>
        <w:jc w:val="both"/>
        <w:rPr>
          <w:rFonts w:ascii="Times New Roman" w:hAnsi="Times New Roman" w:cs="Times New Roman"/>
          <w:webHidden/>
          <w:sz w:val="24"/>
          <w:lang w:val="en-US"/>
        </w:rPr>
      </w:pPr>
      <w:r w:rsidRPr="004355A3">
        <w:rPr>
          <w:rFonts w:ascii="Times New Roman" w:hAnsi="Times New Roman" w:cs="Times New Roman"/>
          <w:sz w:val="24"/>
          <w:szCs w:val="24"/>
        </w:rPr>
        <w:t xml:space="preserve">Gambar 4.2 </w:t>
      </w:r>
      <w:r>
        <w:rPr>
          <w:rFonts w:ascii="Times New Roman" w:hAnsi="Times New Roman" w:cs="Times New Roman"/>
          <w:sz w:val="24"/>
          <w:szCs w:val="24"/>
          <w:lang w:val="en-US"/>
        </w:rPr>
        <w:t xml:space="preserve">    Aliran Orang dan Aliran Barang pada Tata Letak Awal</w:t>
      </w:r>
      <w:r w:rsidRPr="0050360F">
        <w:rPr>
          <w:rFonts w:ascii="Times New Roman" w:hAnsi="Times New Roman" w:cs="Times New Roman"/>
          <w:webHidden/>
          <w:sz w:val="24"/>
          <w:u w:val="dotted"/>
        </w:rPr>
        <w:tab/>
      </w:r>
      <w:r>
        <w:rPr>
          <w:rFonts w:ascii="Times New Roman" w:hAnsi="Times New Roman" w:cs="Times New Roman"/>
          <w:webHidden/>
          <w:sz w:val="24"/>
          <w:u w:val="dotted"/>
          <w:lang w:val="en-US"/>
        </w:rPr>
        <w:t xml:space="preserve">       </w:t>
      </w:r>
      <w:r w:rsidRPr="004355A3">
        <w:rPr>
          <w:rFonts w:ascii="Times New Roman" w:hAnsi="Times New Roman" w:cs="Times New Roman"/>
          <w:webHidden/>
          <w:sz w:val="24"/>
          <w:lang w:val="en-US"/>
        </w:rPr>
        <w:t xml:space="preserve"> </w:t>
      </w:r>
      <w:r>
        <w:rPr>
          <w:rFonts w:ascii="Times New Roman" w:hAnsi="Times New Roman" w:cs="Times New Roman"/>
          <w:webHidden/>
          <w:sz w:val="24"/>
          <w:lang w:val="en-US"/>
        </w:rPr>
        <w:t>65</w:t>
      </w:r>
    </w:p>
    <w:p w:rsidR="00D12877" w:rsidRDefault="00D12877" w:rsidP="00D12877">
      <w:pPr>
        <w:spacing w:after="0" w:line="480" w:lineRule="auto"/>
        <w:jc w:val="both"/>
        <w:rPr>
          <w:rFonts w:ascii="Times New Roman" w:hAnsi="Times New Roman" w:cs="Times New Roman"/>
          <w:webHidden/>
          <w:sz w:val="24"/>
        </w:rPr>
      </w:pPr>
      <w:r w:rsidRPr="004355A3">
        <w:rPr>
          <w:rFonts w:ascii="Times New Roman" w:hAnsi="Times New Roman" w:cs="Times New Roman"/>
          <w:sz w:val="24"/>
          <w:szCs w:val="24"/>
        </w:rPr>
        <w:t xml:space="preserve">Gambar 4.3 </w:t>
      </w:r>
      <w:r>
        <w:rPr>
          <w:rFonts w:ascii="Times New Roman" w:hAnsi="Times New Roman" w:cs="Times New Roman"/>
          <w:sz w:val="24"/>
          <w:szCs w:val="24"/>
        </w:rPr>
        <w:t xml:space="preserve">    </w:t>
      </w:r>
      <w:r w:rsidRPr="004355A3">
        <w:rPr>
          <w:rFonts w:ascii="Times New Roman" w:hAnsi="Times New Roman" w:cs="Times New Roman"/>
          <w:i/>
          <w:sz w:val="24"/>
          <w:szCs w:val="24"/>
        </w:rPr>
        <w:t>Activity Relationsip Chart</w:t>
      </w:r>
      <w:r w:rsidRPr="0050360F">
        <w:rPr>
          <w:rFonts w:ascii="Times New Roman" w:hAnsi="Times New Roman" w:cs="Times New Roman"/>
          <w:webHidden/>
          <w:sz w:val="24"/>
          <w:u w:val="dotted"/>
        </w:rPr>
        <w:tab/>
      </w:r>
      <w:r w:rsidRPr="0050360F">
        <w:rPr>
          <w:rFonts w:ascii="Times New Roman" w:hAnsi="Times New Roman" w:cs="Times New Roman"/>
          <w:webHidden/>
          <w:sz w:val="24"/>
          <w:u w:val="dotted"/>
        </w:rPr>
        <w:tab/>
      </w:r>
      <w:r>
        <w:rPr>
          <w:rFonts w:ascii="Times New Roman" w:hAnsi="Times New Roman" w:cs="Times New Roman"/>
          <w:webHidden/>
          <w:sz w:val="24"/>
          <w:u w:val="dotted"/>
        </w:rPr>
        <w:t xml:space="preserve">       </w:t>
      </w:r>
      <w:r>
        <w:rPr>
          <w:rFonts w:ascii="Times New Roman" w:hAnsi="Times New Roman" w:cs="Times New Roman"/>
          <w:webHidden/>
          <w:sz w:val="24"/>
          <w:u w:val="dotted"/>
        </w:rPr>
        <w:tab/>
        <w:t xml:space="preserve">         </w:t>
      </w:r>
      <w:r w:rsidRPr="0050360F">
        <w:rPr>
          <w:rFonts w:ascii="Times New Roman" w:hAnsi="Times New Roman" w:cs="Times New Roman"/>
          <w:webHidden/>
          <w:sz w:val="24"/>
          <w:u w:val="dotted"/>
        </w:rPr>
        <w:tab/>
      </w:r>
      <w:r>
        <w:rPr>
          <w:rFonts w:ascii="Times New Roman" w:hAnsi="Times New Roman" w:cs="Times New Roman"/>
          <w:webHidden/>
          <w:sz w:val="24"/>
          <w:u w:val="dotted"/>
        </w:rPr>
        <w:tab/>
        <w:t xml:space="preserve">        </w:t>
      </w:r>
      <w:r>
        <w:rPr>
          <w:rFonts w:ascii="Times New Roman" w:hAnsi="Times New Roman" w:cs="Times New Roman"/>
          <w:webHidden/>
          <w:sz w:val="24"/>
        </w:rPr>
        <w:t>77</w:t>
      </w:r>
    </w:p>
    <w:p w:rsidR="00D12877" w:rsidRDefault="00D12877" w:rsidP="00D12877">
      <w:pPr>
        <w:pStyle w:val="ListParagraph"/>
        <w:spacing w:after="0" w:line="480" w:lineRule="auto"/>
        <w:ind w:left="0"/>
        <w:jc w:val="both"/>
        <w:rPr>
          <w:rFonts w:ascii="Times New Roman" w:hAnsi="Times New Roman" w:cs="Times New Roman"/>
          <w:webHidden/>
          <w:sz w:val="24"/>
          <w:u w:val="dotted"/>
          <w:lang w:val="en-US"/>
        </w:rPr>
      </w:pPr>
      <w:r w:rsidRPr="00052487">
        <w:rPr>
          <w:rFonts w:ascii="Times New Roman" w:hAnsi="Times New Roman" w:cs="Times New Roman"/>
          <w:sz w:val="24"/>
          <w:szCs w:val="24"/>
        </w:rPr>
        <w:t xml:space="preserve">Gambar 4.4 </w:t>
      </w:r>
      <w:r>
        <w:rPr>
          <w:rFonts w:ascii="Times New Roman" w:hAnsi="Times New Roman" w:cs="Times New Roman"/>
          <w:sz w:val="24"/>
          <w:szCs w:val="24"/>
          <w:lang w:val="en-US"/>
        </w:rPr>
        <w:t xml:space="preserve">    </w:t>
      </w:r>
      <w:r w:rsidRPr="00052487">
        <w:rPr>
          <w:rFonts w:ascii="Times New Roman" w:hAnsi="Times New Roman" w:cs="Times New Roman"/>
          <w:sz w:val="24"/>
          <w:szCs w:val="24"/>
        </w:rPr>
        <w:t>Tata Letak Usulan</w:t>
      </w:r>
      <w:r w:rsidRPr="00052487">
        <w:rPr>
          <w:rFonts w:ascii="Times New Roman" w:hAnsi="Times New Roman" w:cs="Times New Roman"/>
          <w:webHidden/>
          <w:sz w:val="24"/>
          <w:u w:val="dotted"/>
        </w:rPr>
        <w:tab/>
      </w:r>
      <w:r w:rsidRPr="00052487">
        <w:rPr>
          <w:rFonts w:ascii="Times New Roman" w:hAnsi="Times New Roman" w:cs="Times New Roman"/>
          <w:webHidden/>
          <w:sz w:val="24"/>
          <w:u w:val="dotted"/>
        </w:rPr>
        <w:tab/>
        <w:t xml:space="preserve">       </w:t>
      </w:r>
      <w:r w:rsidRPr="00052487">
        <w:rPr>
          <w:rFonts w:ascii="Times New Roman" w:hAnsi="Times New Roman" w:cs="Times New Roman"/>
          <w:webHidden/>
          <w:sz w:val="24"/>
          <w:u w:val="dotted"/>
        </w:rPr>
        <w:tab/>
        <w:t xml:space="preserve">         </w:t>
      </w:r>
      <w:r w:rsidRPr="00052487">
        <w:rPr>
          <w:rFonts w:ascii="Times New Roman" w:hAnsi="Times New Roman" w:cs="Times New Roman"/>
          <w:webHidden/>
          <w:sz w:val="24"/>
          <w:u w:val="dotted"/>
        </w:rPr>
        <w:tab/>
      </w:r>
      <w:r w:rsidRPr="00052487">
        <w:rPr>
          <w:rFonts w:ascii="Times New Roman" w:hAnsi="Times New Roman" w:cs="Times New Roman"/>
          <w:webHidden/>
          <w:sz w:val="24"/>
          <w:u w:val="dotted"/>
        </w:rPr>
        <w:tab/>
        <w:t xml:space="preserve">  </w:t>
      </w:r>
      <w:r>
        <w:rPr>
          <w:rFonts w:ascii="Times New Roman" w:hAnsi="Times New Roman" w:cs="Times New Roman"/>
          <w:webHidden/>
          <w:sz w:val="24"/>
          <w:u w:val="dotted"/>
          <w:lang w:val="en-US"/>
        </w:rPr>
        <w:tab/>
        <w:t xml:space="preserve">       </w:t>
      </w:r>
      <w:r w:rsidRPr="00052487">
        <w:rPr>
          <w:rFonts w:ascii="Times New Roman" w:hAnsi="Times New Roman" w:cs="Times New Roman"/>
          <w:webHidden/>
          <w:sz w:val="24"/>
          <w:lang w:val="en-US"/>
        </w:rPr>
        <w:t xml:space="preserve"> 8</w:t>
      </w:r>
      <w:r>
        <w:rPr>
          <w:rFonts w:ascii="Times New Roman" w:hAnsi="Times New Roman" w:cs="Times New Roman"/>
          <w:webHidden/>
          <w:sz w:val="24"/>
          <w:lang w:val="en-US"/>
        </w:rPr>
        <w:t>5</w:t>
      </w:r>
      <w:r w:rsidRPr="00052487">
        <w:rPr>
          <w:rFonts w:ascii="Times New Roman" w:hAnsi="Times New Roman" w:cs="Times New Roman"/>
          <w:webHidden/>
          <w:sz w:val="24"/>
          <w:u w:val="dotted"/>
        </w:rPr>
        <w:t xml:space="preserve">      </w:t>
      </w:r>
    </w:p>
    <w:p w:rsidR="00D12877" w:rsidRPr="00052487" w:rsidRDefault="00D12877" w:rsidP="00D12877">
      <w:pPr>
        <w:pStyle w:val="ListParagraph"/>
        <w:spacing w:after="0" w:line="480" w:lineRule="auto"/>
        <w:ind w:left="0"/>
        <w:jc w:val="both"/>
        <w:rPr>
          <w:rFonts w:ascii="Times New Roman" w:hAnsi="Times New Roman" w:cs="Times New Roman"/>
          <w:sz w:val="24"/>
          <w:szCs w:val="24"/>
          <w:lang w:val="en-US"/>
        </w:rPr>
      </w:pPr>
    </w:p>
    <w:p w:rsidR="00D12877" w:rsidRPr="00052487" w:rsidRDefault="00D12877" w:rsidP="00D12877">
      <w:pPr>
        <w:spacing w:after="0" w:line="480" w:lineRule="auto"/>
        <w:jc w:val="both"/>
        <w:rPr>
          <w:rFonts w:ascii="Times New Roman" w:hAnsi="Times New Roman" w:cs="Times New Roman"/>
          <w:sz w:val="24"/>
          <w:szCs w:val="24"/>
        </w:rPr>
      </w:pPr>
    </w:p>
    <w:p w:rsidR="00D12877" w:rsidRPr="004355A3" w:rsidRDefault="00D12877" w:rsidP="00D12877">
      <w:pPr>
        <w:pStyle w:val="ListParagraph"/>
        <w:spacing w:after="0" w:line="480" w:lineRule="auto"/>
        <w:ind w:left="55"/>
        <w:jc w:val="both"/>
        <w:rPr>
          <w:rFonts w:ascii="Times New Roman" w:hAnsi="Times New Roman" w:cs="Times New Roman"/>
          <w:sz w:val="24"/>
          <w:szCs w:val="24"/>
          <w:lang w:val="en-US"/>
        </w:rPr>
      </w:pPr>
    </w:p>
    <w:p w:rsidR="00D12877" w:rsidRPr="004355A3" w:rsidRDefault="00D12877" w:rsidP="00D12877">
      <w:pPr>
        <w:spacing w:after="0" w:line="480" w:lineRule="auto"/>
        <w:ind w:left="1260" w:hanging="1260"/>
        <w:jc w:val="both"/>
        <w:rPr>
          <w:rFonts w:ascii="Times New Roman" w:hAnsi="Times New Roman" w:cs="Times New Roman"/>
          <w:sz w:val="24"/>
          <w:szCs w:val="24"/>
        </w:rPr>
      </w:pPr>
    </w:p>
    <w:p w:rsidR="00D12877" w:rsidRPr="004355A3" w:rsidRDefault="00D12877" w:rsidP="00D12877">
      <w:pPr>
        <w:pStyle w:val="ListParagraph"/>
        <w:spacing w:after="0" w:line="480" w:lineRule="auto"/>
        <w:ind w:left="0"/>
        <w:jc w:val="both"/>
        <w:rPr>
          <w:rFonts w:ascii="Times New Roman" w:hAnsi="Times New Roman" w:cs="Times New Roman"/>
          <w:sz w:val="24"/>
          <w:szCs w:val="24"/>
          <w:lang w:val="en-US"/>
        </w:rPr>
      </w:pPr>
    </w:p>
    <w:p w:rsidR="00D12877" w:rsidRPr="004355A3" w:rsidRDefault="00D12877" w:rsidP="00D12877">
      <w:pPr>
        <w:pStyle w:val="ListParagraph"/>
        <w:autoSpaceDE w:val="0"/>
        <w:autoSpaceDN w:val="0"/>
        <w:adjustRightInd w:val="0"/>
        <w:spacing w:after="0" w:line="480" w:lineRule="auto"/>
        <w:ind w:left="0"/>
        <w:jc w:val="both"/>
        <w:rPr>
          <w:rFonts w:ascii="Times New Roman" w:hAnsi="Times New Roman" w:cs="Times New Roman"/>
          <w:sz w:val="24"/>
          <w:lang w:val="en-US"/>
        </w:rPr>
      </w:pPr>
    </w:p>
    <w:p w:rsidR="00D12877" w:rsidRPr="004355A3" w:rsidRDefault="00D12877" w:rsidP="00D12877">
      <w:pPr>
        <w:pStyle w:val="ListParagraph"/>
        <w:autoSpaceDE w:val="0"/>
        <w:autoSpaceDN w:val="0"/>
        <w:adjustRightInd w:val="0"/>
        <w:spacing w:after="0" w:line="480" w:lineRule="auto"/>
        <w:ind w:left="0"/>
        <w:jc w:val="both"/>
        <w:rPr>
          <w:rFonts w:ascii="Times New Roman" w:hAnsi="Times New Roman" w:cs="Times New Roman"/>
          <w:bCs/>
          <w:sz w:val="24"/>
          <w:szCs w:val="24"/>
          <w:lang w:val="en-US"/>
        </w:rPr>
      </w:pPr>
    </w:p>
    <w:p w:rsidR="00D12877" w:rsidRPr="004355A3" w:rsidRDefault="00D12877" w:rsidP="00D12877">
      <w:pPr>
        <w:tabs>
          <w:tab w:val="left" w:pos="3390"/>
        </w:tabs>
        <w:spacing w:after="0" w:line="480" w:lineRule="auto"/>
        <w:jc w:val="both"/>
        <w:rPr>
          <w:rFonts w:ascii="Times New Roman" w:hAnsi="Times New Roman" w:cs="Times New Roman"/>
          <w:sz w:val="24"/>
          <w:szCs w:val="24"/>
        </w:rPr>
      </w:pPr>
    </w:p>
    <w:p w:rsidR="00D12877" w:rsidRPr="004355A3" w:rsidRDefault="00D12877" w:rsidP="00D12877">
      <w:pPr>
        <w:spacing w:after="0" w:line="480" w:lineRule="auto"/>
        <w:ind w:left="1260" w:hanging="1260"/>
        <w:jc w:val="both"/>
        <w:rPr>
          <w:rFonts w:ascii="Times New Roman" w:hAnsi="Times New Roman" w:cs="Times New Roman"/>
          <w:sz w:val="24"/>
        </w:rPr>
      </w:pPr>
    </w:p>
    <w:p w:rsidR="00D12877" w:rsidRDefault="00D12877"/>
    <w:p w:rsidR="00D12877" w:rsidRDefault="00D12877" w:rsidP="00D12877">
      <w:pPr>
        <w:jc w:val="center"/>
        <w:rPr>
          <w:rFonts w:ascii="Times New Roman" w:hAnsi="Times New Roman" w:cs="Times New Roman"/>
          <w:b/>
          <w:sz w:val="24"/>
        </w:rPr>
      </w:pPr>
      <w:r w:rsidRPr="007E745F">
        <w:rPr>
          <w:rFonts w:ascii="Times New Roman" w:hAnsi="Times New Roman" w:cs="Times New Roman"/>
          <w:b/>
          <w:sz w:val="24"/>
        </w:rPr>
        <w:lastRenderedPageBreak/>
        <w:t>DAFTAR LAMPIRAN</w:t>
      </w:r>
    </w:p>
    <w:p w:rsidR="00D12877" w:rsidRDefault="00D12877" w:rsidP="00D12877">
      <w:pPr>
        <w:jc w:val="center"/>
        <w:rPr>
          <w:rFonts w:ascii="Times New Roman" w:hAnsi="Times New Roman" w:cs="Times New Roman"/>
          <w:b/>
          <w:sz w:val="24"/>
        </w:rPr>
      </w:pPr>
    </w:p>
    <w:p w:rsidR="00D12877" w:rsidRDefault="00D12877" w:rsidP="00D12877">
      <w:pPr>
        <w:jc w:val="both"/>
        <w:rPr>
          <w:rFonts w:ascii="Times New Roman" w:hAnsi="Times New Roman" w:cs="Times New Roman"/>
          <w:sz w:val="24"/>
        </w:rPr>
      </w:pPr>
      <w:r>
        <w:rPr>
          <w:rFonts w:ascii="Times New Roman" w:hAnsi="Times New Roman" w:cs="Times New Roman"/>
          <w:sz w:val="24"/>
        </w:rPr>
        <w:t xml:space="preserve">Lampiran 1 </w:t>
      </w:r>
      <w:r>
        <w:rPr>
          <w:rFonts w:ascii="Times New Roman" w:hAnsi="Times New Roman" w:cs="Times New Roman"/>
          <w:sz w:val="24"/>
        </w:rPr>
        <w:tab/>
        <w:t xml:space="preserve">Form Daftar Pertanyaan Wawancara                        </w:t>
      </w:r>
    </w:p>
    <w:p w:rsidR="00D12877" w:rsidRDefault="00D12877" w:rsidP="00D12877">
      <w:pPr>
        <w:jc w:val="both"/>
        <w:rPr>
          <w:rFonts w:ascii="Times New Roman" w:hAnsi="Times New Roman" w:cs="Times New Roman"/>
          <w:sz w:val="24"/>
        </w:rPr>
      </w:pPr>
      <w:r w:rsidRPr="002656E6">
        <w:rPr>
          <w:rFonts w:ascii="Times New Roman" w:hAnsi="Times New Roman" w:cs="Times New Roman"/>
          <w:sz w:val="24"/>
        </w:rPr>
        <w:t>Lampiran</w:t>
      </w:r>
      <w:r>
        <w:rPr>
          <w:rFonts w:ascii="Times New Roman" w:hAnsi="Times New Roman" w:cs="Times New Roman"/>
          <w:sz w:val="24"/>
        </w:rPr>
        <w:t xml:space="preserve"> 2 </w:t>
      </w:r>
      <w:r>
        <w:rPr>
          <w:rFonts w:ascii="Times New Roman" w:hAnsi="Times New Roman" w:cs="Times New Roman"/>
          <w:sz w:val="24"/>
        </w:rPr>
        <w:tab/>
        <w:t>Surat Keputusan Ketua STIE EKUITAS</w:t>
      </w:r>
    </w:p>
    <w:p w:rsidR="00D12877" w:rsidRDefault="00D12877" w:rsidP="00D12877">
      <w:pPr>
        <w:jc w:val="both"/>
        <w:rPr>
          <w:rFonts w:ascii="Times New Roman" w:hAnsi="Times New Roman" w:cs="Times New Roman"/>
          <w:sz w:val="24"/>
        </w:rPr>
      </w:pPr>
      <w:r>
        <w:rPr>
          <w:rFonts w:ascii="Times New Roman" w:hAnsi="Times New Roman" w:cs="Times New Roman"/>
          <w:sz w:val="24"/>
        </w:rPr>
        <w:t xml:space="preserve">Lampiran 3 </w:t>
      </w:r>
      <w:r>
        <w:rPr>
          <w:rFonts w:ascii="Times New Roman" w:hAnsi="Times New Roman" w:cs="Times New Roman"/>
          <w:sz w:val="24"/>
        </w:rPr>
        <w:tab/>
      </w:r>
      <w:r w:rsidRPr="0062410D">
        <w:rPr>
          <w:rFonts w:ascii="Times New Roman" w:hAnsi="Times New Roman" w:cs="Times New Roman"/>
          <w:sz w:val="24"/>
        </w:rPr>
        <w:t>Foto</w:t>
      </w:r>
      <w:r w:rsidRPr="0062410D">
        <w:rPr>
          <w:rFonts w:ascii="Times New Roman" w:hAnsi="Times New Roman" w:cs="Times New Roman"/>
          <w:i/>
          <w:sz w:val="24"/>
        </w:rPr>
        <w:t xml:space="preserve"> Copy</w:t>
      </w:r>
      <w:r>
        <w:rPr>
          <w:rFonts w:ascii="Times New Roman" w:hAnsi="Times New Roman" w:cs="Times New Roman"/>
          <w:sz w:val="24"/>
        </w:rPr>
        <w:t xml:space="preserve"> Kartu Bimbingan</w:t>
      </w:r>
    </w:p>
    <w:p w:rsidR="00D12877" w:rsidRDefault="00D12877" w:rsidP="00D12877">
      <w:pPr>
        <w:jc w:val="both"/>
        <w:rPr>
          <w:rFonts w:ascii="Times New Roman" w:hAnsi="Times New Roman" w:cs="Times New Roman"/>
          <w:sz w:val="24"/>
        </w:rPr>
      </w:pPr>
      <w:r>
        <w:rPr>
          <w:rFonts w:ascii="Times New Roman" w:hAnsi="Times New Roman" w:cs="Times New Roman"/>
          <w:sz w:val="24"/>
        </w:rPr>
        <w:t xml:space="preserve">Lampiran 4 </w:t>
      </w:r>
      <w:r>
        <w:rPr>
          <w:rFonts w:ascii="Times New Roman" w:hAnsi="Times New Roman" w:cs="Times New Roman"/>
          <w:sz w:val="24"/>
        </w:rPr>
        <w:tab/>
        <w:t>Daftar Riwayat Hidup</w:t>
      </w:r>
    </w:p>
    <w:p w:rsidR="00D12877" w:rsidRPr="002656E6" w:rsidRDefault="00D12877" w:rsidP="00D12877">
      <w:pPr>
        <w:jc w:val="both"/>
        <w:rPr>
          <w:rFonts w:ascii="Times New Roman" w:hAnsi="Times New Roman" w:cs="Times New Roman"/>
          <w:sz w:val="24"/>
        </w:rPr>
      </w:pPr>
    </w:p>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4C39DC" w:rsidRDefault="004C39DC">
      <w:pPr>
        <w:sectPr w:rsidR="004C39DC" w:rsidSect="00F51256">
          <w:pgSz w:w="11907" w:h="16839" w:code="9"/>
          <w:pgMar w:top="1701" w:right="1701" w:bottom="1701" w:left="2268" w:header="720" w:footer="720" w:gutter="0"/>
          <w:pgNumType w:fmt="lowerRoman" w:start="3"/>
          <w:cols w:space="720"/>
          <w:titlePg/>
          <w:docGrid w:linePitch="360"/>
        </w:sectPr>
      </w:pPr>
    </w:p>
    <w:p w:rsidR="00D12877" w:rsidRPr="00E45044" w:rsidRDefault="00D12877" w:rsidP="00F51256">
      <w:pPr>
        <w:pStyle w:val="Heading1"/>
        <w:spacing w:line="480" w:lineRule="auto"/>
        <w:ind w:left="0" w:firstLine="0"/>
        <w:jc w:val="center"/>
        <w:rPr>
          <w:sz w:val="24"/>
          <w:szCs w:val="24"/>
        </w:rPr>
      </w:pPr>
      <w:bookmarkStart w:id="3" w:name="_Toc497072728"/>
      <w:bookmarkStart w:id="4" w:name="_Toc503269918"/>
      <w:r w:rsidRPr="00E45044">
        <w:rPr>
          <w:sz w:val="24"/>
          <w:szCs w:val="24"/>
        </w:rPr>
        <w:lastRenderedPageBreak/>
        <w:t>BAB I</w:t>
      </w:r>
      <w:bookmarkEnd w:id="3"/>
      <w:bookmarkEnd w:id="4"/>
    </w:p>
    <w:p w:rsidR="00D12877" w:rsidRPr="00E45044" w:rsidRDefault="00D12877" w:rsidP="00D12877">
      <w:pPr>
        <w:pStyle w:val="Heading1"/>
        <w:spacing w:line="480" w:lineRule="auto"/>
        <w:jc w:val="center"/>
        <w:rPr>
          <w:sz w:val="24"/>
          <w:szCs w:val="24"/>
        </w:rPr>
      </w:pPr>
      <w:bookmarkStart w:id="5" w:name="_Toc497046331"/>
      <w:bookmarkStart w:id="6" w:name="_Toc497072729"/>
      <w:bookmarkStart w:id="7" w:name="_Toc503269919"/>
      <w:r w:rsidRPr="00E45044">
        <w:rPr>
          <w:sz w:val="24"/>
          <w:szCs w:val="24"/>
        </w:rPr>
        <w:t>PENDAHULUAN</w:t>
      </w:r>
      <w:bookmarkEnd w:id="5"/>
      <w:bookmarkEnd w:id="6"/>
      <w:bookmarkEnd w:id="7"/>
    </w:p>
    <w:p w:rsidR="00D12877" w:rsidRPr="00E45044" w:rsidRDefault="00D12877" w:rsidP="00D12877">
      <w:pPr>
        <w:pStyle w:val="Heading1"/>
        <w:spacing w:line="480" w:lineRule="auto"/>
        <w:jc w:val="center"/>
        <w:rPr>
          <w:sz w:val="24"/>
          <w:szCs w:val="24"/>
        </w:rPr>
      </w:pPr>
    </w:p>
    <w:p w:rsidR="00D12877" w:rsidRPr="00E45044" w:rsidRDefault="00D12877" w:rsidP="00D12877">
      <w:pPr>
        <w:spacing w:line="480" w:lineRule="auto"/>
        <w:ind w:firstLine="720"/>
        <w:jc w:val="both"/>
        <w:rPr>
          <w:rFonts w:ascii="Times New Roman" w:hAnsi="Times New Roman" w:cs="Times New Roman"/>
          <w:sz w:val="24"/>
        </w:rPr>
      </w:pPr>
      <w:r>
        <w:rPr>
          <w:rFonts w:ascii="Times New Roman" w:hAnsi="Times New Roman" w:cs="Times New Roman"/>
          <w:sz w:val="24"/>
        </w:rPr>
        <w:t>B</w:t>
      </w:r>
      <w:r w:rsidRPr="00E45044">
        <w:rPr>
          <w:rFonts w:ascii="Times New Roman" w:hAnsi="Times New Roman" w:cs="Times New Roman"/>
          <w:sz w:val="24"/>
        </w:rPr>
        <w:t>ab ini memaparkan mengenai pendahuluan yang terdiri dari latar belakang masalah yaitu menjelaskan beberapa permasalahan yang terjadi di perusahaan dengan didukung data awal yang diperoleh dari observasi dan juga pernyataan hasil wawancara yang dilakukan, berdasarkan masalah-masalah tersebut dibuatlah rumusan masalah, berdasarkan dari rumusan masalah yang terjadi maka dibuat tujuan penelitian, dan memperoleh kegunaan penelitian, lokasi dan waktu penelitian yang dilakukan yaitu pada perusahaan PT. TASPEN (Persero) Kantor Cabang Utama Bandung. Berikut dibawah ini penjelasan yang lebih jelasnya.</w:t>
      </w:r>
    </w:p>
    <w:p w:rsidR="00D12877" w:rsidRPr="00E45044" w:rsidRDefault="00D12877" w:rsidP="00D12877">
      <w:pPr>
        <w:spacing w:line="360" w:lineRule="auto"/>
        <w:ind w:firstLine="720"/>
        <w:jc w:val="both"/>
        <w:rPr>
          <w:rFonts w:ascii="Times New Roman" w:hAnsi="Times New Roman" w:cs="Times New Roman"/>
          <w:sz w:val="24"/>
        </w:rPr>
      </w:pPr>
    </w:p>
    <w:p w:rsidR="00D12877" w:rsidRPr="00E45044" w:rsidRDefault="00D12877" w:rsidP="00D12877">
      <w:pPr>
        <w:pStyle w:val="Heading2"/>
        <w:numPr>
          <w:ilvl w:val="0"/>
          <w:numId w:val="3"/>
        </w:numPr>
        <w:tabs>
          <w:tab w:val="left" w:pos="720"/>
        </w:tabs>
        <w:spacing w:line="480" w:lineRule="auto"/>
        <w:ind w:hanging="720"/>
        <w:rPr>
          <w:rFonts w:ascii="Times New Roman" w:hAnsi="Times New Roman" w:cs="Times New Roman"/>
          <w:color w:val="auto"/>
          <w:sz w:val="24"/>
          <w:szCs w:val="24"/>
          <w:lang w:val="en-US"/>
        </w:rPr>
      </w:pPr>
      <w:bookmarkStart w:id="8" w:name="_Toc497072730"/>
      <w:bookmarkStart w:id="9" w:name="_Toc503269920"/>
      <w:r w:rsidRPr="00E45044">
        <w:rPr>
          <w:rFonts w:ascii="Times New Roman" w:hAnsi="Times New Roman" w:cs="Times New Roman"/>
          <w:color w:val="auto"/>
          <w:sz w:val="24"/>
          <w:szCs w:val="24"/>
        </w:rPr>
        <w:t xml:space="preserve">Latar </w:t>
      </w:r>
      <w:r w:rsidRPr="00E45044">
        <w:rPr>
          <w:rFonts w:ascii="Times New Roman" w:hAnsi="Times New Roman" w:cs="Times New Roman"/>
          <w:color w:val="auto"/>
          <w:sz w:val="24"/>
          <w:szCs w:val="24"/>
          <w:lang w:val="en-US"/>
        </w:rPr>
        <w:t>B</w:t>
      </w:r>
      <w:r w:rsidRPr="00E45044">
        <w:rPr>
          <w:rFonts w:ascii="Times New Roman" w:hAnsi="Times New Roman" w:cs="Times New Roman"/>
          <w:color w:val="auto"/>
          <w:sz w:val="24"/>
          <w:szCs w:val="24"/>
        </w:rPr>
        <w:t>elakan</w:t>
      </w:r>
      <w:r w:rsidRPr="00E45044">
        <w:rPr>
          <w:rFonts w:ascii="Times New Roman" w:hAnsi="Times New Roman" w:cs="Times New Roman"/>
          <w:color w:val="auto"/>
          <w:sz w:val="24"/>
          <w:szCs w:val="24"/>
          <w:lang w:val="en-US"/>
        </w:rPr>
        <w:t>g</w:t>
      </w:r>
      <w:bookmarkEnd w:id="8"/>
      <w:bookmarkEnd w:id="9"/>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Dengan hadirnya persaingan global di bidang bisnis sekarang ini, dunia usaha dituntut untuk berkinerja dengan efektif dan efisien. Hal ini dilakukan agar perusahaan dapat memperoleh keuntungan optimum dari kegiatannya. Penerapan prinsip ekonomi sangat dituntut bagi setiap pelaku kegiatan usaha agar profit dapat diperoleh dengan optimum. Hal tersebut membuat para pelaku industri untuk mampu bersaing dan melakukan strategi operasi yang jitu secara optimal agar dapat bertahan dan bersaing dengan industri-industri sejenis untuk dapat bertahan hidup, berkembang atau bahkan memenangkan persaingan. Agar dapat menghasilkan produk yang memiliki kualitas yang baik dan  harga yang sesuai. </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lastRenderedPageBreak/>
        <w:t xml:space="preserve">Pendekatan </w:t>
      </w:r>
      <w:r w:rsidRPr="00A57E18">
        <w:rPr>
          <w:rFonts w:ascii="Times New Roman" w:hAnsi="Times New Roman" w:cs="Times New Roman"/>
          <w:i/>
          <w:sz w:val="24"/>
          <w:szCs w:val="24"/>
        </w:rPr>
        <w:t>layout</w:t>
      </w:r>
      <w:r w:rsidRPr="00E45044">
        <w:rPr>
          <w:rFonts w:ascii="Times New Roman" w:hAnsi="Times New Roman" w:cs="Times New Roman"/>
          <w:i/>
          <w:sz w:val="24"/>
          <w:szCs w:val="24"/>
        </w:rPr>
        <w:t xml:space="preserve"> </w:t>
      </w:r>
      <w:r w:rsidRPr="00E45044">
        <w:rPr>
          <w:rFonts w:ascii="Times New Roman" w:hAnsi="Times New Roman" w:cs="Times New Roman"/>
          <w:sz w:val="24"/>
          <w:szCs w:val="24"/>
        </w:rPr>
        <w:t xml:space="preserve">umumnya dapat ditemukan pada perusahaan produksi atau perusahaan jasa yang besar dikarenakan butuhnya stabilitas akan proses produksi dan pelayanan. Operasional merupakan jantung suatu perusahaan yang membuktikan bahwa operasional yang baik tidak akan luput dari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yang baik juga. Dimana perusahaan membutuhkan perhatian terhadap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guna menjaga efisiensi perusahaan. Menurut Heizer dan Render (201</w:t>
      </w:r>
      <w:r>
        <w:rPr>
          <w:rFonts w:ascii="Times New Roman" w:hAnsi="Times New Roman" w:cs="Times New Roman"/>
          <w:sz w:val="24"/>
          <w:szCs w:val="24"/>
        </w:rPr>
        <w:t>5:3</w:t>
      </w:r>
      <w:r w:rsidRPr="00E45044">
        <w:rPr>
          <w:rFonts w:ascii="Times New Roman" w:hAnsi="Times New Roman" w:cs="Times New Roman"/>
          <w:sz w:val="24"/>
          <w:szCs w:val="24"/>
        </w:rPr>
        <w:t xml:space="preserve">) tata letak merupakan suatu keputusan penting yang menentukan efesiensi sebuah operasi secara jangka panjang. </w:t>
      </w:r>
    </w:p>
    <w:p w:rsidR="00D12877" w:rsidRPr="00E45044" w:rsidRDefault="00D12877" w:rsidP="00D12877">
      <w:pPr>
        <w:spacing w:after="0" w:line="480" w:lineRule="auto"/>
        <w:ind w:firstLine="720"/>
        <w:jc w:val="both"/>
        <w:rPr>
          <w:rFonts w:ascii="Times New Roman" w:eastAsia="Times New Roman" w:hAnsi="Times New Roman" w:cs="Times New Roman"/>
          <w:sz w:val="24"/>
          <w:szCs w:val="24"/>
          <w:lang w:eastAsia="id-ID"/>
        </w:rPr>
      </w:pPr>
      <w:r w:rsidRPr="00E45044">
        <w:rPr>
          <w:rFonts w:ascii="Times New Roman" w:hAnsi="Times New Roman" w:cs="Times New Roman"/>
          <w:sz w:val="24"/>
          <w:szCs w:val="24"/>
        </w:rPr>
        <w:t xml:space="preserve"> Maka dari itu tata letak </w:t>
      </w:r>
      <w:r w:rsidRPr="00E45044">
        <w:rPr>
          <w:rFonts w:ascii="Times New Roman" w:hAnsi="Times New Roman" w:cs="Times New Roman"/>
          <w:i/>
          <w:sz w:val="24"/>
          <w:szCs w:val="24"/>
        </w:rPr>
        <w:t>(</w:t>
      </w:r>
      <w:r w:rsidRPr="00A57E18">
        <w:rPr>
          <w:rFonts w:ascii="Times New Roman" w:hAnsi="Times New Roman" w:cs="Times New Roman"/>
          <w:i/>
          <w:sz w:val="24"/>
          <w:szCs w:val="24"/>
        </w:rPr>
        <w:t>layout</w:t>
      </w:r>
      <w:r w:rsidRPr="00E45044">
        <w:rPr>
          <w:rFonts w:ascii="Times New Roman" w:hAnsi="Times New Roman" w:cs="Times New Roman"/>
          <w:i/>
          <w:sz w:val="24"/>
          <w:szCs w:val="24"/>
        </w:rPr>
        <w:t>)</w:t>
      </w:r>
      <w:r w:rsidRPr="00E45044">
        <w:rPr>
          <w:rFonts w:ascii="Times New Roman" w:eastAsia="Times New Roman" w:hAnsi="Times New Roman" w:cs="Times New Roman"/>
          <w:sz w:val="24"/>
          <w:szCs w:val="24"/>
          <w:lang w:eastAsia="id-ID"/>
        </w:rPr>
        <w:t xml:space="preserve"> atau pengaturan dari fasilitas produksi dan area kerja yang ada merupakan landasan utama dalam dunia industri. Pada umumnya tata letak yang terencana dengan baik akan ikut menentukan efisiensi dan dalam beberapa hal juga akan menjaga kelangsungan hidup maupun kesuksesan kerja suatu industri. </w:t>
      </w:r>
      <w:r w:rsidRPr="00E45044">
        <w:rPr>
          <w:rFonts w:ascii="Times New Roman" w:hAnsi="Times New Roman" w:cs="Times New Roman"/>
          <w:sz w:val="24"/>
          <w:szCs w:val="24"/>
        </w:rPr>
        <w:t xml:space="preserve">Menurut Russel dan Taylor (2009:56), tujuan tata letak adalah meminimumkan </w:t>
      </w:r>
      <w:r w:rsidRPr="00066E55">
        <w:rPr>
          <w:rFonts w:ascii="Times New Roman" w:hAnsi="Times New Roman" w:cs="Times New Roman"/>
          <w:i/>
          <w:sz w:val="24"/>
          <w:szCs w:val="24"/>
        </w:rPr>
        <w:t>material</w:t>
      </w:r>
      <w:r w:rsidRPr="00E45044">
        <w:rPr>
          <w:rFonts w:ascii="Times New Roman" w:hAnsi="Times New Roman" w:cs="Times New Roman"/>
          <w:i/>
          <w:sz w:val="24"/>
          <w:szCs w:val="24"/>
        </w:rPr>
        <w:t xml:space="preserve"> handling</w:t>
      </w:r>
      <w:r w:rsidRPr="00E45044">
        <w:rPr>
          <w:rFonts w:ascii="Times New Roman" w:hAnsi="Times New Roman" w:cs="Times New Roman"/>
          <w:sz w:val="24"/>
          <w:szCs w:val="24"/>
        </w:rPr>
        <w:t xml:space="preserve"> </w:t>
      </w:r>
      <w:r w:rsidRPr="00E45044">
        <w:rPr>
          <w:rFonts w:ascii="Times New Roman" w:hAnsi="Times New Roman" w:cs="Times New Roman"/>
          <w:i/>
          <w:sz w:val="24"/>
          <w:szCs w:val="24"/>
        </w:rPr>
        <w:t>cost</w:t>
      </w:r>
      <w:r w:rsidRPr="00E45044">
        <w:rPr>
          <w:rFonts w:ascii="Times New Roman" w:hAnsi="Times New Roman" w:cs="Times New Roman"/>
          <w:sz w:val="24"/>
          <w:szCs w:val="24"/>
        </w:rPr>
        <w:t>, meningkatkan efisiensi utilitas ruangan, meningkatkan utilitas tenaga kerja pabrik, mengurangi kendala proses, dan memudahkan komunikasi dan interaksi antara para pekerja, pekerja dengan supervisinya, dan atau antara pekerja dengan para pelanggan perusahaan.</w:t>
      </w:r>
      <w:r w:rsidRPr="00E45044">
        <w:rPr>
          <w:rFonts w:ascii="Times New Roman" w:eastAsia="Times New Roman" w:hAnsi="Times New Roman" w:cs="Times New Roman"/>
          <w:sz w:val="24"/>
          <w:szCs w:val="24"/>
          <w:lang w:eastAsia="id-ID"/>
        </w:rPr>
        <w:t xml:space="preserve">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Tata letak fasilitas (</w:t>
      </w:r>
      <w:r w:rsidRPr="00E45044">
        <w:rPr>
          <w:rFonts w:ascii="Times New Roman" w:hAnsi="Times New Roman" w:cs="Times New Roman"/>
          <w:i/>
          <w:sz w:val="24"/>
          <w:szCs w:val="24"/>
          <w:lang w:val="en-US"/>
        </w:rPr>
        <w:t xml:space="preserve">facilities </w:t>
      </w:r>
      <w:r w:rsidRPr="00A57E18">
        <w:rPr>
          <w:rFonts w:ascii="Times New Roman" w:hAnsi="Times New Roman" w:cs="Times New Roman"/>
          <w:i/>
          <w:sz w:val="24"/>
          <w:szCs w:val="24"/>
          <w:lang w:val="en-US"/>
        </w:rPr>
        <w:t>layout</w:t>
      </w:r>
      <w:r w:rsidRPr="00E45044">
        <w:rPr>
          <w:rFonts w:ascii="Times New Roman" w:hAnsi="Times New Roman" w:cs="Times New Roman"/>
          <w:sz w:val="24"/>
          <w:szCs w:val="24"/>
          <w:lang w:val="en-US"/>
        </w:rPr>
        <w:t xml:space="preserve">) adalah tata cara pengaturan fasilitas-fasilitas pabrik guna menunjang kelancaran proses produksi. Tata letak fasilitas berhubungan erat dengan segala proses perencanaan dan pengaturan letak dari mesin, peralatan, aliran bahan dan manusia yang bekerja di masing-masing stasiun kerja yang ada (Nurhasanah dan Simawang, 2013). Perancangan fasilitas secara garis besar bertujuan untuk menentukan bagaimana aktivitas dan fasilitas produksi dapat diatur sehingga mampu menunjang upaya pencapaian tujuan pokok </w:t>
      </w:r>
      <w:r w:rsidRPr="00E45044">
        <w:rPr>
          <w:rFonts w:ascii="Times New Roman" w:hAnsi="Times New Roman" w:cs="Times New Roman"/>
          <w:sz w:val="24"/>
          <w:szCs w:val="24"/>
          <w:lang w:val="en-US"/>
        </w:rPr>
        <w:lastRenderedPageBreak/>
        <w:t>produksi secara optimal, efektif dan efisien. Selain itu perencanaan tata letak fasilitas juga bertujuan untuk menjamin kenyamanan, keselamatan dan kesehatan dalam bekerja.</w:t>
      </w:r>
    </w:p>
    <w:p w:rsidR="00D12877" w:rsidRPr="00E45044" w:rsidRDefault="00D12877" w:rsidP="00D12877">
      <w:pPr>
        <w:pStyle w:val="ListParagraph"/>
        <w:spacing w:after="0" w:line="480" w:lineRule="auto"/>
        <w:ind w:left="0" w:firstLine="720"/>
        <w:jc w:val="both"/>
        <w:rPr>
          <w:rFonts w:ascii="Times New Roman" w:hAnsi="Times New Roman" w:cs="Times New Roman"/>
          <w:i/>
          <w:sz w:val="24"/>
          <w:szCs w:val="24"/>
          <w:lang w:val="en-US"/>
        </w:rPr>
      </w:pPr>
      <w:r w:rsidRPr="00E45044">
        <w:rPr>
          <w:rFonts w:ascii="Times New Roman" w:hAnsi="Times New Roman" w:cs="Times New Roman"/>
          <w:sz w:val="24"/>
          <w:szCs w:val="24"/>
          <w:lang w:val="en-US"/>
        </w:rPr>
        <w:t>Perancangan tata letak fasilitas juga adalah salah satu hal penting bagi sebuah perusahaan jasa, mengingat fungsinya sebagai sarana pendukung dari segala aktivitas yang terjadi di dalam perusahaan guna meningkatkan performasi perusahaan agar perusahaan dapat lebih berkembang. Perancangan tata letak fasilitas yang baik pada suatu perusahaan akan mempengaruhi kelancaran operasi dan aktivitas yang terjadi di dalam perusahaan juga dapat lebih mengoptimalkan ruang yang terdapat pada sebuah perusahaan jasa seperti PT. TASPEN (Persero).</w:t>
      </w:r>
      <w:r w:rsidRPr="00E45044">
        <w:rPr>
          <w:rFonts w:ascii="Times New Roman" w:hAnsi="Times New Roman" w:cs="Times New Roman"/>
          <w:i/>
          <w:sz w:val="24"/>
          <w:szCs w:val="24"/>
          <w:lang w:val="en-US"/>
        </w:rPr>
        <w:t xml:space="preserve">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 xml:space="preserve">Dengan banyaknya peserta yang datang PT. TASPEN (Persero) harus memberikan pelayanan dengan cepat tanggap, tetapi pada kenyataannya divisi </w:t>
      </w:r>
      <w:r w:rsidRPr="00E45044">
        <w:rPr>
          <w:rFonts w:ascii="Times New Roman" w:hAnsi="Times New Roman" w:cs="Times New Roman"/>
          <w:i/>
          <w:sz w:val="24"/>
          <w:szCs w:val="24"/>
          <w:lang w:val="en-US"/>
        </w:rPr>
        <w:t>back office</w:t>
      </w:r>
      <w:r w:rsidRPr="00E45044">
        <w:rPr>
          <w:rFonts w:ascii="Times New Roman" w:hAnsi="Times New Roman" w:cs="Times New Roman"/>
          <w:sz w:val="24"/>
          <w:szCs w:val="24"/>
          <w:lang w:val="en-US"/>
        </w:rPr>
        <w:t xml:space="preserve"> yaitu</w:t>
      </w:r>
      <w:r w:rsidRPr="00E45044">
        <w:rPr>
          <w:rFonts w:ascii="Times New Roman" w:hAnsi="Times New Roman" w:cs="Times New Roman"/>
          <w:i/>
          <w:sz w:val="24"/>
          <w:szCs w:val="24"/>
          <w:lang w:val="en-US"/>
        </w:rPr>
        <w:t xml:space="preserve"> </w:t>
      </w:r>
      <w:r w:rsidRPr="00E45044">
        <w:rPr>
          <w:rFonts w:ascii="Times New Roman" w:hAnsi="Times New Roman" w:cs="Times New Roman"/>
          <w:sz w:val="24"/>
          <w:szCs w:val="24"/>
          <w:lang w:val="en-US"/>
        </w:rPr>
        <w:t xml:space="preserve">pada divisi otorisator dan divisi verifikasi ini memerlukan waktu yang lama untuk setiap berkasnya, sehingga dalam melakukan verifikasi hingga bagian </w:t>
      </w:r>
      <w:r w:rsidRPr="00E45044">
        <w:rPr>
          <w:rFonts w:ascii="Times New Roman" w:hAnsi="Times New Roman" w:cs="Times New Roman"/>
          <w:i/>
          <w:sz w:val="24"/>
          <w:szCs w:val="24"/>
          <w:lang w:val="en-US"/>
        </w:rPr>
        <w:t>close</w:t>
      </w:r>
      <w:r w:rsidRPr="00E45044">
        <w:rPr>
          <w:rFonts w:ascii="Times New Roman" w:hAnsi="Times New Roman" w:cs="Times New Roman"/>
          <w:sz w:val="24"/>
          <w:szCs w:val="24"/>
          <w:lang w:val="en-US"/>
        </w:rPr>
        <w:t xml:space="preserve"> SPP klim pada divisi keuangan akan mengalami keterlambatan sehingga peserta PT. TASPEN KCU Bandung menunggu terlalu lama.</w:t>
      </w:r>
    </w:p>
    <w:p w:rsidR="00D12877" w:rsidRPr="00E45044" w:rsidRDefault="00D12877" w:rsidP="00D12877">
      <w:pPr>
        <w:spacing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Tata letak fasilitas PT. TASPEN KCU Bandung terdapat beberapa penempatan antar divisi yang kurang sesuai dengan aliran proses penyampaian berkas atau hubungan kedekatan antar ruang yang terkait, sehingga jarak pemindahan berkas kurang efisien dan efektif serta mengurangi kenyamanan pegawai. Kurang tertatanya tata letak fasilitas dengan baik turut menjadi kendala proses layanan pada PT. TASPEN KCU Bandung.</w:t>
      </w:r>
    </w:p>
    <w:p w:rsidR="00D12877" w:rsidRPr="00E45044" w:rsidRDefault="00D12877" w:rsidP="00D12877">
      <w:pPr>
        <w:pStyle w:val="ListParagraph"/>
        <w:spacing w:after="0" w:line="480" w:lineRule="auto"/>
        <w:ind w:left="0" w:firstLine="567"/>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 xml:space="preserve">Penulis melakukan penelitian pada tata letak di PT. TASPEN Kantor Cabang Utama Bandung khususnya pada divisi Bidang Layanan dan Manfaat </w:t>
      </w:r>
      <w:r w:rsidRPr="00E45044">
        <w:rPr>
          <w:rFonts w:ascii="Times New Roman" w:hAnsi="Times New Roman" w:cs="Times New Roman"/>
          <w:sz w:val="24"/>
          <w:szCs w:val="24"/>
          <w:lang w:val="en-US"/>
        </w:rPr>
        <w:lastRenderedPageBreak/>
        <w:t xml:space="preserve">karena sering terjadi keterlambatan penyampaian berkas dan adanya </w:t>
      </w:r>
      <w:r w:rsidRPr="00E45044">
        <w:rPr>
          <w:rFonts w:ascii="Times New Roman" w:hAnsi="Times New Roman" w:cs="Times New Roman"/>
          <w:i/>
          <w:sz w:val="24"/>
          <w:szCs w:val="24"/>
          <w:lang w:val="en-US"/>
        </w:rPr>
        <w:t xml:space="preserve">back tracking </w:t>
      </w:r>
      <w:r w:rsidRPr="00E45044">
        <w:rPr>
          <w:rFonts w:ascii="Times New Roman" w:hAnsi="Times New Roman" w:cs="Times New Roman"/>
          <w:sz w:val="24"/>
          <w:szCs w:val="24"/>
          <w:lang w:val="en-US"/>
        </w:rPr>
        <w:t xml:space="preserve">yang mengakibatkan penumpukan berkas peserta TASPEN, dan masalah ini harus dilakukan perbaikan ulang tata letak di bidang tersebut agar pelayanan pada PT. TASPEN KCU Bandung menghasilkan </w:t>
      </w:r>
      <w:r w:rsidRPr="00E45044">
        <w:rPr>
          <w:rFonts w:ascii="Times New Roman" w:hAnsi="Times New Roman" w:cs="Times New Roman"/>
          <w:i/>
          <w:sz w:val="24"/>
          <w:szCs w:val="24"/>
          <w:lang w:val="en-US"/>
        </w:rPr>
        <w:t>output</w:t>
      </w:r>
      <w:r w:rsidRPr="00E45044">
        <w:rPr>
          <w:rFonts w:ascii="Times New Roman" w:hAnsi="Times New Roman" w:cs="Times New Roman"/>
          <w:sz w:val="24"/>
          <w:szCs w:val="24"/>
          <w:lang w:val="en-US"/>
        </w:rPr>
        <w:t xml:space="preserve"> berkas yang lebih banyak sehingga efisiensi perusahaan lebih maksimal.</w:t>
      </w:r>
    </w:p>
    <w:p w:rsidR="00D12877" w:rsidRPr="00E45044" w:rsidRDefault="00D12877" w:rsidP="00D12877">
      <w:pPr>
        <w:pStyle w:val="ListParagraph"/>
        <w:spacing w:after="0" w:line="480" w:lineRule="auto"/>
        <w:ind w:left="0" w:firstLine="567"/>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Untuk memperjelas mengenai tata letak pada PT. TASPEN KCU Bandung saat ini, berikut gambar yang ditunjukan pada Gambar 1.1 sebagai berikut:</w:t>
      </w:r>
    </w:p>
    <w:p w:rsidR="00D12877" w:rsidRPr="00E45044" w:rsidRDefault="00D12877" w:rsidP="00D12877">
      <w:pPr>
        <w:tabs>
          <w:tab w:val="left" w:pos="7830"/>
        </w:tabs>
        <w:spacing w:after="0" w:line="480" w:lineRule="auto"/>
        <w:jc w:val="both"/>
        <w:rPr>
          <w:rFonts w:ascii="Times New Roman" w:hAnsi="Times New Roman" w:cs="Times New Roman"/>
          <w:sz w:val="24"/>
          <w:szCs w:val="24"/>
        </w:rPr>
      </w:pPr>
      <w:r w:rsidRPr="00E45044">
        <w:rPr>
          <w:noProof/>
        </w:rPr>
        <mc:AlternateContent>
          <mc:Choice Requires="wpg">
            <w:drawing>
              <wp:anchor distT="0" distB="0" distL="114300" distR="114300" simplePos="0" relativeHeight="251660288" behindDoc="0" locked="0" layoutInCell="1" allowOverlap="1" wp14:anchorId="32F6ADC7" wp14:editId="3C758CB3">
                <wp:simplePos x="0" y="0"/>
                <wp:positionH relativeFrom="column">
                  <wp:posOffset>45720</wp:posOffset>
                </wp:positionH>
                <wp:positionV relativeFrom="paragraph">
                  <wp:posOffset>38100</wp:posOffset>
                </wp:positionV>
                <wp:extent cx="5019675" cy="2737484"/>
                <wp:effectExtent l="0" t="0" r="28575" b="25400"/>
                <wp:wrapNone/>
                <wp:docPr id="56" name="Group 56"/>
                <wp:cNvGraphicFramePr/>
                <a:graphic xmlns:a="http://schemas.openxmlformats.org/drawingml/2006/main">
                  <a:graphicData uri="http://schemas.microsoft.com/office/word/2010/wordprocessingGroup">
                    <wpg:wgp>
                      <wpg:cNvGrpSpPr/>
                      <wpg:grpSpPr>
                        <a:xfrm>
                          <a:off x="0" y="0"/>
                          <a:ext cx="5019675" cy="2737484"/>
                          <a:chOff x="-171450" y="-11429"/>
                          <a:chExt cx="5019675" cy="2737484"/>
                        </a:xfrm>
                      </wpg:grpSpPr>
                      <wps:wsp>
                        <wps:cNvPr id="57" name="Rectangle 57"/>
                        <wps:cNvSpPr/>
                        <wps:spPr>
                          <a:xfrm>
                            <a:off x="-171450" y="-11429"/>
                            <a:ext cx="5019675" cy="2733675"/>
                          </a:xfrm>
                          <a:prstGeom prst="rect">
                            <a:avLst/>
                          </a:prstGeom>
                          <a:solidFill>
                            <a:schemeClr val="accent3">
                              <a:lumMod val="60000"/>
                              <a:lumOff val="40000"/>
                            </a:schemeClr>
                          </a:solidFill>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161925" y="685800"/>
                            <a:ext cx="598617" cy="1390650"/>
                          </a:xfrm>
                          <a:prstGeom prst="rect">
                            <a:avLst/>
                          </a:prstGeom>
                          <a:solidFill>
                            <a:srgbClr val="006DD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60"/>
                        <wps:cNvSpPr/>
                        <wps:spPr>
                          <a:xfrm>
                            <a:off x="447675" y="333375"/>
                            <a:ext cx="525333" cy="2105025"/>
                          </a:xfrm>
                          <a:prstGeom prst="rect">
                            <a:avLst/>
                          </a:prstGeom>
                          <a:solidFill>
                            <a:srgbClr val="F0E87E"/>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Rectangle 61"/>
                        <wps:cNvSpPr/>
                        <wps:spPr>
                          <a:xfrm>
                            <a:off x="981075" y="514350"/>
                            <a:ext cx="361950" cy="1809750"/>
                          </a:xfrm>
                          <a:prstGeom prst="rect">
                            <a:avLst/>
                          </a:prstGeom>
                          <a:solidFill>
                            <a:srgbClr val="ABB0DF"/>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Rectangle 62"/>
                        <wps:cNvSpPr/>
                        <wps:spPr>
                          <a:xfrm>
                            <a:off x="1762125" y="2228850"/>
                            <a:ext cx="668586" cy="493396"/>
                          </a:xfrm>
                          <a:prstGeom prst="rect">
                            <a:avLst/>
                          </a:prstGeom>
                          <a:solidFill>
                            <a:srgbClr val="FF99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 name="Rectangle 63"/>
                        <wps:cNvSpPr/>
                        <wps:spPr>
                          <a:xfrm>
                            <a:off x="2428875" y="2228850"/>
                            <a:ext cx="723900" cy="493395"/>
                          </a:xfrm>
                          <a:prstGeom prst="rect">
                            <a:avLst/>
                          </a:prstGeom>
                          <a:solidFill>
                            <a:schemeClr val="accent4">
                              <a:lumMod val="60000"/>
                              <a:lumOff val="40000"/>
                            </a:schemeClr>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4" name="Rectangle 64"/>
                        <wps:cNvSpPr/>
                        <wps:spPr>
                          <a:xfrm>
                            <a:off x="3152775" y="2228850"/>
                            <a:ext cx="702118" cy="497205"/>
                          </a:xfrm>
                          <a:prstGeom prst="rect">
                            <a:avLst/>
                          </a:prstGeom>
                          <a:solidFill>
                            <a:srgbClr val="66FF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 name="Rectangle 65"/>
                        <wps:cNvSpPr/>
                        <wps:spPr>
                          <a:xfrm>
                            <a:off x="4343400" y="1581150"/>
                            <a:ext cx="495300" cy="727710"/>
                          </a:xfrm>
                          <a:prstGeom prst="rect">
                            <a:avLst/>
                          </a:prstGeom>
                          <a:solidFill>
                            <a:srgbClr val="FF66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4343400" y="857250"/>
                            <a:ext cx="495300" cy="727710"/>
                          </a:xfrm>
                          <a:prstGeom prst="rect">
                            <a:avLst/>
                          </a:prstGeom>
                          <a:solidFill>
                            <a:srgbClr val="FF990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rPr>
                              </w:pPr>
                              <w:r w:rsidRPr="00AE2B22">
                                <w:rPr>
                                  <w:rFonts w:ascii="Times New Roman" w:hAnsi="Times New Roman" w:cs="Times New Roman"/>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67" name="Group 67"/>
                        <wpg:cNvGrpSpPr/>
                        <wpg:grpSpPr>
                          <a:xfrm>
                            <a:off x="1771650" y="1485900"/>
                            <a:ext cx="2113915" cy="438150"/>
                            <a:chOff x="0" y="0"/>
                            <a:chExt cx="2113915" cy="438150"/>
                          </a:xfrm>
                          <a:solidFill>
                            <a:srgbClr val="FFFF00"/>
                          </a:solidFill>
                        </wpg:grpSpPr>
                        <wps:wsp>
                          <wps:cNvPr id="68" name="Rectangle 68"/>
                          <wps:cNvSpPr/>
                          <wps:spPr>
                            <a:xfrm>
                              <a:off x="0" y="257175"/>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9" name="Rectangle 69"/>
                          <wps:cNvSpPr/>
                          <wps:spPr>
                            <a:xfrm>
                              <a:off x="533400" y="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 name="Rectangle 70"/>
                          <wps:cNvSpPr/>
                          <wps:spPr>
                            <a:xfrm>
                              <a:off x="533400" y="25717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1" name="Rectangle 71"/>
                          <wps:cNvSpPr/>
                          <wps:spPr>
                            <a:xfrm>
                              <a:off x="1076325" y="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2" name="Rectangle 72"/>
                          <wps:cNvSpPr/>
                          <wps:spPr>
                            <a:xfrm>
                              <a:off x="1076325" y="25717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 name="Rectangle 73"/>
                          <wps:cNvSpPr/>
                          <wps:spPr>
                            <a:xfrm>
                              <a:off x="1609725" y="25717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4" name="Rectangle 74"/>
                          <wps:cNvSpPr/>
                          <wps:spPr>
                            <a:xfrm>
                              <a:off x="1619250" y="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5" name="Rectangle 75"/>
                          <wps:cNvSpPr/>
                          <wps:spPr>
                            <a:xfrm>
                              <a:off x="0" y="0"/>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txbx>
                            <w:txbxContent>
                              <w:p w:rsidR="00DF1FAC" w:rsidRDefault="00DF1FAC" w:rsidP="00D128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 name="Rectangle 76"/>
                        <wps:cNvSpPr/>
                        <wps:spPr>
                          <a:xfrm>
                            <a:off x="1762125" y="1104900"/>
                            <a:ext cx="2076450" cy="304800"/>
                          </a:xfrm>
                          <a:prstGeom prst="rect">
                            <a:avLst/>
                          </a:prstGeom>
                          <a:solidFill>
                            <a:srgbClr val="F4969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 name="Rectangle 77"/>
                        <wps:cNvSpPr/>
                        <wps:spPr>
                          <a:xfrm>
                            <a:off x="1924050" y="0"/>
                            <a:ext cx="1776095" cy="923925"/>
                          </a:xfrm>
                          <a:prstGeom prst="rect">
                            <a:avLst/>
                          </a:prstGeom>
                          <a:solidFill>
                            <a:srgbClr val="159778"/>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 name="Rectangle 78"/>
                        <wps:cNvSpPr/>
                        <wps:spPr>
                          <a:xfrm>
                            <a:off x="4343400" y="76200"/>
                            <a:ext cx="495300" cy="476250"/>
                          </a:xfrm>
                          <a:prstGeom prst="rect">
                            <a:avLst/>
                          </a:prstGeom>
                          <a:solidFill>
                            <a:srgbClr val="99FF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32F6ADC7" id="Group 56" o:spid="_x0000_s1026" style="position:absolute;left:0;text-align:left;margin-left:3.6pt;margin-top:3pt;width:395.25pt;height:215.55pt;z-index:251660288;mso-width-relative:margin" coordorigin="-1714,-114" coordsize="50196,27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3YsWgcAAI1RAAAOAAAAZHJzL2Uyb0RvYy54bWzsXF2PmzgUfV9p/wPivQ3mm6iZajozqVbq&#10;tlXbVZ8ZAkm0BLOGmcz01++xMQ6TkCaZTrLayFMpBWMbuPa59/reY968fVjkxn3KqjktRiZ5bZlG&#10;WiR0Mi+mI/Ovb+NXoWlUdVxM4pwW6ch8TCvz7cXvv71ZlsPUpjOaT1JmoJOiGi7LkTmr63I4GFTJ&#10;LF3E1WtapgUuZpQt4hqnbDqYsHiJ3hf5wLYsf7CkbFIymqRVhdLr5qJ5IfrPsjSpP2VZldZGPjLx&#10;bLX4ZeL3lv8OLt7EwymLy9k8kY8RP+MpFvG8wE1VV9dxHRt3bL7R1WKeMFrRrH6d0MWAZtk8ScU7&#10;4G2ItfY27xm9K8W7TIfLaanEBNGuyenZ3SYf7z8zYz4ZmZ5vGkW8wBiJ2xo4h3CW5XSIOu9Z+bX8&#10;zGTBtDnj7/uQsQX/H29iPAixPiqxpg+1kaDQs0jkB55pJLhmB07ghm4j+GSG0eHtXpGAuB4GCDVe&#10;EeLaUVvhZkcng/YZBvxR1ZMtS8ynaiWy6tdE9nUWl6kYiYqLoxVZ0IrsCyZaXEzz1PCCRmyinpJZ&#10;Nawgvh6BbXvxbbJzuCAxDOq142HJqvp9ShcGPxiZDI8ipmJ8/6Gqm6ptFf4AFc3nk/E8z8UJx1l6&#10;lTPjPgZC4iRJi9oRzfO7xZ900pT7Fv6aEUExHzNR3W2L8TQCsbwn8WxPbpIXxhK6wQ6aPjBQrTjE&#10;Uf2Yp/xZ8uJLmmEqYjrY4glUl83dJn8T+eaiJm+S4TVUI9LXKK/bRrIub5YKxaAaWn0NV3dTtcUd&#10;aVGrhot5QdnPG2dNfQil86788JZOHjGNGG1UUlUm4znG70Nc1Z9jBh0EMECv1p/wk+UUAqTyyDRm&#10;lP3oK+f1Mc9x1TSW0Gkjs/rnLmapaeR/FEBARFyXK0Fx4nqBjRPWvXLbvVLcLa4oJgWBBi8Tccjr&#10;13l7mDG6+A71e8nviktxkeDeIzOpWXtyVTe6Fgo8SS8vRTUovjKuPxRfy4R3zqXK5+e3h+8xK+Uk&#10;rjH/P9IWdfFwbS43dXnLgl7e1TSbi4m+kquUNzQAV2GnUAVRjyoQSozfHipjH1Xgk8iGmoQO9EMv&#10;bBGnVEEU+gQah2tR4kSWD335gpqATW+VHoBhvb5ue+9g+bnQbfRKi8RTwPfpHY8D4frh9kFYRI3m&#10;M0OzD23W+EIrw44yOdh7odl1A+HzAKwO/hqrDdPTujO2h1LpEhHLswD8I4F5bN2EwY3sXYNZ2O9N&#10;e8zBLPxgoaVWlkRb6DOx0D78mA1Mq8HeC9NRSCy+jgGmPeI6jf1dYdqB/eZrGGGgQysKjmegL9+9&#10;s67HGtNisbHVx1aYtlvVrb3us/K6fbsH02qw98I0CXybSK/btu0wXEe1z31xxEY4qt3IcSIRF3mp&#10;9XfX6x6Po8hve9eGepehdjSoz3Ip7cMt3jDUarD3ArXtAsjSUveCOrCxgJamWoD6Rb3vvqCaK9yo&#10;lwqq6YX4sGrihtxTV3ZehJW173520TXf7VEJarD3UgkO8ezgpyrBsglBtqqx84iNvqhK6Np53x+P&#10;r660876n8y7GQYP6/ECNlfSGnVeDvReoXQf/uB3nIXEvJGTdeXcjz2ntfAD8kzao3eYt28zYs5Jn&#10;XVCPx76vQS2V2u4VuUwu68j5uUXOFYugEzlXg30wqEMkKf9LTEd8ldDE5fWCfNeCXDEfdJTtdFE2&#10;yXlRTB1JTfEVNaVh8+BcZK8OYvMQGEyeZRbm1Q09CYZVxBsesxMR2HHhNDuhsr+K2NM0FhiKh8ns&#10;Rqa/tjTsRNU6cAO55KmlHY+3oPLUBCAf64UNFyZsJL1n1r8RkO0FZD1FCN8FcYxuOkFqoiP4Lkj4&#10;HyHwyAka1SyepA2Bx9tKFzqAEfA0sX8gqedp42ewAjp0Ik3s4Zyfsyf2+D3EHpQdQgVApr9dpEhF&#10;2LIA3Mj1fak+icgYaoi3LMSWLaQh3mXoae7erzCfW0IhjyZhLSJ9pQB6bN2Ko+yZEO835Rrn3Bfo&#10;S4xonGuO7mk4ukEPAwhlh+Ac/B/fkWwBbcv34N8/9bi1Lde2XO1iOsqWnKCHEYSy52JcG/M0E9te&#10;dm600UDXG27EPpsTbbgJelhCKDsI6D44ui31rzcAp7127bVj712zE0/vrOM7Fk++sy7o4f6g7DCg&#10;8411T1IROgInt9r27prVxlwb85Ma8x4qUJMOk5G63btnt6Bbp9D+hxZc8XlVKlUzCk7FKACzvEMp&#10;OMHO+aCHMYSyg+x7Zw8PIZa7yVNA2E58XoTzFBzLlXvrO3SDl+MBupGvtgh1SAyasd/L2FeZVI3w&#10;UyGcm9SjfxonUPyjFQ8QZQehOrJdbIwX7KO1WDuISVi7y8R5hL08x9s9T7woCIQd4h+5WX07R+O5&#10;F88NwVqz9c+OrQ8MbCbJlX92MLEXFrvh8K3IhF2uPj6eIXm/x7DRUcTZ+lwZaUwPd3P1icqRaiN9&#10;KiMt3HB8809MUfl9Qv5Rwe65CMWtvqJ48S8AAAD//wMAUEsDBBQABgAIAAAAIQDG3j2v3gAAAAcB&#10;AAAPAAAAZHJzL2Rvd25yZXYueG1sTI9BS8NAFITvgv9heYI3u0mrXY15KaWopyLYCuJtm31NQrNv&#10;Q3abpP/e9aTHYYaZb/LVZFsxUO8bxwjpLAFBXDrTcIXwuX+9ewThg2ajW8eEcCEPq+L6KteZcSN/&#10;0LALlYgl7DONUIfQZVL6siar/cx1xNE7ut7qEGVfSdPrMZbbVs6TZCmtbjgu1LqjTU3laXe2CG+j&#10;HteL9GXYno6by/f+4f1rmxLi7c20fgYRaAp/YfjFj+hQRKaDO7PxokVQ8xhEWMZD0VVPSoE4INwv&#10;VAqyyOV//uIHAAD//wMAUEsBAi0AFAAGAAgAAAAhALaDOJL+AAAA4QEAABMAAAAAAAAAAAAAAAAA&#10;AAAAAFtDb250ZW50X1R5cGVzXS54bWxQSwECLQAUAAYACAAAACEAOP0h/9YAAACUAQAACwAAAAAA&#10;AAAAAAAAAAAvAQAAX3JlbHMvLnJlbHNQSwECLQAUAAYACAAAACEAdZN2LFoHAACNUQAADgAAAAAA&#10;AAAAAAAAAAAuAgAAZHJzL2Uyb0RvYy54bWxQSwECLQAUAAYACAAAACEAxt49r94AAAAHAQAADwAA&#10;AAAAAAAAAAAAAAC0CQAAZHJzL2Rvd25yZXYueG1sUEsFBgAAAAAEAAQA8wAAAL8KAAAAAA==&#10;">
                <v:rect id="Rectangle 57" o:spid="_x0000_s1027" style="position:absolute;left:-1714;top:-114;width:50196;height:27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Jt8xQAAANsAAAAPAAAAZHJzL2Rvd25yZXYueG1sRI/RaoNA&#10;FETfA/2H5Rb6lqxNa9LabIJYAoX4kugHXNwblbp3xd2q/ftsoZDHYWbOMLvDbDox0uBaywqeVxEI&#10;4srqlmsFZXFcvoFwHlljZ5kU/JKDw/5hscNE24nPNF58LQKEXYIKGu/7REpXNWTQrWxPHLyrHQz6&#10;IIda6gGnADedXEfRRhpsOSw02FPWUPV9+TEKinwd5+/n6+dYZKfXunzJ076slHp6nNMPEJ5mfw//&#10;t7+0gngLf1/CD5D7GwAAAP//AwBQSwECLQAUAAYACAAAACEA2+H2y+4AAACFAQAAEwAAAAAAAAAA&#10;AAAAAAAAAAAAW0NvbnRlbnRfVHlwZXNdLnhtbFBLAQItABQABgAIAAAAIQBa9CxbvwAAABUBAAAL&#10;AAAAAAAAAAAAAAAAAB8BAABfcmVscy8ucmVsc1BLAQItABQABgAIAAAAIQCAGJt8xQAAANsAAAAP&#10;AAAAAAAAAAAAAAAAAAcCAABkcnMvZG93bnJldi54bWxQSwUGAAAAAAMAAwC3AAAA+QIAAAAA&#10;" fillcolor="#c2d69b [1942]" strokecolor="black [3200]" strokeweight="1pt"/>
                <v:rect id="Rectangle 59" o:spid="_x0000_s1028" style="position:absolute;left:-1619;top:6858;width:5985;height:1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ppwwAAANsAAAAPAAAAZHJzL2Rvd25yZXYueG1sRI/RagIx&#10;FETfC/5DuEJfRLPWWupqFCsI0gex6gdcktvs4uZm3aS6/r0RhD4OM3OGmS1aV4kLNaH0rGA4yEAQ&#10;a29KtgqOh3X/E0SIyAYrz6TgRgEW887LDHPjr/xDl320IkE45KigiLHOpQy6IIdh4Gvi5P36xmFM&#10;srHSNHhNcFfJtyz7kA5LTgsF1rQqSJ/2f04B9qw+v+/c1n5J/z0+tKOJHo6Ueu22yymISG38Dz/b&#10;G6NgPIHHl/QD5PwOAAD//wMAUEsBAi0AFAAGAAgAAAAhANvh9svuAAAAhQEAABMAAAAAAAAAAAAA&#10;AAAAAAAAAFtDb250ZW50X1R5cGVzXS54bWxQSwECLQAUAAYACAAAACEAWvQsW78AAAAVAQAACwAA&#10;AAAAAAAAAAAAAAAfAQAAX3JlbHMvLnJlbHNQSwECLQAUAAYACAAAACEAGv+aacMAAADbAAAADwAA&#10;AAAAAAAAAAAAAAAHAgAAZHJzL2Rvd25yZXYueG1sUEsFBgAAAAADAAMAtwAAAPcCAAAAAA==&#10;" fillcolor="#006dd0"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A</w:t>
                        </w:r>
                      </w:p>
                    </w:txbxContent>
                  </v:textbox>
                </v:rect>
                <v:rect id="Rectangle 60" o:spid="_x0000_s1029" style="position:absolute;left:4476;top:3333;width:5254;height:21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A4vwAAANsAAAAPAAAAZHJzL2Rvd25yZXYueG1sRE9LasMw&#10;EN0Xegcxhexq2V0E41oJJlAwhRaS9gBTafwh1shIqu3evloEsny8f33c7CQW8mF0rKDIchDE2pmR&#10;ewXfX2/PJYgQkQ1OjknBHwU4Hh4faqyMW/lMyyX2IoVwqFDBEONcSRn0QBZD5mbixHXOW4wJ+l4a&#10;j2sKt5N8yfO9tDhyahhwptNA+nr5tQre594X5U/Z2LaLH12zafepg1K7p615BRFpi3fxzd0aBfu0&#10;Pn1JP0Ae/gEAAP//AwBQSwECLQAUAAYACAAAACEA2+H2y+4AAACFAQAAEwAAAAAAAAAAAAAAAAAA&#10;AAAAW0NvbnRlbnRfVHlwZXNdLnhtbFBLAQItABQABgAIAAAAIQBa9CxbvwAAABUBAAALAAAAAAAA&#10;AAAAAAAAAB8BAABfcmVscy8ucmVsc1BLAQItABQABgAIAAAAIQDMI/A4vwAAANsAAAAPAAAAAAAA&#10;AAAAAAAAAAcCAABkcnMvZG93bnJldi54bWxQSwUGAAAAAAMAAwC3AAAA8wIAAAAA&#10;" fillcolor="#f0e87e"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B</w:t>
                        </w:r>
                      </w:p>
                    </w:txbxContent>
                  </v:textbox>
                </v:rect>
                <v:rect id="Rectangle 61" o:spid="_x0000_s1030" style="position:absolute;left:9810;top:5143;width:3620;height:18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qaNxQAAANsAAAAPAAAAZHJzL2Rvd25yZXYueG1sRI/NasMw&#10;EITvhbyD2EBujexCjeNGCXUh1PSS5gdyXaytbWqtjKXYTp8+KhR6HGbmG2a9nUwrBupdY1lBvIxA&#10;EJdWN1wpOJ92jykI55E1tpZJwY0cbDezhzVm2o58oOHoKxEg7DJUUHvfZVK6siaDbmk74uB92d6g&#10;D7KvpO5xDHDTyqcoSqTBhsNCjR291VR+H68mUD5Wn4M7jc/v0SUu9mOatz9DrtRiPr2+gPA0+f/w&#10;X7vQCpIYfr+EHyA3dwAAAP//AwBQSwECLQAUAAYACAAAACEA2+H2y+4AAACFAQAAEwAAAAAAAAAA&#10;AAAAAAAAAAAAW0NvbnRlbnRfVHlwZXNdLnhtbFBLAQItABQABgAIAAAAIQBa9CxbvwAAABUBAAAL&#10;AAAAAAAAAAAAAAAAAB8BAABfcmVscy8ucmVsc1BLAQItABQABgAIAAAAIQAClqaNxQAAANsAAAAP&#10;AAAAAAAAAAAAAAAAAAcCAABkcnMvZG93bnJldi54bWxQSwUGAAAAAAMAAwC3AAAA+QIAAAAA&#10;" fillcolor="#abb0df"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G</w:t>
                        </w:r>
                      </w:p>
                    </w:txbxContent>
                  </v:textbox>
                </v:rect>
                <v:rect id="Rectangle 62" o:spid="_x0000_s1031" style="position:absolute;left:17621;top:22288;width:6686;height:4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otUxAAAANsAAAAPAAAAZHJzL2Rvd25yZXYueG1sRI/NawIx&#10;FMTvBf+H8AQvpWb1IMvWKCL40UMPfuD5sXnurm5eliSu6X/fFAoeh5n5DTNfRtOKnpxvLCuYjDMQ&#10;xKXVDVcKzqfNRw7CB2SNrWVS8EMelovB2xwLbZ98oP4YKpEg7AtUUIfQFVL6siaDfmw74uRdrTMY&#10;knSV1A6fCW5aOc2ymTTYcFqosaN1TeX9+DAK3O473vQpj++bbnuJ56+tz/uLUqNhXH2CCBTDK/zf&#10;3msFsyn8fUk/QC5+AQAA//8DAFBLAQItABQABgAIAAAAIQDb4fbL7gAAAIUBAAATAAAAAAAAAAAA&#10;AAAAAAAAAABbQ29udGVudF9UeXBlc10ueG1sUEsBAi0AFAAGAAgAAAAhAFr0LFu/AAAAFQEAAAsA&#10;AAAAAAAAAAAAAAAAHwEAAF9yZWxzLy5yZWxzUEsBAi0AFAAGAAgAAAAhANpWi1TEAAAA2wAAAA8A&#10;AAAAAAAAAAAAAAAABwIAAGRycy9kb3ducmV2LnhtbFBLBQYAAAAAAwADALcAAAD4AgAAAAA=&#10;" fillcolor="#f96"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C</w:t>
                        </w:r>
                      </w:p>
                    </w:txbxContent>
                  </v:textbox>
                </v:rect>
                <v:rect id="Rectangle 63" o:spid="_x0000_s1032" style="position:absolute;left:24288;top:22288;width:7239;height:4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wwAAANsAAAAPAAAAZHJzL2Rvd25yZXYueG1sRI/BasMw&#10;EETvhfyD2EBvtZw0hOJaNiUQCO4hNOmhx8VaW6bWyliK7f59VQj0OMzMGyYvF9uLiUbfOVawSVIQ&#10;xLXTHbcKPq/HpxcQPiBr7B2Tgh/yUBarhxwz7Wb+oOkSWhEh7DNUYEIYMil9bciiT9xAHL3GjRZD&#10;lGMr9YhzhNtebtN0Ly12HBcMDnQwVH9fblbB12Fud1hViJKaxm3e5bk3Z6Ue18vbK4hAS/gP39sn&#10;rWD/DH9f4g+QxS8AAAD//wMAUEsBAi0AFAAGAAgAAAAhANvh9svuAAAAhQEAABMAAAAAAAAAAAAA&#10;AAAAAAAAAFtDb250ZW50X1R5cGVzXS54bWxQSwECLQAUAAYACAAAACEAWvQsW78AAAAVAQAACwAA&#10;AAAAAAAAAAAAAAAfAQAAX3JlbHMvLnJlbHNQSwECLQAUAAYACAAAACEAIkf308MAAADbAAAADwAA&#10;AAAAAAAAAAAAAAAHAgAAZHJzL2Rvd25yZXYueG1sUEsFBgAAAAADAAMAtwAAAPcCAAAAAA==&#10;" fillcolor="#b2a1c7 [1943]"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E</w:t>
                        </w:r>
                      </w:p>
                    </w:txbxContent>
                  </v:textbox>
                </v:rect>
                <v:rect id="Rectangle 64" o:spid="_x0000_s1033" style="position:absolute;left:31527;top:22288;width:7021;height:4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cgfwwAAANsAAAAPAAAAZHJzL2Rvd25yZXYueG1sRI9Ba8JA&#10;FITvBf/D8gRvdaMNQVNXEam0FwVtwesj+5qNZt/G7Krx37tCocdhZr5hZovO1uJKra8cKxgNExDE&#10;hdMVlwp+vtevExA+IGusHZOCO3lYzHsvM8y1u/GOrvtQighhn6MCE0KTS+kLQxb90DXE0ft1rcUQ&#10;ZVtK3eItwm0tx0mSSYsVxwWDDa0MFaf9xSrw7u4P542z6zRLxx/Ht+nn1milBv1u+Q4iUBf+w3/t&#10;L60gS+H5Jf4AOX8AAAD//wMAUEsBAi0AFAAGAAgAAAAhANvh9svuAAAAhQEAABMAAAAAAAAAAAAA&#10;AAAAAAAAAFtDb250ZW50X1R5cGVzXS54bWxQSwECLQAUAAYACAAAACEAWvQsW78AAAAVAQAACwAA&#10;AAAAAAAAAAAAAAAfAQAAX3JlbHMvLnJlbHNQSwECLQAUAAYACAAAACEAZenIH8MAAADbAAAADwAA&#10;AAAAAAAAAAAAAAAHAgAAZHJzL2Rvd25yZXYueG1sUEsFBgAAAAADAAMAtwAAAPcCAAAAAA==&#10;" fillcolor="#6fc"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D</w:t>
                        </w:r>
                      </w:p>
                    </w:txbxContent>
                  </v:textbox>
                </v:rect>
                <v:rect id="Rectangle 65" o:spid="_x0000_s1034" style="position:absolute;left:43434;top:15811;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LoOwwAAANsAAAAPAAAAZHJzL2Rvd25yZXYueG1sRI9La8Mw&#10;EITvhf4HsYXeGrnNg8SNHExJ017zhN4Wa2sbWysjKbHz76tCIMdhZr5hlqvBtOJCzteWFbyOEhDE&#10;hdU1lwoO+8+XOQgfkDW2lknBlTyssseHJaba9rylyy6UIkLYp6igCqFLpfRFRQb9yHbE0fu1zmCI&#10;0pVSO+wj3LTyLUlm0mDNcaHCjj4qKprd2SjYsOvp6CYuXzenTf1z/srni7FSz09D/g4i0BDu4Vv7&#10;WyuYTeH/S/wBMvsDAAD//wMAUEsBAi0AFAAGAAgAAAAhANvh9svuAAAAhQEAABMAAAAAAAAAAAAA&#10;AAAAAAAAAFtDb250ZW50X1R5cGVzXS54bWxQSwECLQAUAAYACAAAACEAWvQsW78AAAAVAQAACwAA&#10;AAAAAAAAAAAAAAAfAQAAX3JlbHMvLnJlbHNQSwECLQAUAAYACAAAACEABUi6DsMAAADbAAAADwAA&#10;AAAAAAAAAAAAAAAHAgAAZHJzL2Rvd25yZXYueG1sUEsFBgAAAAADAAMAtwAAAPcCAAAAAA==&#10;" fillcolor="#f6c"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H</w:t>
                        </w:r>
                      </w:p>
                    </w:txbxContent>
                  </v:textbox>
                </v:rect>
                <v:rect id="Rectangle 66" o:spid="_x0000_s1035" style="position:absolute;left:43434;top:8572;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is4xAAAANsAAAAPAAAAZHJzL2Rvd25yZXYueG1sRI9Ba8JA&#10;FITvQv/D8gq96UYPwcasIrZWb22NoMeX7DMJZt+G7Griv+8WCj0OM/MNk64G04g7da62rGA6iUAQ&#10;F1bXXCo4ZtvxHITzyBoby6TgQQ5Wy6dRiom2PX/T/eBLESDsElRQed8mUrqiIoNuYlvi4F1sZ9AH&#10;2ZVSd9gHuGnkLIpiabDmsFBhS5uKiuvhZhTsvrLPj/r8MG3ev7/mw9up0NlJqZfnYb0A4Wnw/+G/&#10;9l4riGP4/RJ+gFz+AAAA//8DAFBLAQItABQABgAIAAAAIQDb4fbL7gAAAIUBAAATAAAAAAAAAAAA&#10;AAAAAAAAAABbQ29udGVudF9UeXBlc10ueG1sUEsBAi0AFAAGAAgAAAAhAFr0LFu/AAAAFQEAAAsA&#10;AAAAAAAAAAAAAAAAHwEAAF9yZWxzLy5yZWxzUEsBAi0AFAAGAAgAAAAhAAJ6KzjEAAAA2wAAAA8A&#10;AAAAAAAAAAAAAAAABwIAAGRycy9kb3ducmV2LnhtbFBLBQYAAAAAAwADALcAAAD4AgAAAAA=&#10;" fillcolor="#f90" strokecolor="#4f81bd [3204]" strokeweight="2pt">
                  <v:textbox>
                    <w:txbxContent>
                      <w:p w:rsidR="00DF1FAC" w:rsidRPr="00AE2B22" w:rsidRDefault="00DF1FAC" w:rsidP="00D12877">
                        <w:pPr>
                          <w:jc w:val="center"/>
                          <w:rPr>
                            <w:rFonts w:ascii="Times New Roman" w:hAnsi="Times New Roman" w:cs="Times New Roman"/>
                          </w:rPr>
                        </w:pPr>
                        <w:r w:rsidRPr="00AE2B22">
                          <w:rPr>
                            <w:rFonts w:ascii="Times New Roman" w:hAnsi="Times New Roman" w:cs="Times New Roman"/>
                          </w:rPr>
                          <w:t>I</w:t>
                        </w:r>
                      </w:p>
                    </w:txbxContent>
                  </v:textbox>
                </v:rect>
                <v:group id="Group 67" o:spid="_x0000_s1036" style="position:absolute;left:17716;top:14859;width:21139;height:4381" coordsize="21139,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rect id="Rectangle 68" o:spid="_x0000_s1037" style="position:absolute;top:2571;width:4952;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covQAAANsAAAAPAAAAZHJzL2Rvd25yZXYueG1sRE/NagIx&#10;EL4LvkMYoTfN2oPIahRRhCKlou0DDMnsD24mSzLq+vbNodDjx/e/3g6+Uw+KqQ1sYD4rQBHb4Fqu&#10;Dfx8H6dLUEmQHXaBycCLEmw349EaSxeefKHHVWqVQziVaKAR6Uutk23IY5qFnjhzVYgeJcNYaxfx&#10;mcN9p9+LYqE9tpwbGuxp35C9Xe/egDvcTlVn43wZ5MvJZzyL1ZUxb5NhtwIlNMi/+M/94Qws8tj8&#10;Jf8AvfkFAAD//wMAUEsBAi0AFAAGAAgAAAAhANvh9svuAAAAhQEAABMAAAAAAAAAAAAAAAAAAAAA&#10;AFtDb250ZW50X1R5cGVzXS54bWxQSwECLQAUAAYACAAAACEAWvQsW78AAAAVAQAACwAAAAAAAAAA&#10;AAAAAAAfAQAAX3JlbHMvLnJlbHNQSwECLQAUAAYACAAAACEA1PgnKL0AAADbAAAADwAAAAAAAAAA&#10;AAAAAAAHAgAAZHJzL2Rvd25yZXYueG1sUEsFBgAAAAADAAMAtwAAAPECAAAAAA==&#10;" fillcolor="#f06" strokecolor="#243f60 [1604]" strokeweight="2pt"/>
                  <v:rect id="Rectangle 69" o:spid="_x0000_s1038" style="position:absolute;left:5334;width:4946;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IKzwQAAANsAAAAPAAAAZHJzL2Rvd25yZXYueG1sRI/dagIx&#10;FITvC75DOAXvatZeiN0apVQKIsVS9QEOydkf3JwsyVHXtzcFoZfDzHzDLFaD79SFYmoDG5hOClDE&#10;NriWawPHw9fLHFQSZIddYDJwowSr5ehpgaULV/6ly15qlSGcSjTQiPSl1sk25DFNQk+cvSpEj5Jl&#10;rLWLeM1w3+nXophpjy3nhQZ7+mzInvZnb8CtT9uqs3E6D7Jz8h1/xOrKmPHz8PEOSmiQ//CjvXEG&#10;Zm/w9yX/AL28AwAA//8DAFBLAQItABQABgAIAAAAIQDb4fbL7gAAAIUBAAATAAAAAAAAAAAAAAAA&#10;AAAAAABbQ29udGVudF9UeXBlc10ueG1sUEsBAi0AFAAGAAgAAAAhAFr0LFu/AAAAFQEAAAsAAAAA&#10;AAAAAAAAAAAAHwEAAF9yZWxzLy5yZWxzUEsBAi0AFAAGAAgAAAAhALu0grPBAAAA2wAAAA8AAAAA&#10;AAAAAAAAAAAABwIAAGRycy9kb3ducmV2LnhtbFBLBQYAAAAAAwADALcAAAD1AgAAAAA=&#10;" fillcolor="#f06" strokecolor="#243f60 [1604]" strokeweight="2pt"/>
                  <v:rect id="Rectangle 70" o:spid="_x0000_s1039" style="position:absolute;left:5334;top:2571;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73zvgAAANsAAAAPAAAAZHJzL2Rvd25yZXYueG1sRE/NagIx&#10;EL4XfIcwgreatQcrq1FEKRQplaoPMCSzP7iZLMlU17dvDgWPH9//ajP4Tt0opjawgdm0AEVsg2u5&#10;NnA5f7wuQCVBdtgFJgMPSrBZj15WWLpw5x+6naRWOYRTiQYakb7UOtmGPKZp6IkzV4XoUTKMtXYR&#10;7zncd/qtKObaY8u5ocGedg3Z6+nXG3D766HqbJwtgnw7+YpHsboyZjIetktQQoM8xf/uT2fgPa/P&#10;X/IP0Os/AAAA//8DAFBLAQItABQABgAIAAAAIQDb4fbL7gAAAIUBAAATAAAAAAAAAAAAAAAAAAAA&#10;AABbQ29udGVudF9UeXBlc10ueG1sUEsBAi0AFAAGAAgAAAAhAFr0LFu/AAAAFQEAAAsAAAAAAAAA&#10;AAAAAAAAHwEAAF9yZWxzLy5yZWxzUEsBAi0AFAAGAAgAAAAhAK9XvfO+AAAA2wAAAA8AAAAAAAAA&#10;AAAAAAAABwIAAGRycy9kb3ducmV2LnhtbFBLBQYAAAAAAwADALcAAADyAgAAAAA=&#10;" fillcolor="#f06" strokecolor="#243f60 [1604]" strokeweight="2pt"/>
                  <v:rect id="Rectangle 71" o:spid="_x0000_s1040" style="position:absolute;left:10763;width:4946;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xhowQAAANsAAAAPAAAAZHJzL2Rvd25yZXYueG1sRI/dagIx&#10;FITvhb5DOAXvNLteWNkaRSyFUkpLtQ9wSM7+4OZkSY66ffumIHg5zMw3zHo7+l5dKKYusIFyXoAi&#10;tsF13Bj4Ob7OVqCSIDvsA5OBX0qw3TxM1li5cOVvuhykURnCqUIDrchQaZ1sSx7TPAzE2atD9ChZ&#10;xka7iNcM971eFMVSe+w4L7Q40L4lezqcvQH3cnqvexvLVZBPJx/xS6yujZk+jrtnUEKj3MO39psz&#10;8FTC/5f8A/TmDwAA//8DAFBLAQItABQABgAIAAAAIQDb4fbL7gAAAIUBAAATAAAAAAAAAAAAAAAA&#10;AAAAAABbQ29udGVudF9UeXBlc10ueG1sUEsBAi0AFAAGAAgAAAAhAFr0LFu/AAAAFQEAAAsAAAAA&#10;AAAAAAAAAAAAHwEAAF9yZWxzLy5yZWxzUEsBAi0AFAAGAAgAAAAhAMAbGGjBAAAA2wAAAA8AAAAA&#10;AAAAAAAAAAAABwIAAGRycy9kb3ducmV2LnhtbFBLBQYAAAAAAwADALcAAAD1AgAAAAA=&#10;" fillcolor="#f06" strokecolor="#243f60 [1604]" strokeweight="2pt"/>
                  <v:rect id="Rectangle 72" o:spid="_x0000_s1041" style="position:absolute;left:10763;top:2571;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YYfwQAAANsAAAAPAAAAZHJzL2Rvd25yZXYueG1sRI/dagIx&#10;FITvC75DOIXe1axeVNkapVQKIkXx5wEOydkf3Jwsyalu374pCF4OM/MNs1gNvlNXiqkNbGAyLkAR&#10;2+Barg2cT1+vc1BJkB12gcnALyVYLUdPCyxduPGBrkepVYZwKtFAI9KXWifbkMc0Dj1x9qoQPUqW&#10;sdYu4i3DfaenRfGmPbacFxrs6bMhezn+eANufdlWnY2TeZCdk++4F6srY16eh493UEKDPML39sYZ&#10;mE3h/0v+AXr5BwAA//8DAFBLAQItABQABgAIAAAAIQDb4fbL7gAAAIUBAAATAAAAAAAAAAAAAAAA&#10;AAAAAABbQ29udGVudF9UeXBlc10ueG1sUEsBAi0AFAAGAAgAAAAhAFr0LFu/AAAAFQEAAAsAAAAA&#10;AAAAAAAAAAAAHwEAAF9yZWxzLy5yZWxzUEsBAi0AFAAGAAgAAAAhADDJhh/BAAAA2wAAAA8AAAAA&#10;AAAAAAAAAAAABwIAAGRycy9kb3ducmV2LnhtbFBLBQYAAAAAAwADALcAAAD1AgAAAAA=&#10;" fillcolor="#f06" strokecolor="#243f60 [1604]" strokeweight="2pt"/>
                  <v:rect id="Rectangle 73" o:spid="_x0000_s1042" style="position:absolute;left:16097;top:2571;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SOEwQAAANsAAAAPAAAAZHJzL2Rvd25yZXYueG1sRI/dagIx&#10;FITvBd8hnIJ3mtVCla1RilIoUiq1fYBDcvYHNydLcqrr25tCoZfDzHzDrLeD79SFYmoDG5jPClDE&#10;NriWawPfX6/TFagkyA67wGTgRgm2m/FojaULV/6ky0lqlSGcSjTQiPSl1sk25DHNQk+cvSpEj5Jl&#10;rLWLeM1w3+lFUTxpjy3nhQZ72jVkz6cfb8Dtz4eqs3G+CvLh5D0exerKmMnD8PIMSmiQ//Bf+80Z&#10;WD7C75f8A/TmDgAA//8DAFBLAQItABQABgAIAAAAIQDb4fbL7gAAAIUBAAATAAAAAAAAAAAAAAAA&#10;AAAAAABbQ29udGVudF9UeXBlc10ueG1sUEsBAi0AFAAGAAgAAAAhAFr0LFu/AAAAFQEAAAsAAAAA&#10;AAAAAAAAAAAAHwEAAF9yZWxzLy5yZWxzUEsBAi0AFAAGAAgAAAAhAF+FI4TBAAAA2wAAAA8AAAAA&#10;AAAAAAAAAAAABwIAAGRycy9kb3ducmV2LnhtbFBLBQYAAAAAAwADALcAAAD1AgAAAAA=&#10;" fillcolor="#f06" strokecolor="#243f60 [1604]" strokeweight="2pt"/>
                  <v:rect id="Rectangle 74" o:spid="_x0000_s1043" style="position:absolute;left:16192;width:4947;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LvwwQAAANsAAAAPAAAAZHJzL2Rvd25yZXYueG1sRI/dagIx&#10;FITvBd8hnIJ3mlVKla1RilIoUiq1fYBDcvYHNydLcqrr25tCoZfDzHzDrLeD79SFYmoDG5jPClDE&#10;NriWawPfX6/TFagkyA67wGTgRgm2m/FojaULV/6ky0lqlSGcSjTQiPSl1sk25DHNQk+cvSpEj5Jl&#10;rLWLeM1w3+lFUTxpjy3nhQZ72jVkz6cfb8Dtz4eqs3G+CvLh5D0exerKmMnD8PIMSmiQ//Bf+80Z&#10;WD7C75f8A/TmDgAA//8DAFBLAQItABQABgAIAAAAIQDb4fbL7gAAAIUBAAATAAAAAAAAAAAAAAAA&#10;AAAAAABbQ29udGVudF9UeXBlc10ueG1sUEsBAi0AFAAGAAgAAAAhAFr0LFu/AAAAFQEAAAsAAAAA&#10;AAAAAAAAAAAAHwEAAF9yZWxzLy5yZWxzUEsBAi0AFAAGAAgAAAAhANBsu/DBAAAA2wAAAA8AAAAA&#10;AAAAAAAAAAAABwIAAGRycy9kb3ducmV2LnhtbFBLBQYAAAAAAwADALcAAAD1AgAAAAA=&#10;" fillcolor="#f06" strokecolor="#243f60 [1604]" strokeweight="2pt"/>
                  <v:rect id="Rectangle 75" o:spid="_x0000_s1044" style="position:absolute;width:4952;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5rwQAAANsAAAAPAAAAZHJzL2Rvd25yZXYueG1sRI/dagIx&#10;FITvBd8hnIJ3mlVola1RilIoUiq1fYBDcvYHNydLcqrr25tCoZfDzHzDrLeD79SFYmoDG5jPClDE&#10;NriWawPfX6/TFagkyA67wGTgRgm2m/FojaULV/6ky0lqlSGcSjTQiPSl1sk25DHNQk+cvSpEj5Jl&#10;rLWLeM1w3+lFUTxpjy3nhQZ72jVkz6cfb8Dtz4eqs3G+CvLh5D0exerKmMnD8PIMSmiQ//Bf+80Z&#10;WD7C75f8A/TmDgAA//8DAFBLAQItABQABgAIAAAAIQDb4fbL7gAAAIUBAAATAAAAAAAAAAAAAAAA&#10;AAAAAABbQ29udGVudF9UeXBlc10ueG1sUEsBAi0AFAAGAAgAAAAhAFr0LFu/AAAAFQEAAAsAAAAA&#10;AAAAAAAAAAAAHwEAAF9yZWxzLy5yZWxzUEsBAi0AFAAGAAgAAAAhAL8gHmvBAAAA2wAAAA8AAAAA&#10;AAAAAAAAAAAABwIAAGRycy9kb3ducmV2LnhtbFBLBQYAAAAAAwADALcAAAD1AgAAAAA=&#10;" fillcolor="#f06" strokecolor="#243f60 [1604]" strokeweight="2pt">
                    <v:textbox>
                      <w:txbxContent>
                        <w:p w:rsidR="00DF1FAC" w:rsidRDefault="00DF1FAC" w:rsidP="00D12877">
                          <w:pPr>
                            <w:jc w:val="center"/>
                          </w:pPr>
                        </w:p>
                      </w:txbxContent>
                    </v:textbox>
                  </v:rect>
                </v:group>
                <v:rect id="Rectangle 76" o:spid="_x0000_s1045" style="position:absolute;left:17621;top:11049;width:2076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PxVwgAAANsAAAAPAAAAZHJzL2Rvd25yZXYueG1sRI9Pi8Iw&#10;FMTvwn6H8Ba8abrC6lKN4grC3or/YI+P5tlWm5eSpLV+eyMIHoeZ+Q2zWPWmFh05X1lW8DVOQBDn&#10;VldcKDgetqMfED4ga6wtk4I7eVgtPwYLTLW98Y66fShEhLBPUUEZQpNK6fOSDPqxbYijd7bOYIjS&#10;FVI7vEW4qeUkSabSYMVxocSGNiXl131rFEz+s747yK7NTsffb9+uXXZxTqnhZ7+egwjUh3f41f7T&#10;CmZTeH6JP0AuHwAAAP//AwBQSwECLQAUAAYACAAAACEA2+H2y+4AAACFAQAAEwAAAAAAAAAAAAAA&#10;AAAAAAAAW0NvbnRlbnRfVHlwZXNdLnhtbFBLAQItABQABgAIAAAAIQBa9CxbvwAAABUBAAALAAAA&#10;AAAAAAAAAAAAAB8BAABfcmVscy8ucmVsc1BLAQItABQABgAIAAAAIQAHsPxVwgAAANsAAAAPAAAA&#10;AAAAAAAAAAAAAAcCAABkcnMvZG93bnJldi54bWxQSwUGAAAAAAMAAwC3AAAA9gIAAAAA&#10;" fillcolor="#f49696"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G</w:t>
                        </w:r>
                      </w:p>
                    </w:txbxContent>
                  </v:textbox>
                </v:rect>
                <v:rect id="Rectangle 77" o:spid="_x0000_s1046" style="position:absolute;left:19240;width:17761;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QuBxAAAANsAAAAPAAAAZHJzL2Rvd25yZXYueG1sRI9Ba8JA&#10;FITvBf/D8oTe6sYeYomukghCoAWpFXp9Zp9JNPs2ZNeY/HtXKPQ4zMw3zGozmEb01LnasoL5LAJB&#10;XFhdc6ng+LN7+wDhPLLGxjIpGMnBZj15WWGi7Z2/qT/4UgQIuwQVVN63iZSuqMigm9mWOHhn2xn0&#10;QXal1B3eA9w08j2KYmmw5rBQYUvbiorr4WYU7OLLb5rhaU+f+XD8ym79OM/3Sr1Oh3QJwtPg/8N/&#10;7VwrWCzg+SX8ALl+AAAA//8DAFBLAQItABQABgAIAAAAIQDb4fbL7gAAAIUBAAATAAAAAAAAAAAA&#10;AAAAAAAAAABbQ29udGVudF9UeXBlc10ueG1sUEsBAi0AFAAGAAgAAAAhAFr0LFu/AAAAFQEAAAsA&#10;AAAAAAAAAAAAAAAAHwEAAF9yZWxzLy5yZWxzUEsBAi0AFAAGAAgAAAAhAMzRC4HEAAAA2wAAAA8A&#10;AAAAAAAAAAAAAAAABwIAAGRycy9kb3ducmV2LnhtbFBLBQYAAAAAAwADALcAAAD4AgAAAAA=&#10;" fillcolor="#159778"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F</w:t>
                        </w:r>
                      </w:p>
                    </w:txbxContent>
                  </v:textbox>
                </v:rect>
                <v:rect id="Rectangle 78" o:spid="_x0000_s1047" style="position:absolute;left:43434;top:762;width:4953;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mTpwQAAANsAAAAPAAAAZHJzL2Rvd25yZXYueG1sRE+7bsIw&#10;FN2R+AfrInUDhw4pSjEIqkIzsITHfhXfPNT4Oo1Nkvbr6wGJ8ei819vRNKKnztWWFSwXEQji3Oqa&#10;SwXXy2G+AuE8ssbGMin4JQfbzXSyxkTbgTPqz74UIYRdggoq79tESpdXZNAtbEscuMJ2Bn2AXSl1&#10;h0MIN418jaJYGqw5NFTY0kdF+ff5bhREcXq/NcXPn/28FPv4uHdfmT0p9TIbd+8gPI3+KX64U63g&#10;LYwNX8IPkJt/AAAA//8DAFBLAQItABQABgAIAAAAIQDb4fbL7gAAAIUBAAATAAAAAAAAAAAAAAAA&#10;AAAAAABbQ29udGVudF9UeXBlc10ueG1sUEsBAi0AFAAGAAgAAAAhAFr0LFu/AAAAFQEAAAsAAAAA&#10;AAAAAAAAAAAAHwEAAF9yZWxzLy5yZWxzUEsBAi0AFAAGAAgAAAAhANj2ZOnBAAAA2wAAAA8AAAAA&#10;AAAAAAAAAAAABwIAAGRycy9kb3ducmV2LnhtbFBLBQYAAAAAAwADALcAAAD1AgAAAAA=&#10;" fillcolor="#9f6" strokecolor="#4f81bd [3204]" strokeweight="2pt">
                  <v:textbox>
                    <w:txbxContent>
                      <w:p w:rsidR="00DF1FAC" w:rsidRPr="00AE2B22" w:rsidRDefault="00DF1FAC" w:rsidP="00D12877">
                        <w:pPr>
                          <w:jc w:val="center"/>
                          <w:rPr>
                            <w:rFonts w:ascii="Times New Roman" w:hAnsi="Times New Roman" w:cs="Times New Roman"/>
                            <w:sz w:val="26"/>
                          </w:rPr>
                        </w:pPr>
                        <w:r w:rsidRPr="00AE2B22">
                          <w:rPr>
                            <w:rFonts w:ascii="Times New Roman" w:hAnsi="Times New Roman" w:cs="Times New Roman"/>
                            <w:sz w:val="26"/>
                          </w:rPr>
                          <w:t>J</w:t>
                        </w:r>
                      </w:p>
                    </w:txbxContent>
                  </v:textbox>
                </v:rect>
              </v:group>
            </w:pict>
          </mc:Fallback>
        </mc:AlternateContent>
      </w:r>
    </w:p>
    <w:p w:rsidR="00D12877" w:rsidRPr="00E45044" w:rsidRDefault="00D12877" w:rsidP="00D12877">
      <w:pPr>
        <w:pStyle w:val="ListParagraph"/>
        <w:spacing w:after="0" w:line="480" w:lineRule="auto"/>
        <w:ind w:left="0" w:firstLine="567"/>
        <w:jc w:val="both"/>
        <w:rPr>
          <w:rFonts w:ascii="Times New Roman" w:hAnsi="Times New Roman" w:cs="Times New Roman"/>
          <w:sz w:val="24"/>
          <w:szCs w:val="24"/>
          <w:lang w:val="en-US"/>
        </w:rPr>
      </w:pPr>
    </w:p>
    <w:p w:rsidR="00D12877" w:rsidRPr="00E45044" w:rsidRDefault="00D12877" w:rsidP="00D12877"/>
    <w:p w:rsidR="00D12877" w:rsidRPr="00E45044" w:rsidRDefault="00D12877" w:rsidP="00D12877"/>
    <w:p w:rsidR="00D12877" w:rsidRPr="00E45044" w:rsidRDefault="00D12877" w:rsidP="00D12877"/>
    <w:p w:rsidR="00D12877" w:rsidRPr="00E45044" w:rsidRDefault="00D12877" w:rsidP="00D12877"/>
    <w:p w:rsidR="00D12877" w:rsidRPr="00E45044" w:rsidRDefault="00D12877" w:rsidP="00D12877"/>
    <w:p w:rsidR="00D12877" w:rsidRPr="00E45044" w:rsidRDefault="00D12877" w:rsidP="00D12877"/>
    <w:p w:rsidR="00D12877" w:rsidRPr="00E45044" w:rsidRDefault="00D12877" w:rsidP="00D12877">
      <w:pPr>
        <w:tabs>
          <w:tab w:val="left" w:pos="90"/>
          <w:tab w:val="left" w:pos="1935"/>
        </w:tabs>
        <w:spacing w:after="0" w:line="240" w:lineRule="auto"/>
      </w:pPr>
    </w:p>
    <w:p w:rsidR="00D12877" w:rsidRPr="00E45044" w:rsidRDefault="00D12877" w:rsidP="00D12877">
      <w:pPr>
        <w:tabs>
          <w:tab w:val="left" w:pos="90"/>
          <w:tab w:val="left" w:pos="1935"/>
        </w:tabs>
        <w:spacing w:after="0" w:line="240" w:lineRule="auto"/>
        <w:rPr>
          <w:rFonts w:ascii="Times New Roman" w:hAnsi="Times New Roman" w:cs="Times New Roman"/>
          <w:b/>
          <w:sz w:val="24"/>
        </w:rPr>
      </w:pPr>
    </w:p>
    <w:p w:rsidR="00D12877" w:rsidRPr="00E45044" w:rsidRDefault="00D12877" w:rsidP="00D12877">
      <w:pPr>
        <w:tabs>
          <w:tab w:val="left" w:pos="90"/>
        </w:tabs>
        <w:spacing w:after="0"/>
        <w:jc w:val="center"/>
        <w:rPr>
          <w:rFonts w:ascii="Times New Roman" w:hAnsi="Times New Roman" w:cs="Times New Roman"/>
          <w:b/>
          <w:sz w:val="24"/>
        </w:rPr>
      </w:pPr>
      <w:r w:rsidRPr="00E45044">
        <w:rPr>
          <w:rFonts w:ascii="Times New Roman" w:hAnsi="Times New Roman" w:cs="Times New Roman"/>
          <w:b/>
          <w:sz w:val="24"/>
        </w:rPr>
        <w:t xml:space="preserve">Gambar 1.1 Tata Letak Awal Bidang Layanan dan Manfaat  di </w:t>
      </w:r>
    </w:p>
    <w:p w:rsidR="00D12877" w:rsidRPr="00E45044" w:rsidRDefault="00D12877" w:rsidP="00D12877">
      <w:pPr>
        <w:tabs>
          <w:tab w:val="left" w:pos="90"/>
        </w:tabs>
        <w:spacing w:after="0"/>
        <w:jc w:val="center"/>
        <w:rPr>
          <w:rFonts w:ascii="Times New Roman" w:hAnsi="Times New Roman" w:cs="Times New Roman"/>
          <w:b/>
          <w:sz w:val="24"/>
        </w:rPr>
      </w:pPr>
      <w:r w:rsidRPr="00E45044">
        <w:rPr>
          <w:rFonts w:ascii="Times New Roman" w:hAnsi="Times New Roman" w:cs="Times New Roman"/>
          <w:b/>
          <w:sz w:val="24"/>
        </w:rPr>
        <w:t>PT. TASPEN (Persero) KCU Bandung</w:t>
      </w:r>
    </w:p>
    <w:p w:rsidR="00D12877" w:rsidRPr="00E45044" w:rsidRDefault="00D12877" w:rsidP="00D12877">
      <w:pPr>
        <w:tabs>
          <w:tab w:val="left" w:pos="90"/>
        </w:tabs>
        <w:jc w:val="center"/>
        <w:rPr>
          <w:rFonts w:ascii="Times New Roman" w:hAnsi="Times New Roman" w:cs="Times New Roman"/>
          <w:b/>
          <w:sz w:val="24"/>
        </w:rPr>
      </w:pPr>
      <w:r w:rsidRPr="00E45044">
        <w:rPr>
          <w:rFonts w:ascii="Times New Roman" w:hAnsi="Times New Roman" w:cs="Times New Roman"/>
          <w:b/>
          <w:sz w:val="24"/>
        </w:rPr>
        <w:t>Sumber : Hasil Observasi, 22 Februari 2018</w:t>
      </w:r>
    </w:p>
    <w:p w:rsidR="00D12877" w:rsidRPr="00E45044" w:rsidRDefault="00D12877" w:rsidP="00D12877">
      <w:pPr>
        <w:tabs>
          <w:tab w:val="left" w:pos="90"/>
        </w:tabs>
        <w:spacing w:after="0" w:line="240" w:lineRule="auto"/>
        <w:jc w:val="center"/>
        <w:rPr>
          <w:rFonts w:ascii="Times New Roman" w:hAnsi="Times New Roman" w:cs="Times New Roman"/>
          <w:b/>
          <w:sz w:val="24"/>
        </w:rPr>
      </w:pPr>
    </w:p>
    <w:p w:rsidR="00D12877" w:rsidRPr="00E45044" w:rsidRDefault="00D12877" w:rsidP="00D12877">
      <w:pPr>
        <w:tabs>
          <w:tab w:val="left" w:pos="90"/>
        </w:tabs>
        <w:rPr>
          <w:rFonts w:ascii="Times New Roman" w:hAnsi="Times New Roman" w:cs="Times New Roman"/>
          <w:sz w:val="24"/>
        </w:rPr>
      </w:pPr>
      <w:r w:rsidRPr="00E45044">
        <w:rPr>
          <w:rFonts w:ascii="Times New Roman" w:hAnsi="Times New Roman" w:cs="Times New Roman"/>
          <w:sz w:val="24"/>
        </w:rPr>
        <w:t>Keterangan Ruangan Layanan dan Manfaat :</w:t>
      </w:r>
    </w:p>
    <w:p w:rsidR="00D12877" w:rsidRPr="00E45044" w:rsidRDefault="00D12877" w:rsidP="00D12877">
      <w:pPr>
        <w:pStyle w:val="ListParagraph"/>
        <w:numPr>
          <w:ilvl w:val="0"/>
          <w:numId w:val="4"/>
        </w:numPr>
        <w:spacing w:line="360" w:lineRule="auto"/>
        <w:rPr>
          <w:rFonts w:ascii="Times New Roman" w:hAnsi="Times New Roman" w:cs="Times New Roman"/>
          <w:sz w:val="24"/>
        </w:rPr>
        <w:sectPr w:rsidR="00D12877" w:rsidRPr="00E45044" w:rsidSect="00F51256">
          <w:headerReference w:type="even" r:id="rId15"/>
          <w:headerReference w:type="default" r:id="rId16"/>
          <w:headerReference w:type="first" r:id="rId17"/>
          <w:footerReference w:type="first" r:id="rId18"/>
          <w:pgSz w:w="11907" w:h="16839" w:code="9"/>
          <w:pgMar w:top="1701" w:right="1701" w:bottom="1701" w:left="2268" w:header="720" w:footer="720" w:gutter="0"/>
          <w:pgNumType w:start="1"/>
          <w:cols w:space="720"/>
          <w:titlePg/>
          <w:docGrid w:linePitch="360"/>
        </w:sectPr>
      </w:pP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rPr>
        <w:lastRenderedPageBreak/>
        <w:t>Ruang Tunggu</w:t>
      </w:r>
      <w:r w:rsidRPr="00E45044">
        <w:rPr>
          <w:rFonts w:ascii="Times New Roman" w:hAnsi="Times New Roman" w:cs="Times New Roman"/>
          <w:sz w:val="24"/>
          <w:lang w:val="en-US"/>
        </w:rPr>
        <w:t xml:space="preserve"> Peserta.</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i/>
          <w:sz w:val="24"/>
        </w:rPr>
        <w:t>Telle</w:t>
      </w:r>
      <w:r w:rsidRPr="00E45044">
        <w:rPr>
          <w:rFonts w:ascii="Times New Roman" w:hAnsi="Times New Roman" w:cs="Times New Roman"/>
          <w:i/>
          <w:sz w:val="24"/>
          <w:lang w:val="en-US"/>
        </w:rPr>
        <w:t>r.</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rPr>
        <w:t>Verifikasi</w:t>
      </w:r>
      <w:r w:rsidRPr="00E45044">
        <w:rPr>
          <w:rFonts w:ascii="Times New Roman" w:hAnsi="Times New Roman" w:cs="Times New Roman"/>
          <w:sz w:val="24"/>
          <w:lang w:val="en-US"/>
        </w:rPr>
        <w:t>.</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lang w:val="en-US"/>
        </w:rPr>
        <w:t>Div. Penetapan Klaim (</w:t>
      </w:r>
      <w:r w:rsidRPr="00E45044">
        <w:rPr>
          <w:rFonts w:ascii="Times New Roman" w:hAnsi="Times New Roman" w:cs="Times New Roman"/>
          <w:i/>
          <w:sz w:val="24"/>
          <w:lang w:val="en-US"/>
        </w:rPr>
        <w:t>Accept</w:t>
      </w:r>
      <w:r w:rsidRPr="00E45044">
        <w:rPr>
          <w:rFonts w:ascii="Times New Roman" w:hAnsi="Times New Roman" w:cs="Times New Roman"/>
          <w:sz w:val="24"/>
          <w:lang w:val="en-US"/>
        </w:rPr>
        <w:t xml:space="preserve"> Berkas).</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rPr>
        <w:t>Otorisasi</w:t>
      </w:r>
      <w:r w:rsidRPr="00E45044">
        <w:rPr>
          <w:rFonts w:ascii="Times New Roman" w:hAnsi="Times New Roman" w:cs="Times New Roman"/>
          <w:sz w:val="24"/>
          <w:lang w:val="en-US"/>
        </w:rPr>
        <w:t>.</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lang w:val="en-US"/>
        </w:rPr>
        <w:lastRenderedPageBreak/>
        <w:t>Div. Pengesahan Klaim (</w:t>
      </w:r>
      <w:r w:rsidRPr="00E45044">
        <w:rPr>
          <w:rFonts w:ascii="Times New Roman" w:hAnsi="Times New Roman" w:cs="Times New Roman"/>
          <w:i/>
          <w:sz w:val="24"/>
          <w:lang w:val="en-US"/>
        </w:rPr>
        <w:t>Close</w:t>
      </w:r>
      <w:r w:rsidRPr="00E45044">
        <w:rPr>
          <w:rFonts w:ascii="Times New Roman" w:hAnsi="Times New Roman" w:cs="Times New Roman"/>
          <w:sz w:val="24"/>
          <w:lang w:val="en-US"/>
        </w:rPr>
        <w:t xml:space="preserve"> SPP Klaim).</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rPr>
        <w:t>Tempat Penyimpanan Berkas</w:t>
      </w:r>
      <w:r w:rsidRPr="00E45044">
        <w:rPr>
          <w:rFonts w:ascii="Times New Roman" w:hAnsi="Times New Roman" w:cs="Times New Roman"/>
          <w:sz w:val="24"/>
          <w:lang w:val="en-US"/>
        </w:rPr>
        <w:t>.</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pPr>
      <w:r w:rsidRPr="00E45044">
        <w:rPr>
          <w:rFonts w:ascii="Times New Roman" w:hAnsi="Times New Roman" w:cs="Times New Roman"/>
          <w:sz w:val="24"/>
          <w:lang w:val="en-US"/>
        </w:rPr>
        <w:t>Ruang Kepala Bidang layanan dan Masyarakat.</w:t>
      </w:r>
    </w:p>
    <w:p w:rsidR="00D12877" w:rsidRPr="00E45044" w:rsidRDefault="00D12877" w:rsidP="00D12877">
      <w:pPr>
        <w:pStyle w:val="ListParagraph"/>
        <w:numPr>
          <w:ilvl w:val="0"/>
          <w:numId w:val="8"/>
        </w:numPr>
        <w:spacing w:line="360" w:lineRule="auto"/>
        <w:ind w:left="360"/>
        <w:rPr>
          <w:rFonts w:ascii="Times New Roman" w:hAnsi="Times New Roman" w:cs="Times New Roman"/>
          <w:sz w:val="24"/>
        </w:rPr>
        <w:sectPr w:rsidR="00D12877" w:rsidRPr="00E45044" w:rsidSect="00D12877">
          <w:headerReference w:type="even" r:id="rId19"/>
          <w:headerReference w:type="default" r:id="rId20"/>
          <w:footerReference w:type="default" r:id="rId21"/>
          <w:headerReference w:type="first" r:id="rId22"/>
          <w:type w:val="continuous"/>
          <w:pgSz w:w="11907" w:h="16839" w:code="9"/>
          <w:pgMar w:top="1701" w:right="1701" w:bottom="1701" w:left="2268" w:header="720" w:footer="720" w:gutter="0"/>
          <w:cols w:num="2" w:space="720"/>
          <w:docGrid w:linePitch="360"/>
        </w:sectPr>
      </w:pPr>
      <w:r w:rsidRPr="00E45044">
        <w:rPr>
          <w:rFonts w:ascii="Times New Roman" w:hAnsi="Times New Roman" w:cs="Times New Roman"/>
          <w:sz w:val="24"/>
          <w:lang w:val="en-US"/>
        </w:rPr>
        <w:t>Ruang Kepala Bidang Keuangan.</w:t>
      </w:r>
    </w:p>
    <w:p w:rsidR="00D12877" w:rsidRPr="00E45044" w:rsidRDefault="00D12877" w:rsidP="00D12877">
      <w:pPr>
        <w:spacing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lastRenderedPageBreak/>
        <w:t>Pada gambar di atas ruangan bidang layanan dan manfaat memiliki luas ruangan  906,38 m</w:t>
      </w:r>
      <w:r w:rsidRPr="00E45044">
        <w:rPr>
          <w:rFonts w:ascii="Times New Roman" w:hAnsi="Times New Roman" w:cs="Times New Roman"/>
          <w:sz w:val="24"/>
          <w:szCs w:val="24"/>
          <w:vertAlign w:val="superscript"/>
        </w:rPr>
        <w:t>2</w:t>
      </w:r>
      <w:r w:rsidRPr="00E45044">
        <w:rPr>
          <w:rFonts w:ascii="Times New Roman" w:hAnsi="Times New Roman" w:cs="Times New Roman"/>
          <w:sz w:val="24"/>
          <w:szCs w:val="24"/>
        </w:rPr>
        <w:t xml:space="preserve"> kemudian dibagi menjadi beberapa divisi mulai dari </w:t>
      </w:r>
      <w:r w:rsidRPr="00E45044">
        <w:rPr>
          <w:rFonts w:ascii="Times New Roman" w:hAnsi="Times New Roman" w:cs="Times New Roman"/>
          <w:i/>
          <w:sz w:val="24"/>
          <w:szCs w:val="24"/>
        </w:rPr>
        <w:t>teller</w:t>
      </w:r>
      <w:r w:rsidRPr="00E45044">
        <w:rPr>
          <w:rFonts w:ascii="Times New Roman" w:hAnsi="Times New Roman" w:cs="Times New Roman"/>
          <w:sz w:val="24"/>
          <w:szCs w:val="24"/>
        </w:rPr>
        <w:t>, verifikasi, penetapan klaim yang dilakukan oleh pejabat layanan dan manfaat, otorisasi dilakukan oleh otorisator dan divisi pengeluaran kas serta pengesahan klaim yang dilakukan oleh divisi keuangan. Berdasarkan hal tersebut keadaan diperusahaan saat ini masih belum tersusun dengan baik dapat dilihat banyak ditemukan fasilitas layanan yang memiliki urutan aliran yang berhubungan sangat erat tetapi ditempatkan berjauhan, misalnya dari divisi otorisator ke divisi pengesahan klaim, memiliki jarak berjauhan dan untuk pemindahan berkas harus melewati beberapa fasilitas lainnya.</w:t>
      </w:r>
    </w:p>
    <w:p w:rsidR="00D12877" w:rsidRPr="00E45044" w:rsidRDefault="00D12877" w:rsidP="00D12877">
      <w:pPr>
        <w:spacing w:line="480" w:lineRule="auto"/>
        <w:ind w:firstLine="720"/>
        <w:jc w:val="both"/>
        <w:rPr>
          <w:rFonts w:ascii="Times New Roman" w:hAnsi="Times New Roman" w:cs="Times New Roman"/>
          <w:sz w:val="24"/>
          <w:szCs w:val="24"/>
        </w:rPr>
      </w:pPr>
      <w:r w:rsidRPr="00E45044">
        <w:rPr>
          <w:rFonts w:ascii="Times New Roman" w:hAnsi="Times New Roman" w:cs="Times New Roman"/>
          <w:sz w:val="24"/>
        </w:rPr>
        <w:t>Menurut Handoko (2013), salah satu hal</w:t>
      </w:r>
      <w:r w:rsidRPr="00E45044">
        <w:rPr>
          <w:sz w:val="24"/>
        </w:rPr>
        <w:t xml:space="preserve"> </w:t>
      </w:r>
      <w:r w:rsidRPr="00E45044">
        <w:rPr>
          <w:rFonts w:ascii="Times New Roman" w:hAnsi="Times New Roman" w:cs="Times New Roman"/>
          <w:sz w:val="24"/>
          <w:szCs w:val="24"/>
        </w:rPr>
        <w:t xml:space="preserve">yang terpenting dari tata letak pabrik adalah jarak, waktu dan biaya. Jarak perpindahan </w:t>
      </w:r>
      <w:r w:rsidRPr="00066E55">
        <w:rPr>
          <w:rFonts w:ascii="Times New Roman" w:hAnsi="Times New Roman" w:cs="Times New Roman"/>
          <w:i/>
          <w:sz w:val="24"/>
          <w:szCs w:val="24"/>
        </w:rPr>
        <w:t>material</w:t>
      </w:r>
      <w:r w:rsidRPr="00E45044">
        <w:rPr>
          <w:rFonts w:ascii="Times New Roman" w:hAnsi="Times New Roman" w:cs="Times New Roman"/>
          <w:sz w:val="24"/>
          <w:szCs w:val="24"/>
        </w:rPr>
        <w:t xml:space="preserve"> yang jauh akan menyebabkan rentang waktu yang dibutuhkan cukup tinggi maka dapat menyebabkan tingginya ongkos yang dikeluarkan dan menghasilkan </w:t>
      </w:r>
      <w:r w:rsidRPr="00E45044">
        <w:rPr>
          <w:rFonts w:ascii="Times New Roman" w:hAnsi="Times New Roman" w:cs="Times New Roman"/>
          <w:i/>
          <w:sz w:val="24"/>
          <w:szCs w:val="24"/>
        </w:rPr>
        <w:t>output</w:t>
      </w:r>
      <w:r w:rsidRPr="00E45044">
        <w:rPr>
          <w:rFonts w:ascii="Times New Roman" w:hAnsi="Times New Roman" w:cs="Times New Roman"/>
          <w:sz w:val="24"/>
          <w:szCs w:val="24"/>
        </w:rPr>
        <w:t xml:space="preserve"> minimal karena lamanya proses yang dilakukan. Tetapi tata letak kantor di PT. TASPEN KCU Bandung memiliki jarak yang berjauhan antara divisi otorisator dengan divisi keuangan yaitu memiliki jarak sebesar 30,47 m, dan jika melakukan </w:t>
      </w:r>
      <w:r w:rsidRPr="00E45044">
        <w:rPr>
          <w:rFonts w:ascii="Times New Roman" w:hAnsi="Times New Roman" w:cs="Times New Roman"/>
          <w:i/>
          <w:sz w:val="24"/>
          <w:szCs w:val="24"/>
        </w:rPr>
        <w:t>re</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dan fasilitas yang saling berhubungan saling di dekatkan maka akan menghasilkan </w:t>
      </w:r>
      <w:r w:rsidRPr="00E45044">
        <w:rPr>
          <w:rFonts w:ascii="Times New Roman" w:hAnsi="Times New Roman" w:cs="Times New Roman"/>
          <w:i/>
          <w:sz w:val="24"/>
          <w:szCs w:val="24"/>
        </w:rPr>
        <w:t>output</w:t>
      </w:r>
      <w:r w:rsidRPr="00E45044">
        <w:rPr>
          <w:rFonts w:ascii="Times New Roman" w:hAnsi="Times New Roman" w:cs="Times New Roman"/>
          <w:sz w:val="24"/>
          <w:szCs w:val="24"/>
        </w:rPr>
        <w:t xml:space="preserve"> berkas yang maksimal. </w:t>
      </w:r>
    </w:p>
    <w:p w:rsidR="00D12877" w:rsidRPr="00E45044" w:rsidRDefault="00D12877" w:rsidP="00D12877">
      <w:pPr>
        <w:spacing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Pemilihan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sebagai bahan penelitian dikarenakan hasil pengamatan dan wawancara terhadap beberapa peserta pada PT. TASPEN KCU Bandung. Hasil dari pengamatan dan wawancara menunjukan bahwa terdapat banyak peserta mengantri pada jam-jam tertentu.</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lastRenderedPageBreak/>
        <w:t>Setelah pengamatan dan wawancara dilakukan, dilanjutkan dengan observasi dan untuk membuktikan dengan jelas bahwa memang terdapat keterlambatan berkas yang dikerjakan oleh karyawan dalam penyampaian berkas yang mengakibatkan antrian menumpuk di jam-jam tertentu. Kedatangan peserta TASPEN yang memuncak pada pukul 10.00 sampai pukul 12.00 dapat mencapai 40 peserta TASPEN. Sedangkan memverifikasi berkas hingga sampai pada pengesahan klaim di bagian keuangan dalam kurun waktu 15 menit hanya dapat melayani 7 berkas bersamaan, yaitu berarti pegawai hanya memproses 28 berkas per 60 menit. Sehingga terdapat selisih jumlah peserta yang mendaftar (</w:t>
      </w:r>
      <w:r w:rsidRPr="00E45044">
        <w:rPr>
          <w:rFonts w:ascii="Times New Roman" w:hAnsi="Times New Roman" w:cs="Times New Roman"/>
          <w:i/>
          <w:sz w:val="24"/>
          <w:szCs w:val="24"/>
          <w:lang w:val="en-US"/>
        </w:rPr>
        <w:t>input</w:t>
      </w:r>
      <w:r w:rsidRPr="00E45044">
        <w:rPr>
          <w:rFonts w:ascii="Times New Roman" w:hAnsi="Times New Roman" w:cs="Times New Roman"/>
          <w:sz w:val="24"/>
          <w:szCs w:val="24"/>
          <w:lang w:val="en-US"/>
        </w:rPr>
        <w:t>) dengan pengesahan klaim (</w:t>
      </w:r>
      <w:r w:rsidRPr="00E45044">
        <w:rPr>
          <w:rFonts w:ascii="Times New Roman" w:hAnsi="Times New Roman" w:cs="Times New Roman"/>
          <w:i/>
          <w:sz w:val="24"/>
          <w:szCs w:val="24"/>
          <w:lang w:val="en-US"/>
        </w:rPr>
        <w:t>output</w:t>
      </w:r>
      <w:r w:rsidRPr="00E45044">
        <w:rPr>
          <w:rFonts w:ascii="Times New Roman" w:hAnsi="Times New Roman" w:cs="Times New Roman"/>
          <w:sz w:val="24"/>
          <w:szCs w:val="24"/>
          <w:lang w:val="en-US"/>
        </w:rPr>
        <w:t xml:space="preserve">). Dari hasil perhitungan kedatangan peserta dan pengesahan klaim atau </w:t>
      </w:r>
      <w:r w:rsidRPr="00E45044">
        <w:rPr>
          <w:rFonts w:ascii="Times New Roman" w:hAnsi="Times New Roman" w:cs="Times New Roman"/>
          <w:i/>
          <w:sz w:val="24"/>
          <w:szCs w:val="24"/>
          <w:lang w:val="en-US"/>
        </w:rPr>
        <w:t xml:space="preserve">closing </w:t>
      </w:r>
      <w:r w:rsidRPr="00E45044">
        <w:rPr>
          <w:rFonts w:ascii="Times New Roman" w:hAnsi="Times New Roman" w:cs="Times New Roman"/>
          <w:sz w:val="24"/>
          <w:szCs w:val="24"/>
          <w:lang w:val="en-US"/>
        </w:rPr>
        <w:t>SPP klim maka terdapat 12 peserta TASPEN menunggu berkasnya diproses.</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 xml:space="preserve">Antrian yang terjadi di PT. TASPEN KCU Bandung disebabkan oleh lambatnya penyampaian berkas dari satu bagian ke bagian lain dikarenakan tata letak yang berjauhan, adanya </w:t>
      </w:r>
      <w:r w:rsidRPr="00E45044">
        <w:rPr>
          <w:rFonts w:ascii="Times New Roman" w:hAnsi="Times New Roman" w:cs="Times New Roman"/>
          <w:i/>
          <w:sz w:val="24"/>
          <w:szCs w:val="24"/>
          <w:lang w:val="en-US"/>
        </w:rPr>
        <w:t>back tracking</w:t>
      </w:r>
      <w:r w:rsidRPr="00E45044">
        <w:rPr>
          <w:rFonts w:ascii="Times New Roman" w:hAnsi="Times New Roman" w:cs="Times New Roman"/>
          <w:sz w:val="24"/>
          <w:szCs w:val="24"/>
          <w:lang w:val="en-US"/>
        </w:rPr>
        <w:t xml:space="preserve"> dan keadaan ruangan yang menghambat penyampaian berkas. Agar PT. TASPEN KCU Bandung memberikan pelayanan yang lebih baik maka perlu dilakukan perbaikan tata letak. </w:t>
      </w:r>
    </w:p>
    <w:p w:rsidR="00D12877" w:rsidRPr="00E45044" w:rsidRDefault="00D12877" w:rsidP="00D12877">
      <w:pPr>
        <w:pStyle w:val="ListParagraph"/>
        <w:spacing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rPr>
        <w:t>Berdasarkan dokumen resmi PT. TASPEN</w:t>
      </w:r>
      <w:r w:rsidRPr="00E45044">
        <w:rPr>
          <w:rFonts w:ascii="Times New Roman" w:hAnsi="Times New Roman" w:cs="Times New Roman"/>
          <w:sz w:val="24"/>
          <w:szCs w:val="24"/>
          <w:lang w:val="en-US"/>
        </w:rPr>
        <w:t xml:space="preserve"> (Persero)</w:t>
      </w:r>
      <w:r w:rsidRPr="00E45044">
        <w:rPr>
          <w:rFonts w:ascii="Times New Roman" w:hAnsi="Times New Roman" w:cs="Times New Roman"/>
          <w:sz w:val="24"/>
          <w:szCs w:val="24"/>
        </w:rPr>
        <w:t xml:space="preserve">, proses pelaksanaan </w:t>
      </w:r>
      <w:r w:rsidRPr="00E45044">
        <w:rPr>
          <w:rFonts w:ascii="Times New Roman" w:hAnsi="Times New Roman" w:cs="Times New Roman"/>
          <w:sz w:val="24"/>
          <w:szCs w:val="24"/>
          <w:lang w:val="en-US"/>
        </w:rPr>
        <w:t>layanan</w:t>
      </w:r>
      <w:r w:rsidRPr="00E45044">
        <w:rPr>
          <w:rFonts w:ascii="Times New Roman" w:hAnsi="Times New Roman" w:cs="Times New Roman"/>
          <w:sz w:val="24"/>
          <w:szCs w:val="24"/>
        </w:rPr>
        <w:t xml:space="preserve"> pada PT. TASPEN (Persero) dapat diamati pada proses penyelesaian </w:t>
      </w:r>
      <w:r w:rsidRPr="00E45044">
        <w:rPr>
          <w:rFonts w:ascii="Times New Roman" w:hAnsi="Times New Roman" w:cs="Times New Roman"/>
          <w:sz w:val="24"/>
          <w:szCs w:val="24"/>
          <w:lang w:val="en-US"/>
        </w:rPr>
        <w:t>klim</w:t>
      </w:r>
      <w:r w:rsidRPr="00E45044">
        <w:rPr>
          <w:rFonts w:ascii="Times New Roman" w:hAnsi="Times New Roman" w:cs="Times New Roman"/>
          <w:sz w:val="24"/>
          <w:szCs w:val="24"/>
        </w:rPr>
        <w:t xml:space="preserve"> peserta</w:t>
      </w:r>
      <w:r w:rsidRPr="00E45044">
        <w:rPr>
          <w:rFonts w:ascii="Times New Roman" w:hAnsi="Times New Roman" w:cs="Times New Roman"/>
          <w:sz w:val="24"/>
          <w:szCs w:val="24"/>
          <w:lang w:val="en-US"/>
        </w:rPr>
        <w:t xml:space="preserve"> yaitu saat peserta menyerahkan berkas kepada </w:t>
      </w:r>
      <w:r w:rsidRPr="00E45044">
        <w:rPr>
          <w:rFonts w:ascii="Times New Roman" w:hAnsi="Times New Roman" w:cs="Times New Roman"/>
          <w:i/>
          <w:sz w:val="24"/>
          <w:szCs w:val="24"/>
          <w:lang w:val="en-US"/>
        </w:rPr>
        <w:t>teller</w:t>
      </w:r>
      <w:r w:rsidRPr="00E45044">
        <w:rPr>
          <w:rFonts w:ascii="Times New Roman" w:hAnsi="Times New Roman" w:cs="Times New Roman"/>
          <w:sz w:val="24"/>
          <w:szCs w:val="24"/>
          <w:lang w:val="en-US"/>
        </w:rPr>
        <w:t xml:space="preserve"> hingga selesai pada divisi keuangan yang akan dihitung satu jam pada setiap berkasnya.</w:t>
      </w:r>
      <w:r w:rsidRPr="00E45044">
        <w:rPr>
          <w:rFonts w:ascii="Times New Roman" w:hAnsi="Times New Roman" w:cs="Times New Roman"/>
          <w:sz w:val="24"/>
          <w:szCs w:val="24"/>
        </w:rPr>
        <w:t xml:space="preserve"> Berdasarkan ISO 9001, pihak manajemen menetapkan standar waktu pelayanan selama 1 (satu) jam. Jika </w:t>
      </w:r>
      <w:r w:rsidRPr="00E45044">
        <w:rPr>
          <w:rFonts w:ascii="Times New Roman" w:hAnsi="Times New Roman" w:cs="Times New Roman"/>
          <w:sz w:val="24"/>
          <w:szCs w:val="24"/>
          <w:lang w:val="en-US"/>
        </w:rPr>
        <w:t xml:space="preserve">waktu pengumpulan berkas tersebut melebihi 1 (satu) jam maka PT. </w:t>
      </w:r>
      <w:r w:rsidRPr="00E45044">
        <w:rPr>
          <w:rFonts w:ascii="Times New Roman" w:hAnsi="Times New Roman" w:cs="Times New Roman"/>
          <w:sz w:val="24"/>
          <w:szCs w:val="24"/>
          <w:lang w:val="en-US"/>
        </w:rPr>
        <w:lastRenderedPageBreak/>
        <w:t xml:space="preserve">TASPEN akan diberi </w:t>
      </w:r>
      <w:r w:rsidRPr="00E45044">
        <w:rPr>
          <w:rFonts w:ascii="Times New Roman" w:hAnsi="Times New Roman" w:cs="Times New Roman"/>
          <w:i/>
          <w:sz w:val="24"/>
          <w:szCs w:val="24"/>
          <w:lang w:val="en-US"/>
        </w:rPr>
        <w:t>finalty</w:t>
      </w:r>
      <w:r w:rsidRPr="00E45044">
        <w:rPr>
          <w:rFonts w:ascii="Times New Roman" w:hAnsi="Times New Roman" w:cs="Times New Roman"/>
          <w:sz w:val="24"/>
          <w:szCs w:val="24"/>
          <w:lang w:val="en-US"/>
        </w:rPr>
        <w:t xml:space="preserve"> oleh atasan yaitu dengan cara pemotongan gaji pegawai.</w:t>
      </w:r>
    </w:p>
    <w:p w:rsidR="00D12877" w:rsidRPr="00E45044" w:rsidRDefault="00D12877" w:rsidP="00D12877">
      <w:pPr>
        <w:pStyle w:val="ListParagraph"/>
        <w:spacing w:line="480" w:lineRule="auto"/>
        <w:ind w:left="0" w:firstLine="567"/>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Untuk memperjelas mengenai masalah pada PT. TASPEN KCU Bandung, berikut data peserta di PT. TASPEN Kantor Cabang Utama Bandung dalam interval 120 menit dapat dilihat sebagai berikut:</w:t>
      </w:r>
    </w:p>
    <w:tbl>
      <w:tblPr>
        <w:tblStyle w:val="LightGrid-Accent1"/>
        <w:tblpPr w:leftFromText="180" w:rightFromText="180" w:vertAnchor="text" w:horzAnchor="margin" w:tblpX="288" w:tblpY="1121"/>
        <w:tblW w:w="7668" w:type="dxa"/>
        <w:tblLayout w:type="fixed"/>
        <w:tblLook w:val="04A0" w:firstRow="1" w:lastRow="0" w:firstColumn="1" w:lastColumn="0" w:noHBand="0" w:noVBand="1"/>
      </w:tblPr>
      <w:tblGrid>
        <w:gridCol w:w="648"/>
        <w:gridCol w:w="1602"/>
        <w:gridCol w:w="1462"/>
        <w:gridCol w:w="1436"/>
        <w:gridCol w:w="1260"/>
        <w:gridCol w:w="1260"/>
      </w:tblGrid>
      <w:tr w:rsidR="00D12877" w:rsidRPr="00E45044" w:rsidTr="00F51256">
        <w:trPr>
          <w:cnfStyle w:val="100000000000" w:firstRow="1" w:lastRow="0"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648" w:type="dxa"/>
            <w:vAlign w:val="center"/>
          </w:tcPr>
          <w:p w:rsidR="00D12877" w:rsidRPr="00E45044" w:rsidRDefault="00D12877" w:rsidP="00F51256">
            <w:pPr>
              <w:pStyle w:val="ListParagraph"/>
              <w:spacing w:line="276" w:lineRule="auto"/>
              <w:ind w:left="0"/>
              <w:jc w:val="center"/>
              <w:rPr>
                <w:rFonts w:ascii="Times New Roman" w:hAnsi="Times New Roman" w:cs="Times New Roman"/>
                <w:b w:val="0"/>
                <w:szCs w:val="24"/>
              </w:rPr>
            </w:pPr>
            <w:r w:rsidRPr="00E45044">
              <w:rPr>
                <w:rFonts w:ascii="Times New Roman" w:hAnsi="Times New Roman" w:cs="Times New Roman"/>
                <w:szCs w:val="24"/>
              </w:rPr>
              <w:t>No</w:t>
            </w:r>
          </w:p>
        </w:tc>
        <w:tc>
          <w:tcPr>
            <w:tcW w:w="1602" w:type="dxa"/>
            <w:vAlign w:val="center"/>
          </w:tcPr>
          <w:p w:rsidR="00D12877" w:rsidRPr="00E45044" w:rsidRDefault="00D12877" w:rsidP="00F51256">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4"/>
              </w:rPr>
            </w:pPr>
            <w:r w:rsidRPr="00E45044">
              <w:rPr>
                <w:rFonts w:ascii="Times New Roman" w:hAnsi="Times New Roman" w:cs="Times New Roman"/>
                <w:szCs w:val="24"/>
              </w:rPr>
              <w:t>Jenis Jaminan</w:t>
            </w:r>
          </w:p>
        </w:tc>
        <w:tc>
          <w:tcPr>
            <w:tcW w:w="1462" w:type="dxa"/>
            <w:vAlign w:val="center"/>
          </w:tcPr>
          <w:p w:rsidR="00D12877" w:rsidRPr="00E45044" w:rsidRDefault="00D12877" w:rsidP="00F51256">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Cs w:val="24"/>
              </w:rPr>
            </w:pPr>
            <w:r w:rsidRPr="00E45044">
              <w:rPr>
                <w:rFonts w:ascii="Times New Roman" w:hAnsi="Times New Roman" w:cs="Times New Roman"/>
                <w:szCs w:val="24"/>
              </w:rPr>
              <w:t>Jam Datang</w:t>
            </w:r>
          </w:p>
        </w:tc>
        <w:tc>
          <w:tcPr>
            <w:tcW w:w="1436" w:type="dxa"/>
            <w:vAlign w:val="center"/>
          </w:tcPr>
          <w:p w:rsidR="00D12877" w:rsidRPr="00E45044" w:rsidRDefault="00D12877" w:rsidP="00F51256">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Cs w:val="24"/>
              </w:rPr>
            </w:pPr>
            <w:r w:rsidRPr="00E45044">
              <w:rPr>
                <w:rFonts w:ascii="Times New Roman" w:hAnsi="Times New Roman" w:cs="Times New Roman"/>
                <w:szCs w:val="24"/>
              </w:rPr>
              <w:t>Jumlah Peserta</w:t>
            </w:r>
          </w:p>
        </w:tc>
        <w:tc>
          <w:tcPr>
            <w:tcW w:w="1260" w:type="dxa"/>
            <w:vAlign w:val="center"/>
          </w:tcPr>
          <w:p w:rsidR="00D12877" w:rsidRPr="00E45044" w:rsidRDefault="00D12877" w:rsidP="00F51256">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Cs w:val="24"/>
              </w:rPr>
            </w:pPr>
            <w:r w:rsidRPr="00E45044">
              <w:rPr>
                <w:rFonts w:ascii="Times New Roman" w:hAnsi="Times New Roman" w:cs="Times New Roman"/>
                <w:szCs w:val="24"/>
              </w:rPr>
              <w:t>Yang Di Proses</w:t>
            </w:r>
          </w:p>
        </w:tc>
        <w:tc>
          <w:tcPr>
            <w:tcW w:w="1260" w:type="dxa"/>
            <w:vAlign w:val="center"/>
          </w:tcPr>
          <w:p w:rsidR="00D12877" w:rsidRPr="00E45044" w:rsidRDefault="00D12877" w:rsidP="00F51256">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Cs w:val="24"/>
              </w:rPr>
            </w:pPr>
            <w:r w:rsidRPr="00E45044">
              <w:rPr>
                <w:rFonts w:ascii="Times New Roman" w:hAnsi="Times New Roman" w:cs="Times New Roman"/>
                <w:szCs w:val="24"/>
              </w:rPr>
              <w:t>Berkas Menunggu</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648"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1</w:t>
            </w:r>
          </w:p>
        </w:tc>
        <w:tc>
          <w:tcPr>
            <w:tcW w:w="1602" w:type="dxa"/>
            <w:vMerge w:val="restart"/>
            <w:vAlign w:val="center"/>
          </w:tcPr>
          <w:p w:rsidR="00F51256" w:rsidRDefault="00D12877" w:rsidP="00F51256">
            <w:pPr>
              <w:pStyle w:val="ListParagraph"/>
              <w:ind w:left="72"/>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rPr>
              <w:t>(THT)</w:t>
            </w:r>
          </w:p>
          <w:p w:rsidR="00D12877" w:rsidRPr="00E45044" w:rsidRDefault="00D12877" w:rsidP="00F51256">
            <w:pPr>
              <w:pStyle w:val="ListParagraph"/>
              <w:ind w:left="72"/>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rPr>
              <w:t>(JKK)</w:t>
            </w:r>
          </w:p>
          <w:p w:rsidR="00D12877" w:rsidRPr="00E45044" w:rsidRDefault="00D12877" w:rsidP="00F51256">
            <w:pPr>
              <w:pStyle w:val="ListParagraph"/>
              <w:ind w:left="72"/>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(JKM)</w:t>
            </w:r>
          </w:p>
        </w:tc>
        <w:tc>
          <w:tcPr>
            <w:tcW w:w="1462"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08.00-09.59</w:t>
            </w:r>
          </w:p>
        </w:tc>
        <w:tc>
          <w:tcPr>
            <w:tcW w:w="1436"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30</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rPr>
              <w:t>2</w:t>
            </w:r>
            <w:r w:rsidRPr="00E45044">
              <w:rPr>
                <w:rFonts w:ascii="Times New Roman" w:hAnsi="Times New Roman" w:cs="Times New Roman"/>
                <w:sz w:val="24"/>
                <w:szCs w:val="24"/>
                <w:lang w:val="en-US"/>
              </w:rPr>
              <w:t>7</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3</w:t>
            </w:r>
          </w:p>
        </w:tc>
      </w:tr>
      <w:tr w:rsidR="00D12877" w:rsidRPr="00E45044" w:rsidTr="00F51256">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48"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2</w:t>
            </w:r>
          </w:p>
        </w:tc>
        <w:tc>
          <w:tcPr>
            <w:tcW w:w="1602" w:type="dxa"/>
            <w:vMerge/>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1462"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10.00-12.00</w:t>
            </w:r>
          </w:p>
        </w:tc>
        <w:tc>
          <w:tcPr>
            <w:tcW w:w="1436"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rPr>
              <w:t>4</w:t>
            </w:r>
            <w:r w:rsidRPr="00E45044">
              <w:rPr>
                <w:rFonts w:ascii="Times New Roman" w:hAnsi="Times New Roman" w:cs="Times New Roman"/>
                <w:sz w:val="24"/>
                <w:szCs w:val="24"/>
                <w:lang w:val="en-US"/>
              </w:rPr>
              <w:t>3</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rPr>
              <w:t>3</w:t>
            </w:r>
            <w:r w:rsidRPr="00E45044">
              <w:rPr>
                <w:rFonts w:ascii="Times New Roman" w:hAnsi="Times New Roman" w:cs="Times New Roman"/>
                <w:sz w:val="24"/>
                <w:szCs w:val="24"/>
                <w:lang w:val="en-US"/>
              </w:rPr>
              <w:t>6</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7</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648"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3</w:t>
            </w:r>
          </w:p>
        </w:tc>
        <w:tc>
          <w:tcPr>
            <w:tcW w:w="1602" w:type="dxa"/>
            <w:vMerge/>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462"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13.00-14.59</w:t>
            </w:r>
          </w:p>
        </w:tc>
        <w:tc>
          <w:tcPr>
            <w:tcW w:w="1436"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37</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32</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6</w:t>
            </w:r>
          </w:p>
        </w:tc>
      </w:tr>
      <w:tr w:rsidR="00D12877" w:rsidRPr="00E45044" w:rsidTr="00F51256">
        <w:trPr>
          <w:cnfStyle w:val="000000010000" w:firstRow="0" w:lastRow="0" w:firstColumn="0" w:lastColumn="0" w:oddVBand="0" w:evenVBand="0" w:oddHBand="0" w:evenHBand="1" w:firstRowFirstColumn="0" w:firstRowLastColumn="0" w:lastRowFirstColumn="0" w:lastRowLastColumn="0"/>
          <w:trHeight w:val="427"/>
        </w:trPr>
        <w:tc>
          <w:tcPr>
            <w:cnfStyle w:val="001000000000" w:firstRow="0" w:lastRow="0" w:firstColumn="1" w:lastColumn="0" w:oddVBand="0" w:evenVBand="0" w:oddHBand="0" w:evenHBand="0" w:firstRowFirstColumn="0" w:firstRowLastColumn="0" w:lastRowFirstColumn="0" w:lastRowLastColumn="0"/>
            <w:tcW w:w="648"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4</w:t>
            </w:r>
          </w:p>
        </w:tc>
        <w:tc>
          <w:tcPr>
            <w:tcW w:w="1602" w:type="dxa"/>
            <w:vMerge/>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1462"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15.00-16.30</w:t>
            </w:r>
          </w:p>
        </w:tc>
        <w:tc>
          <w:tcPr>
            <w:tcW w:w="1436"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28</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28</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0</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Height w:val="337"/>
        </w:trPr>
        <w:tc>
          <w:tcPr>
            <w:cnfStyle w:val="001000000000" w:firstRow="0" w:lastRow="0" w:firstColumn="1" w:lastColumn="0" w:oddVBand="0" w:evenVBand="0" w:oddHBand="0" w:evenHBand="0" w:firstRowFirstColumn="0" w:firstRowLastColumn="0" w:lastRowFirstColumn="0" w:lastRowLastColumn="0"/>
            <w:tcW w:w="648" w:type="dxa"/>
          </w:tcPr>
          <w:p w:rsidR="00D12877" w:rsidRPr="00E45044" w:rsidRDefault="00D12877" w:rsidP="00D12877">
            <w:pPr>
              <w:pStyle w:val="ListParagraph"/>
              <w:ind w:left="0"/>
              <w:jc w:val="center"/>
              <w:rPr>
                <w:rFonts w:ascii="Times New Roman" w:hAnsi="Times New Roman" w:cs="Times New Roman"/>
                <w:sz w:val="24"/>
                <w:szCs w:val="24"/>
              </w:rPr>
            </w:pPr>
          </w:p>
        </w:tc>
        <w:tc>
          <w:tcPr>
            <w:tcW w:w="3064" w:type="dxa"/>
            <w:gridSpan w:val="2"/>
          </w:tcPr>
          <w:p w:rsidR="00D12877" w:rsidRPr="00E45044" w:rsidRDefault="00D12877" w:rsidP="00D1287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b/>
                <w:sz w:val="24"/>
                <w:szCs w:val="24"/>
              </w:rPr>
              <w:t>Jumlah</w:t>
            </w:r>
          </w:p>
        </w:tc>
        <w:tc>
          <w:tcPr>
            <w:tcW w:w="1436" w:type="dxa"/>
          </w:tcPr>
          <w:p w:rsidR="00D12877" w:rsidRPr="00E45044" w:rsidRDefault="00D12877" w:rsidP="00D1287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b/>
                <w:sz w:val="24"/>
                <w:szCs w:val="24"/>
              </w:rPr>
              <w:t>1</w:t>
            </w:r>
            <w:r w:rsidRPr="00E45044">
              <w:rPr>
                <w:rFonts w:ascii="Times New Roman" w:hAnsi="Times New Roman" w:cs="Times New Roman"/>
                <w:b/>
                <w:sz w:val="24"/>
                <w:szCs w:val="24"/>
                <w:lang w:val="en-US"/>
              </w:rPr>
              <w:t>38</w:t>
            </w:r>
          </w:p>
        </w:tc>
        <w:tc>
          <w:tcPr>
            <w:tcW w:w="1260" w:type="dxa"/>
          </w:tcPr>
          <w:p w:rsidR="00D12877" w:rsidRPr="00E45044" w:rsidRDefault="00D12877" w:rsidP="00D1287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p>
        </w:tc>
        <w:tc>
          <w:tcPr>
            <w:tcW w:w="1260" w:type="dxa"/>
          </w:tcPr>
          <w:p w:rsidR="00D12877" w:rsidRPr="00E45044" w:rsidRDefault="00D12877" w:rsidP="00D12877">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r>
    </w:tbl>
    <w:p w:rsidR="00D12877" w:rsidRPr="00E45044" w:rsidRDefault="00D12877" w:rsidP="00D12877">
      <w:pPr>
        <w:pStyle w:val="ListParagraph"/>
        <w:tabs>
          <w:tab w:val="left" w:pos="7830"/>
        </w:tabs>
        <w:spacing w:before="240" w:after="0" w:line="360" w:lineRule="auto"/>
        <w:ind w:left="0" w:firstLine="567"/>
        <w:jc w:val="center"/>
        <w:rPr>
          <w:rFonts w:ascii="Times New Roman" w:hAnsi="Times New Roman" w:cs="Times New Roman"/>
          <w:b/>
          <w:sz w:val="24"/>
          <w:szCs w:val="24"/>
          <w:lang w:val="en-US"/>
        </w:rPr>
      </w:pPr>
      <w:r w:rsidRPr="00E45044">
        <w:rPr>
          <w:rFonts w:ascii="Times New Roman" w:hAnsi="Times New Roman" w:cs="Times New Roman"/>
          <w:b/>
          <w:sz w:val="24"/>
          <w:szCs w:val="24"/>
          <w:lang w:val="en-US"/>
        </w:rPr>
        <w:t>Tabel 1.1 Peserta Pada PT. TASPEN KCU Bandung dalam Interval 120 Menit dalam Berbagai Jenis Jaminan</w:t>
      </w:r>
    </w:p>
    <w:p w:rsidR="00D12877" w:rsidRPr="00E45044" w:rsidRDefault="00D12877" w:rsidP="00D12877">
      <w:pPr>
        <w:spacing w:after="0" w:line="240" w:lineRule="auto"/>
        <w:rPr>
          <w:rFonts w:ascii="Times New Roman" w:hAnsi="Times New Roman" w:cs="Times New Roman"/>
          <w:b/>
          <w:sz w:val="24"/>
          <w:szCs w:val="24"/>
        </w:rPr>
      </w:pPr>
    </w:p>
    <w:p w:rsidR="00D12877" w:rsidRPr="00E45044" w:rsidRDefault="00D12877" w:rsidP="00D12877">
      <w:pPr>
        <w:spacing w:after="0" w:line="360" w:lineRule="auto"/>
        <w:jc w:val="center"/>
        <w:rPr>
          <w:rFonts w:ascii="Times New Roman" w:hAnsi="Times New Roman" w:cs="Times New Roman"/>
          <w:b/>
          <w:sz w:val="24"/>
          <w:szCs w:val="24"/>
        </w:rPr>
      </w:pPr>
      <w:r w:rsidRPr="00E45044">
        <w:rPr>
          <w:rFonts w:ascii="Times New Roman" w:hAnsi="Times New Roman" w:cs="Times New Roman"/>
          <w:b/>
          <w:sz w:val="24"/>
          <w:szCs w:val="24"/>
        </w:rPr>
        <w:t xml:space="preserve">Sumber: Hasil Observasi, </w:t>
      </w:r>
      <w:r w:rsidRPr="00E45044">
        <w:rPr>
          <w:rFonts w:ascii="Times New Roman" w:hAnsi="Times New Roman" w:cs="Times New Roman"/>
          <w:b/>
          <w:sz w:val="24"/>
        </w:rPr>
        <w:t>22 Februari 2018</w:t>
      </w:r>
    </w:p>
    <w:p w:rsidR="00D12877" w:rsidRPr="00E45044" w:rsidRDefault="00D12877" w:rsidP="00D12877">
      <w:pPr>
        <w:spacing w:after="0" w:line="360" w:lineRule="auto"/>
        <w:jc w:val="both"/>
        <w:rPr>
          <w:rFonts w:ascii="Times New Roman" w:hAnsi="Times New Roman" w:cs="Times New Roman"/>
          <w:sz w:val="24"/>
          <w:szCs w:val="24"/>
        </w:rPr>
      </w:pPr>
    </w:p>
    <w:p w:rsidR="00D12877" w:rsidRPr="00E45044" w:rsidRDefault="00D12877" w:rsidP="00D12877">
      <w:pPr>
        <w:pStyle w:val="ListParagraph"/>
        <w:spacing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rPr>
        <w:t>Berdasarkan tabel diatas</w:t>
      </w:r>
      <w:r w:rsidRPr="00E45044">
        <w:rPr>
          <w:rFonts w:ascii="Times New Roman" w:hAnsi="Times New Roman" w:cs="Times New Roman"/>
          <w:sz w:val="24"/>
          <w:szCs w:val="24"/>
          <w:lang w:val="en-US"/>
        </w:rPr>
        <w:t xml:space="preserve"> pada pukul 08.00 sampai pukul 09.59 terdapat 30 peserta dan PT. TASPEN KCU Bandung hanya bisa memproses 27 berkas sehingga berkas yang menunggu yaitu 3 berkas yang akan di proses pada jam berikutnya. Selanjutnya</w:t>
      </w:r>
      <w:r w:rsidRPr="00E45044">
        <w:rPr>
          <w:rFonts w:ascii="Times New Roman" w:hAnsi="Times New Roman" w:cs="Times New Roman"/>
          <w:sz w:val="24"/>
          <w:szCs w:val="24"/>
        </w:rPr>
        <w:t xml:space="preserve"> terjadi peningkatan jumlah peserta di PT. TASPEN KCU Bandung pada pukul 10.00 sampai pukul 12.00</w:t>
      </w:r>
      <w:r w:rsidRPr="00E45044">
        <w:rPr>
          <w:rFonts w:ascii="Times New Roman" w:hAnsi="Times New Roman" w:cs="Times New Roman"/>
          <w:sz w:val="24"/>
          <w:szCs w:val="24"/>
          <w:lang w:val="en-US"/>
        </w:rPr>
        <w:t xml:space="preserve"> yaitu 43 peserta dan terdapat penumpukan berkas sebanyak 7 berkas yang belum di proses</w:t>
      </w:r>
      <w:r w:rsidRPr="00E45044">
        <w:rPr>
          <w:rFonts w:ascii="Times New Roman" w:hAnsi="Times New Roman" w:cs="Times New Roman"/>
          <w:sz w:val="24"/>
          <w:szCs w:val="24"/>
        </w:rPr>
        <w:t xml:space="preserve"> yang mengakibatkan penumpukan berkas di bagian verifikasi dan  penyampaian berkas yang jauh dari bagian keuangan yang menjadikan adanya keterlambatan </w:t>
      </w:r>
      <w:r w:rsidRPr="00E45044">
        <w:rPr>
          <w:rFonts w:ascii="Times New Roman" w:hAnsi="Times New Roman" w:cs="Times New Roman"/>
          <w:sz w:val="24"/>
          <w:szCs w:val="24"/>
          <w:lang w:val="en-US"/>
        </w:rPr>
        <w:t>saat pengesahan</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klim</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 xml:space="preserve">Selanjutnya pada pukul 13.00 sampai pukul 14.59 adanya  37 peserta dan terdapat 6 berkas yang belum diproses oleh PT. TASPEN KCU Bandung, sehingga 6 </w:t>
      </w:r>
      <w:r w:rsidRPr="00E45044">
        <w:rPr>
          <w:rFonts w:ascii="Times New Roman" w:hAnsi="Times New Roman" w:cs="Times New Roman"/>
          <w:sz w:val="24"/>
          <w:szCs w:val="24"/>
          <w:lang w:val="en-US"/>
        </w:rPr>
        <w:lastRenderedPageBreak/>
        <w:t xml:space="preserve">berkas tersebut akan di proses pada jam berikutnya. Selanjutnya pada pukul 15.00 sampai pukul 16.30 terdapat 28 peserta dan akan diproses hingga selesai. </w:t>
      </w:r>
    </w:p>
    <w:p w:rsidR="00D12877" w:rsidRPr="00E45044" w:rsidRDefault="00D12877" w:rsidP="00D12877">
      <w:pPr>
        <w:pStyle w:val="ListParagraph"/>
        <w:spacing w:line="480" w:lineRule="auto"/>
        <w:ind w:left="0" w:firstLine="720"/>
        <w:jc w:val="both"/>
        <w:rPr>
          <w:rFonts w:ascii="Times New Roman" w:hAnsi="Times New Roman" w:cs="Times New Roman"/>
          <w:sz w:val="24"/>
          <w:szCs w:val="24"/>
        </w:rPr>
      </w:pPr>
      <w:r w:rsidRPr="00E45044">
        <w:rPr>
          <w:rFonts w:ascii="Times New Roman" w:hAnsi="Times New Roman" w:cs="Times New Roman"/>
          <w:sz w:val="24"/>
          <w:szCs w:val="24"/>
        </w:rPr>
        <w:t>Menurut</w:t>
      </w:r>
      <w:r w:rsidRPr="00E45044">
        <w:rPr>
          <w:rFonts w:ascii="Times New Roman" w:hAnsi="Times New Roman" w:cs="Times New Roman"/>
          <w:sz w:val="24"/>
          <w:szCs w:val="24"/>
          <w:lang w:val="en-US"/>
        </w:rPr>
        <w:t xml:space="preserve"> </w:t>
      </w:r>
      <w:r w:rsidRPr="00E45044">
        <w:rPr>
          <w:rFonts w:ascii="Times New Roman" w:hAnsi="Times New Roman" w:cs="Times New Roman"/>
          <w:sz w:val="24"/>
          <w:szCs w:val="24"/>
        </w:rPr>
        <w:t>Tjiptono (2012:174) terdapat lima dimensi pokok untuk mengukur kualitas layanan, salah satunya adalah daya tanggap (</w:t>
      </w:r>
      <w:r w:rsidRPr="00E45044">
        <w:rPr>
          <w:rFonts w:ascii="Times New Roman" w:hAnsi="Times New Roman" w:cs="Times New Roman"/>
          <w:i/>
          <w:sz w:val="24"/>
          <w:szCs w:val="24"/>
        </w:rPr>
        <w:t>Responsiveness</w:t>
      </w:r>
      <w:r w:rsidRPr="00E45044">
        <w:rPr>
          <w:rFonts w:ascii="Times New Roman" w:hAnsi="Times New Roman" w:cs="Times New Roman"/>
          <w:sz w:val="24"/>
          <w:szCs w:val="24"/>
        </w:rPr>
        <w:t xml:space="preserve">), berkenaan dengan kesediaan dan kemampuan penyedia layanan untuk membantu para pelanggan dan merespon permintaan mereka dengan segera. Tetapi pada kenyataannya berkas yang di proses sering terjadi keterlambatan penyampaian berkas dari divisi otorisasi ke divisi </w:t>
      </w:r>
      <w:r w:rsidRPr="00E45044">
        <w:rPr>
          <w:rFonts w:ascii="Times New Roman" w:hAnsi="Times New Roman" w:cs="Times New Roman"/>
          <w:sz w:val="24"/>
          <w:szCs w:val="24"/>
          <w:lang w:val="en-US"/>
        </w:rPr>
        <w:t>pengesahan</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klaim</w:t>
      </w:r>
      <w:r w:rsidRPr="00E45044">
        <w:rPr>
          <w:rFonts w:ascii="Times New Roman" w:hAnsi="Times New Roman" w:cs="Times New Roman"/>
          <w:sz w:val="24"/>
          <w:szCs w:val="24"/>
        </w:rPr>
        <w:t xml:space="preserve"> yang dikarenakan antar divisi yang berjauhan yang mengakibatkan penumpukan berkas.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Namun demikian, pelayanan kepada peserta tersebut juga terkendala oleh terbatasnya sumber daya manusia atau staf yang bertugas untuk mengelola pelaksanaan pelayanan kepada para peserta dan terkendala oleh ruangan yang tidak efisien yang dikarenakan tempat pemrosesan satu dengan yang lainnya saling berjauhan, akibatnya proses operasional di Bidang Layanan dan Manfaat banyak memakan waktu. Proses pelaksanaan layanan pada PT. TASPEN (Persero) KCU Bandung dapat diamati pada proses penyelesaian klim peserta. Berdasarkan ISO 9001, pihak manajemen menetapkan standar waktu pelayanan selama 1 (satu) jam. Standar waktu ini dihitung mulai dari pernyataan keabsahan berkas klim oleh petugas penerimaan (</w:t>
      </w:r>
      <w:r w:rsidRPr="00E45044">
        <w:rPr>
          <w:rFonts w:ascii="Times New Roman" w:hAnsi="Times New Roman" w:cs="Times New Roman"/>
          <w:i/>
          <w:sz w:val="24"/>
          <w:szCs w:val="24"/>
          <w:lang w:val="en-US"/>
        </w:rPr>
        <w:t>teller</w:t>
      </w:r>
      <w:r w:rsidRPr="00E45044">
        <w:rPr>
          <w:rFonts w:ascii="Times New Roman" w:hAnsi="Times New Roman" w:cs="Times New Roman"/>
          <w:sz w:val="24"/>
          <w:szCs w:val="24"/>
          <w:lang w:val="en-US"/>
        </w:rPr>
        <w:t>) dan penelitian klim (verifikasi) melalui pembuatan tanda terima berkas sampai hak peserta dihitung oleh bagian perekaman dan perhitungan hak. Hal ini menimbulkan ketidaksesuaian antara waktu pelayanan menurut persepsi peserta dengan pihak menajemen.</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rPr>
        <w:t>Pada kondisi</w:t>
      </w:r>
      <w:r w:rsidRPr="00E45044">
        <w:rPr>
          <w:rFonts w:ascii="Times New Roman" w:hAnsi="Times New Roman" w:cs="Times New Roman"/>
          <w:sz w:val="24"/>
          <w:szCs w:val="24"/>
          <w:lang w:val="en-US"/>
        </w:rPr>
        <w:t xml:space="preserve"> ruangan</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Bidang Layanan dan Manfaat</w:t>
      </w:r>
      <w:r w:rsidRPr="00E45044">
        <w:rPr>
          <w:rFonts w:ascii="Times New Roman" w:hAnsi="Times New Roman" w:cs="Times New Roman"/>
          <w:sz w:val="24"/>
          <w:szCs w:val="24"/>
        </w:rPr>
        <w:t xml:space="preserve">, pengaturan tata letak di </w:t>
      </w:r>
      <w:r w:rsidRPr="00E45044">
        <w:rPr>
          <w:rFonts w:ascii="Times New Roman" w:hAnsi="Times New Roman" w:cs="Times New Roman"/>
          <w:sz w:val="24"/>
          <w:szCs w:val="24"/>
          <w:lang w:val="en-US"/>
        </w:rPr>
        <w:t>PT. TASPEN KCU Bandung</w:t>
      </w:r>
      <w:r w:rsidRPr="00E45044">
        <w:rPr>
          <w:rFonts w:ascii="Times New Roman" w:hAnsi="Times New Roman" w:cs="Times New Roman"/>
          <w:sz w:val="24"/>
          <w:szCs w:val="24"/>
        </w:rPr>
        <w:t xml:space="preserve"> menempat peralatan berdasarkan urutan </w:t>
      </w:r>
      <w:r w:rsidRPr="00E45044">
        <w:rPr>
          <w:rFonts w:ascii="Times New Roman" w:hAnsi="Times New Roman" w:cs="Times New Roman"/>
          <w:sz w:val="24"/>
          <w:szCs w:val="24"/>
        </w:rPr>
        <w:lastRenderedPageBreak/>
        <w:t>prosesnya. Akan tetapi, beberapa area kerja yang seharunya berdekatan sesuai urutan prosesnya justru diletakkan berjauhan dan adanya langkah bolak</w:t>
      </w:r>
      <w:r w:rsidRPr="00E45044">
        <w:rPr>
          <w:rFonts w:ascii="Times New Roman" w:hAnsi="Times New Roman" w:cs="Times New Roman"/>
          <w:sz w:val="24"/>
          <w:szCs w:val="24"/>
          <w:lang w:val="en-US"/>
        </w:rPr>
        <w:t>-</w:t>
      </w:r>
      <w:r w:rsidRPr="00E45044">
        <w:rPr>
          <w:rFonts w:ascii="Times New Roman" w:hAnsi="Times New Roman" w:cs="Times New Roman"/>
          <w:sz w:val="24"/>
          <w:szCs w:val="24"/>
        </w:rPr>
        <w:t>balik (</w:t>
      </w:r>
      <w:r w:rsidRPr="00E45044">
        <w:rPr>
          <w:rFonts w:ascii="Times New Roman" w:hAnsi="Times New Roman" w:cs="Times New Roman"/>
          <w:i/>
          <w:sz w:val="24"/>
          <w:szCs w:val="24"/>
          <w:lang w:val="en-US"/>
        </w:rPr>
        <w:t>back tracking</w:t>
      </w:r>
      <w:r w:rsidRPr="00E45044">
        <w:rPr>
          <w:rFonts w:ascii="Times New Roman" w:hAnsi="Times New Roman" w:cs="Times New Roman"/>
          <w:sz w:val="24"/>
          <w:szCs w:val="24"/>
        </w:rPr>
        <w:t xml:space="preserve">), hal ini menyebabkan jarak perpindahan </w:t>
      </w:r>
      <w:r w:rsidRPr="00E45044">
        <w:rPr>
          <w:rFonts w:ascii="Times New Roman" w:hAnsi="Times New Roman" w:cs="Times New Roman"/>
          <w:sz w:val="24"/>
          <w:szCs w:val="24"/>
          <w:lang w:val="en-US"/>
        </w:rPr>
        <w:t>berkas</w:t>
      </w:r>
      <w:r w:rsidRPr="00E45044">
        <w:rPr>
          <w:rFonts w:ascii="Times New Roman" w:hAnsi="Times New Roman" w:cs="Times New Roman"/>
          <w:sz w:val="24"/>
          <w:szCs w:val="24"/>
        </w:rPr>
        <w:t xml:space="preserve"> semakin panjang sehingga menyebabkan tingginya </w:t>
      </w:r>
      <w:r w:rsidRPr="00E45044">
        <w:rPr>
          <w:rFonts w:ascii="Times New Roman" w:hAnsi="Times New Roman" w:cs="Times New Roman"/>
          <w:i/>
          <w:sz w:val="24"/>
          <w:szCs w:val="24"/>
          <w:lang w:val="en-US"/>
        </w:rPr>
        <w:t>t</w:t>
      </w:r>
      <w:r w:rsidRPr="00E45044">
        <w:rPr>
          <w:rFonts w:ascii="Times New Roman" w:hAnsi="Times New Roman" w:cs="Times New Roman"/>
          <w:i/>
          <w:sz w:val="24"/>
          <w:szCs w:val="24"/>
        </w:rPr>
        <w:t xml:space="preserve">otal </w:t>
      </w:r>
      <w:r w:rsidRPr="00E45044">
        <w:rPr>
          <w:rFonts w:ascii="Times New Roman" w:hAnsi="Times New Roman" w:cs="Times New Roman"/>
          <w:i/>
          <w:sz w:val="24"/>
          <w:szCs w:val="24"/>
          <w:lang w:val="en-US"/>
        </w:rPr>
        <w:t>m</w:t>
      </w:r>
      <w:r w:rsidRPr="00E45044">
        <w:rPr>
          <w:rFonts w:ascii="Times New Roman" w:hAnsi="Times New Roman" w:cs="Times New Roman"/>
          <w:i/>
          <w:sz w:val="24"/>
          <w:szCs w:val="24"/>
        </w:rPr>
        <w:t>ovemen</w:t>
      </w:r>
      <w:r w:rsidRPr="00E45044">
        <w:rPr>
          <w:rFonts w:ascii="Times New Roman" w:hAnsi="Times New Roman" w:cs="Times New Roman"/>
          <w:i/>
          <w:sz w:val="24"/>
          <w:szCs w:val="24"/>
          <w:lang w:val="en-US"/>
        </w:rPr>
        <w:t>t</w:t>
      </w:r>
      <w:r w:rsidRPr="00E45044">
        <w:rPr>
          <w:rFonts w:ascii="Times New Roman" w:hAnsi="Times New Roman" w:cs="Times New Roman"/>
          <w:sz w:val="24"/>
          <w:szCs w:val="24"/>
        </w:rPr>
        <w:t xml:space="preserve"> yang terjadi</w:t>
      </w:r>
      <w:r w:rsidRPr="00E45044">
        <w:rPr>
          <w:rFonts w:ascii="Times New Roman" w:hAnsi="Times New Roman" w:cs="Times New Roman"/>
          <w:sz w:val="24"/>
          <w:szCs w:val="24"/>
          <w:lang w:val="en-US"/>
        </w:rPr>
        <w:t xml:space="preserve">. </w:t>
      </w:r>
      <w:r w:rsidRPr="00E45044">
        <w:rPr>
          <w:rFonts w:ascii="Times New Roman" w:hAnsi="Times New Roman" w:cs="Times New Roman"/>
          <w:sz w:val="24"/>
          <w:szCs w:val="24"/>
        </w:rPr>
        <w:t>Dengan</w:t>
      </w:r>
      <w:r w:rsidRPr="00E45044">
        <w:rPr>
          <w:rFonts w:ascii="Times New Roman" w:hAnsi="Times New Roman" w:cs="Times New Roman"/>
          <w:sz w:val="24"/>
          <w:szCs w:val="24"/>
          <w:lang w:val="en-US"/>
        </w:rPr>
        <w:t xml:space="preserve"> divisi yang sedikit dan</w:t>
      </w:r>
      <w:r w:rsidRPr="00E45044">
        <w:rPr>
          <w:rFonts w:ascii="Times New Roman" w:hAnsi="Times New Roman" w:cs="Times New Roman"/>
          <w:sz w:val="24"/>
          <w:szCs w:val="24"/>
        </w:rPr>
        <w:t xml:space="preserve"> ruang layanan dan manfaat yang </w:t>
      </w:r>
      <w:r w:rsidRPr="00E45044">
        <w:rPr>
          <w:rFonts w:ascii="Times New Roman" w:hAnsi="Times New Roman" w:cs="Times New Roman"/>
          <w:sz w:val="24"/>
          <w:szCs w:val="24"/>
          <w:lang w:val="en-US"/>
        </w:rPr>
        <w:t>cukup luas</w:t>
      </w:r>
      <w:r w:rsidRPr="00E45044">
        <w:rPr>
          <w:rFonts w:ascii="Times New Roman" w:hAnsi="Times New Roman" w:cs="Times New Roman"/>
          <w:sz w:val="24"/>
          <w:szCs w:val="24"/>
        </w:rPr>
        <w:t xml:space="preserve"> yaitu memiliki luas ruangan  </w:t>
      </w:r>
      <w:r w:rsidRPr="00E45044">
        <w:rPr>
          <w:rFonts w:ascii="Times New Roman" w:hAnsi="Times New Roman" w:cs="Times New Roman"/>
          <w:sz w:val="24"/>
          <w:szCs w:val="24"/>
          <w:lang w:val="en-US"/>
        </w:rPr>
        <w:t xml:space="preserve">906,38 </w:t>
      </w:r>
      <w:r w:rsidRPr="00E45044">
        <w:rPr>
          <w:rFonts w:ascii="Times New Roman" w:hAnsi="Times New Roman" w:cs="Times New Roman"/>
          <w:sz w:val="24"/>
          <w:szCs w:val="24"/>
        </w:rPr>
        <w:t>M</w:t>
      </w:r>
      <w:r w:rsidRPr="00E45044">
        <w:rPr>
          <w:rFonts w:ascii="Times New Roman" w:hAnsi="Times New Roman" w:cs="Times New Roman"/>
          <w:sz w:val="24"/>
          <w:szCs w:val="24"/>
          <w:vertAlign w:val="superscript"/>
        </w:rPr>
        <w:t>2</w:t>
      </w:r>
      <w:r w:rsidRPr="00E45044">
        <w:rPr>
          <w:rFonts w:ascii="Times New Roman" w:hAnsi="Times New Roman" w:cs="Times New Roman"/>
          <w:sz w:val="24"/>
          <w:szCs w:val="24"/>
        </w:rPr>
        <w:t xml:space="preserve">, maka PT. TASPEN KCU Bandung menempatkan fasilitas-fasilitas yang terlalu berdekatan antar divisinya.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rPr>
        <w:t xml:space="preserve">Prinsip yang harus dipenuhi dalam pembentukan </w:t>
      </w:r>
      <w:r w:rsidRPr="00E45044">
        <w:rPr>
          <w:rFonts w:ascii="Times New Roman" w:hAnsi="Times New Roman" w:cs="Times New Roman"/>
          <w:i/>
          <w:sz w:val="24"/>
          <w:szCs w:val="24"/>
        </w:rPr>
        <w:t xml:space="preserve">plant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yang baik menurut (Wignjosoebroto,</w:t>
      </w:r>
      <w:r w:rsidRPr="00E45044">
        <w:rPr>
          <w:rFonts w:ascii="Times New Roman" w:hAnsi="Times New Roman" w:cs="Times New Roman"/>
          <w:sz w:val="24"/>
          <w:szCs w:val="24"/>
          <w:lang w:val="en-US"/>
        </w:rPr>
        <w:t xml:space="preserve"> </w:t>
      </w:r>
      <w:r w:rsidRPr="00E45044">
        <w:rPr>
          <w:rFonts w:ascii="Times New Roman" w:hAnsi="Times New Roman" w:cs="Times New Roman"/>
          <w:sz w:val="24"/>
          <w:szCs w:val="24"/>
        </w:rPr>
        <w:t xml:space="preserve">2009:72) salah satunya adalah </w:t>
      </w:r>
      <w:r w:rsidRPr="00E45044">
        <w:rPr>
          <w:rFonts w:ascii="Times New Roman" w:hAnsi="Times New Roman" w:cs="Times New Roman"/>
          <w:i/>
          <w:sz w:val="24"/>
          <w:szCs w:val="24"/>
        </w:rPr>
        <w:t>Constant</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yaitu</w:t>
      </w:r>
      <w:r w:rsidRPr="00E45044">
        <w:rPr>
          <w:rFonts w:ascii="Times New Roman" w:hAnsi="Times New Roman" w:cs="Times New Roman"/>
          <w:sz w:val="24"/>
          <w:szCs w:val="24"/>
        </w:rPr>
        <w:t xml:space="preserve"> pelancaran aliran kerja dengan menghindari aliran balik (</w:t>
      </w:r>
      <w:r w:rsidRPr="00E45044">
        <w:rPr>
          <w:rFonts w:ascii="Times New Roman" w:hAnsi="Times New Roman" w:cs="Times New Roman"/>
          <w:i/>
          <w:sz w:val="24"/>
          <w:szCs w:val="24"/>
        </w:rPr>
        <w:t>back tracking</w:t>
      </w:r>
      <w:r w:rsidRPr="00E45044">
        <w:rPr>
          <w:rFonts w:ascii="Times New Roman" w:hAnsi="Times New Roman" w:cs="Times New Roman"/>
          <w:sz w:val="24"/>
          <w:szCs w:val="24"/>
        </w:rPr>
        <w:t>), gerakan memotong (</w:t>
      </w:r>
      <w:r w:rsidRPr="00E45044">
        <w:rPr>
          <w:rFonts w:ascii="Times New Roman" w:hAnsi="Times New Roman" w:cs="Times New Roman"/>
          <w:i/>
          <w:sz w:val="24"/>
          <w:szCs w:val="24"/>
        </w:rPr>
        <w:t>cross movement</w:t>
      </w:r>
      <w:r w:rsidRPr="00E45044">
        <w:rPr>
          <w:rFonts w:ascii="Times New Roman" w:hAnsi="Times New Roman" w:cs="Times New Roman"/>
          <w:sz w:val="24"/>
          <w:szCs w:val="24"/>
        </w:rPr>
        <w:t>), kemacetan (</w:t>
      </w:r>
      <w:r w:rsidRPr="00E45044">
        <w:rPr>
          <w:rFonts w:ascii="Times New Roman" w:hAnsi="Times New Roman" w:cs="Times New Roman"/>
          <w:i/>
          <w:sz w:val="24"/>
          <w:szCs w:val="24"/>
        </w:rPr>
        <w:t>congestion</w:t>
      </w:r>
      <w:r w:rsidRPr="00E45044">
        <w:rPr>
          <w:rFonts w:ascii="Times New Roman" w:hAnsi="Times New Roman" w:cs="Times New Roman"/>
          <w:sz w:val="24"/>
          <w:szCs w:val="24"/>
        </w:rPr>
        <w:t xml:space="preserve">), dan interupsi (agar </w:t>
      </w:r>
      <w:r w:rsidRPr="00066E55">
        <w:rPr>
          <w:rFonts w:ascii="Times New Roman" w:hAnsi="Times New Roman" w:cs="Times New Roman"/>
          <w:i/>
          <w:sz w:val="24"/>
          <w:szCs w:val="24"/>
        </w:rPr>
        <w:t>material</w:t>
      </w:r>
      <w:r w:rsidRPr="00E45044">
        <w:rPr>
          <w:rFonts w:ascii="Times New Roman" w:hAnsi="Times New Roman" w:cs="Times New Roman"/>
          <w:sz w:val="24"/>
          <w:szCs w:val="24"/>
        </w:rPr>
        <w:t xml:space="preserve"> bergerak terus).</w:t>
      </w:r>
      <w:r w:rsidRPr="00E45044">
        <w:rPr>
          <w:rFonts w:ascii="Times New Roman" w:hAnsi="Times New Roman" w:cs="Times New Roman"/>
          <w:sz w:val="24"/>
          <w:szCs w:val="24"/>
          <w:lang w:val="en-US"/>
        </w:rPr>
        <w:t xml:space="preserve"> </w:t>
      </w:r>
      <w:r w:rsidRPr="00E45044">
        <w:rPr>
          <w:rFonts w:ascii="Times New Roman" w:hAnsi="Times New Roman" w:cs="Times New Roman"/>
          <w:sz w:val="24"/>
          <w:szCs w:val="24"/>
        </w:rPr>
        <w:t>Adapun</w:t>
      </w:r>
      <w:r w:rsidRPr="00E45044">
        <w:rPr>
          <w:rFonts w:ascii="Times New Roman" w:hAnsi="Times New Roman" w:cs="Times New Roman"/>
          <w:sz w:val="24"/>
          <w:szCs w:val="24"/>
          <w:lang w:val="en-US"/>
        </w:rPr>
        <w:t xml:space="preserve"> luas</w:t>
      </w:r>
      <w:r w:rsidRPr="00E45044">
        <w:rPr>
          <w:rFonts w:ascii="Times New Roman" w:hAnsi="Times New Roman" w:cs="Times New Roman"/>
          <w:sz w:val="24"/>
          <w:szCs w:val="24"/>
        </w:rPr>
        <w:t xml:space="preserve"> </w:t>
      </w:r>
      <w:r w:rsidRPr="00E45044">
        <w:rPr>
          <w:rFonts w:ascii="Times New Roman" w:hAnsi="Times New Roman" w:cs="Times New Roman"/>
          <w:sz w:val="24"/>
          <w:szCs w:val="24"/>
          <w:lang w:val="en-US"/>
        </w:rPr>
        <w:t>jarak pada</w:t>
      </w:r>
      <w:r w:rsidRPr="00E45044">
        <w:rPr>
          <w:rFonts w:ascii="Times New Roman" w:hAnsi="Times New Roman" w:cs="Times New Roman"/>
          <w:sz w:val="24"/>
          <w:szCs w:val="24"/>
        </w:rPr>
        <w:t xml:space="preserve"> masing-masing bagian dapat ditunjukkan</w:t>
      </w:r>
      <w:r w:rsidRPr="00E45044">
        <w:rPr>
          <w:rFonts w:ascii="Times New Roman" w:hAnsi="Times New Roman" w:cs="Times New Roman"/>
          <w:sz w:val="24"/>
          <w:szCs w:val="24"/>
          <w:lang w:val="en-US"/>
        </w:rPr>
        <w:t xml:space="preserve"> pada Tabel 1.2</w:t>
      </w:r>
      <w:r w:rsidRPr="00E45044">
        <w:rPr>
          <w:rFonts w:ascii="Times New Roman" w:hAnsi="Times New Roman" w:cs="Times New Roman"/>
          <w:sz w:val="24"/>
          <w:szCs w:val="24"/>
        </w:rPr>
        <w:t xml:space="preserve"> sebagai berikut</w:t>
      </w:r>
      <w:r w:rsidRPr="00E45044">
        <w:rPr>
          <w:rFonts w:ascii="Times New Roman" w:hAnsi="Times New Roman" w:cs="Times New Roman"/>
          <w:sz w:val="24"/>
          <w:szCs w:val="24"/>
          <w:lang w:val="en-US"/>
        </w:rPr>
        <w:t>:</w:t>
      </w:r>
    </w:p>
    <w:p w:rsidR="00D12877" w:rsidRPr="00E45044" w:rsidRDefault="00D12877" w:rsidP="00D12877">
      <w:pPr>
        <w:tabs>
          <w:tab w:val="left" w:pos="180"/>
        </w:tabs>
        <w:spacing w:after="0" w:line="360" w:lineRule="auto"/>
        <w:ind w:firstLine="360"/>
        <w:jc w:val="center"/>
        <w:rPr>
          <w:rFonts w:ascii="Times New Roman" w:hAnsi="Times New Roman" w:cs="Times New Roman"/>
          <w:sz w:val="24"/>
          <w:szCs w:val="24"/>
        </w:rPr>
      </w:pPr>
      <w:r w:rsidRPr="00E45044">
        <w:rPr>
          <w:rFonts w:ascii="Times New Roman" w:hAnsi="Times New Roman" w:cs="Times New Roman"/>
          <w:b/>
          <w:sz w:val="24"/>
          <w:szCs w:val="24"/>
        </w:rPr>
        <w:t>Tabel 1.2</w:t>
      </w:r>
      <w:r w:rsidRPr="00E45044">
        <w:rPr>
          <w:rFonts w:ascii="Times New Roman" w:hAnsi="Times New Roman" w:cs="Times New Roman"/>
          <w:sz w:val="24"/>
          <w:szCs w:val="24"/>
        </w:rPr>
        <w:t xml:space="preserve"> </w:t>
      </w:r>
      <w:r w:rsidRPr="00E45044">
        <w:rPr>
          <w:rFonts w:ascii="Times New Roman" w:hAnsi="Times New Roman" w:cs="Times New Roman"/>
          <w:b/>
          <w:sz w:val="24"/>
        </w:rPr>
        <w:t xml:space="preserve">Jarak </w:t>
      </w:r>
      <w:r w:rsidRPr="00A57E18">
        <w:rPr>
          <w:rFonts w:ascii="Times New Roman" w:hAnsi="Times New Roman" w:cs="Times New Roman"/>
          <w:b/>
          <w:i/>
          <w:sz w:val="24"/>
        </w:rPr>
        <w:t>Layout</w:t>
      </w:r>
      <w:r w:rsidRPr="00E45044">
        <w:rPr>
          <w:rFonts w:ascii="Times New Roman" w:hAnsi="Times New Roman" w:cs="Times New Roman"/>
          <w:b/>
          <w:sz w:val="24"/>
        </w:rPr>
        <w:t xml:space="preserve"> Awal Antar Bagian PT. TASPEN KCU Bandung </w:t>
      </w:r>
    </w:p>
    <w:p w:rsidR="00D12877" w:rsidRPr="00E45044" w:rsidRDefault="00D12877" w:rsidP="00D12877">
      <w:pPr>
        <w:pStyle w:val="ListParagraph"/>
        <w:spacing w:after="0" w:line="360" w:lineRule="auto"/>
        <w:ind w:left="0" w:firstLine="567"/>
        <w:jc w:val="center"/>
        <w:rPr>
          <w:rFonts w:ascii="Times New Roman" w:hAnsi="Times New Roman" w:cs="Times New Roman"/>
          <w:b/>
          <w:sz w:val="24"/>
          <w:lang w:val="en-US"/>
        </w:rPr>
      </w:pPr>
      <w:r w:rsidRPr="00E45044">
        <w:rPr>
          <w:rFonts w:ascii="Times New Roman" w:hAnsi="Times New Roman" w:cs="Times New Roman"/>
          <w:b/>
          <w:sz w:val="24"/>
        </w:rPr>
        <w:t>Tahun 201</w:t>
      </w:r>
      <w:r w:rsidRPr="00E45044">
        <w:rPr>
          <w:rFonts w:ascii="Times New Roman" w:hAnsi="Times New Roman" w:cs="Times New Roman"/>
          <w:b/>
          <w:sz w:val="24"/>
          <w:lang w:val="en-US"/>
        </w:rPr>
        <w:t>8</w:t>
      </w:r>
    </w:p>
    <w:tbl>
      <w:tblPr>
        <w:tblStyle w:val="LightGrid-Accent1"/>
        <w:tblW w:w="7920" w:type="dxa"/>
        <w:tblLook w:val="04A0" w:firstRow="1" w:lastRow="0" w:firstColumn="1" w:lastColumn="0" w:noHBand="0" w:noVBand="1"/>
      </w:tblPr>
      <w:tblGrid>
        <w:gridCol w:w="715"/>
        <w:gridCol w:w="1203"/>
        <w:gridCol w:w="1349"/>
        <w:gridCol w:w="1520"/>
        <w:gridCol w:w="1259"/>
        <w:gridCol w:w="1874"/>
      </w:tblGrid>
      <w:tr w:rsidR="00D12877" w:rsidRPr="00E45044" w:rsidTr="00F512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sz w:val="24"/>
                <w:szCs w:val="24"/>
              </w:rPr>
            </w:pPr>
            <w:r w:rsidRPr="00E45044">
              <w:rPr>
                <w:rFonts w:ascii="Times New Roman" w:hAnsi="Times New Roman" w:cs="Times New Roman"/>
                <w:sz w:val="24"/>
                <w:szCs w:val="24"/>
              </w:rPr>
              <w:t>No</w:t>
            </w:r>
          </w:p>
        </w:tc>
        <w:tc>
          <w:tcPr>
            <w:tcW w:w="1176" w:type="dxa"/>
            <w:vAlign w:val="center"/>
          </w:tcPr>
          <w:p w:rsidR="00D12877" w:rsidRPr="00E45044" w:rsidRDefault="00D12877" w:rsidP="00F51256">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Dari</w:t>
            </w:r>
          </w:p>
        </w:tc>
        <w:tc>
          <w:tcPr>
            <w:tcW w:w="1344" w:type="dxa"/>
            <w:vAlign w:val="center"/>
          </w:tcPr>
          <w:p w:rsidR="00D12877" w:rsidRPr="00E45044" w:rsidRDefault="00D12877" w:rsidP="00F51256">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Ke</w:t>
            </w:r>
          </w:p>
        </w:tc>
        <w:tc>
          <w:tcPr>
            <w:tcW w:w="1530" w:type="dxa"/>
            <w:vAlign w:val="center"/>
          </w:tcPr>
          <w:p w:rsidR="00D12877" w:rsidRPr="00E45044" w:rsidRDefault="00D12877" w:rsidP="00F51256">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Jarak Tempuh (m)</w:t>
            </w:r>
          </w:p>
        </w:tc>
        <w:tc>
          <w:tcPr>
            <w:tcW w:w="1260" w:type="dxa"/>
            <w:vAlign w:val="center"/>
          </w:tcPr>
          <w:p w:rsidR="00D12877" w:rsidRPr="00E45044" w:rsidRDefault="00D12877" w:rsidP="00F51256">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Intensitas</w:t>
            </w:r>
          </w:p>
        </w:tc>
        <w:tc>
          <w:tcPr>
            <w:tcW w:w="1890" w:type="dxa"/>
            <w:vAlign w:val="center"/>
          </w:tcPr>
          <w:p w:rsidR="00D12877" w:rsidRPr="00E45044" w:rsidRDefault="00D12877" w:rsidP="00F51256">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Jarak Tempuh x Intensitas (m)</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Height w:val="504"/>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1</w:t>
            </w:r>
          </w:p>
        </w:tc>
        <w:tc>
          <w:tcPr>
            <w:tcW w:w="1176"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i/>
                <w:sz w:val="24"/>
                <w:szCs w:val="24"/>
              </w:rPr>
              <w:t>Teller</w:t>
            </w:r>
          </w:p>
        </w:tc>
        <w:tc>
          <w:tcPr>
            <w:tcW w:w="1344"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Verifikasi</w:t>
            </w:r>
          </w:p>
        </w:tc>
        <w:tc>
          <w:tcPr>
            <w:tcW w:w="153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7,84</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2</w:t>
            </w:r>
          </w:p>
        </w:tc>
        <w:tc>
          <w:tcPr>
            <w:tcW w:w="189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15,68</w:t>
            </w:r>
          </w:p>
        </w:tc>
      </w:tr>
      <w:tr w:rsidR="00D12877" w:rsidRPr="00E45044" w:rsidTr="00F512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2</w:t>
            </w:r>
          </w:p>
        </w:tc>
        <w:tc>
          <w:tcPr>
            <w:tcW w:w="1176"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Verifikasi</w:t>
            </w:r>
          </w:p>
        </w:tc>
        <w:tc>
          <w:tcPr>
            <w:tcW w:w="1344"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Penetapan  Klaim</w:t>
            </w:r>
          </w:p>
        </w:tc>
        <w:tc>
          <w:tcPr>
            <w:tcW w:w="153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4,93</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w:t>
            </w:r>
          </w:p>
        </w:tc>
        <w:tc>
          <w:tcPr>
            <w:tcW w:w="189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4,93</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3</w:t>
            </w:r>
          </w:p>
        </w:tc>
        <w:tc>
          <w:tcPr>
            <w:tcW w:w="1176"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Penetapan Klaim</w:t>
            </w:r>
          </w:p>
        </w:tc>
        <w:tc>
          <w:tcPr>
            <w:tcW w:w="1344"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Otorisator</w:t>
            </w:r>
          </w:p>
        </w:tc>
        <w:tc>
          <w:tcPr>
            <w:tcW w:w="153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4,65</w:t>
            </w: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1</w:t>
            </w:r>
          </w:p>
        </w:tc>
        <w:tc>
          <w:tcPr>
            <w:tcW w:w="189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4,65</w:t>
            </w:r>
          </w:p>
        </w:tc>
      </w:tr>
      <w:tr w:rsidR="00D12877" w:rsidRPr="00E45044" w:rsidTr="00F5125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r w:rsidRPr="00E45044">
              <w:rPr>
                <w:rFonts w:ascii="Times New Roman" w:hAnsi="Times New Roman" w:cs="Times New Roman"/>
                <w:b w:val="0"/>
                <w:sz w:val="24"/>
                <w:szCs w:val="24"/>
              </w:rPr>
              <w:t>4</w:t>
            </w:r>
          </w:p>
        </w:tc>
        <w:tc>
          <w:tcPr>
            <w:tcW w:w="1176"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Otorisator</w:t>
            </w:r>
          </w:p>
        </w:tc>
        <w:tc>
          <w:tcPr>
            <w:tcW w:w="1344"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E45044">
              <w:rPr>
                <w:rFonts w:ascii="Times New Roman" w:hAnsi="Times New Roman" w:cs="Times New Roman"/>
                <w:sz w:val="24"/>
                <w:szCs w:val="24"/>
                <w:lang w:val="en-US"/>
              </w:rPr>
              <w:t>Pengesahan Klaim</w:t>
            </w:r>
          </w:p>
        </w:tc>
        <w:tc>
          <w:tcPr>
            <w:tcW w:w="153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30,47</w:t>
            </w:r>
          </w:p>
        </w:tc>
        <w:tc>
          <w:tcPr>
            <w:tcW w:w="126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2</w:t>
            </w:r>
          </w:p>
        </w:tc>
        <w:tc>
          <w:tcPr>
            <w:tcW w:w="1890" w:type="dxa"/>
            <w:vAlign w:val="center"/>
          </w:tcPr>
          <w:p w:rsidR="00D12877" w:rsidRPr="00E45044" w:rsidRDefault="00D12877" w:rsidP="00F51256">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60,94</w:t>
            </w:r>
          </w:p>
        </w:tc>
      </w:tr>
      <w:tr w:rsidR="00D12877" w:rsidRPr="00E45044" w:rsidTr="00F5125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0" w:type="dxa"/>
            <w:vAlign w:val="center"/>
          </w:tcPr>
          <w:p w:rsidR="00D12877" w:rsidRPr="00E45044" w:rsidRDefault="00D12877" w:rsidP="00F51256">
            <w:pPr>
              <w:pStyle w:val="ListParagraph"/>
              <w:ind w:left="0"/>
              <w:jc w:val="center"/>
              <w:rPr>
                <w:rFonts w:ascii="Times New Roman" w:hAnsi="Times New Roman" w:cs="Times New Roman"/>
                <w:b w:val="0"/>
                <w:sz w:val="24"/>
                <w:szCs w:val="24"/>
              </w:rPr>
            </w:pPr>
          </w:p>
        </w:tc>
        <w:tc>
          <w:tcPr>
            <w:tcW w:w="2520" w:type="dxa"/>
            <w:gridSpan w:val="2"/>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E45044">
              <w:rPr>
                <w:rFonts w:ascii="Times New Roman" w:hAnsi="Times New Roman" w:cs="Times New Roman"/>
                <w:b/>
                <w:sz w:val="24"/>
                <w:szCs w:val="24"/>
              </w:rPr>
              <w:t>Jumlah</w:t>
            </w:r>
          </w:p>
        </w:tc>
        <w:tc>
          <w:tcPr>
            <w:tcW w:w="153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26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890" w:type="dxa"/>
            <w:vAlign w:val="center"/>
          </w:tcPr>
          <w:p w:rsidR="00D12877" w:rsidRPr="00E45044" w:rsidRDefault="00D12877" w:rsidP="00F51256">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E45044">
              <w:rPr>
                <w:rFonts w:ascii="Times New Roman" w:hAnsi="Times New Roman" w:cs="Times New Roman"/>
                <w:sz w:val="24"/>
                <w:szCs w:val="24"/>
              </w:rPr>
              <w:t>86,2</w:t>
            </w:r>
          </w:p>
        </w:tc>
      </w:tr>
    </w:tbl>
    <w:p w:rsidR="00D12877" w:rsidRPr="00E45044" w:rsidRDefault="00D12877" w:rsidP="00D12877">
      <w:pPr>
        <w:spacing w:before="240" w:line="360" w:lineRule="auto"/>
        <w:jc w:val="center"/>
        <w:rPr>
          <w:rFonts w:ascii="Times New Roman" w:hAnsi="Times New Roman" w:cs="Times New Roman"/>
          <w:b/>
          <w:sz w:val="24"/>
          <w:szCs w:val="24"/>
        </w:rPr>
      </w:pPr>
      <w:r w:rsidRPr="00E45044">
        <w:rPr>
          <w:rFonts w:ascii="Times New Roman" w:hAnsi="Times New Roman" w:cs="Times New Roman"/>
          <w:b/>
          <w:sz w:val="24"/>
          <w:szCs w:val="24"/>
        </w:rPr>
        <w:tab/>
        <w:t xml:space="preserve">Sumber: Hasil Observasi, </w:t>
      </w:r>
      <w:r w:rsidRPr="00E45044">
        <w:rPr>
          <w:rFonts w:ascii="Times New Roman" w:hAnsi="Times New Roman" w:cs="Times New Roman"/>
          <w:b/>
          <w:sz w:val="24"/>
        </w:rPr>
        <w:t>22 Februari 2018</w:t>
      </w:r>
    </w:p>
    <w:p w:rsidR="00D12877" w:rsidRPr="00E45044" w:rsidRDefault="00D12877" w:rsidP="00D12877">
      <w:pPr>
        <w:pStyle w:val="ListParagraph"/>
        <w:spacing w:after="0" w:line="480" w:lineRule="auto"/>
        <w:ind w:left="0" w:firstLine="720"/>
        <w:jc w:val="both"/>
        <w:rPr>
          <w:rFonts w:ascii="Times New Roman" w:hAnsi="Times New Roman" w:cs="Times New Roman"/>
          <w:sz w:val="24"/>
          <w:lang w:val="en-US"/>
        </w:rPr>
      </w:pPr>
      <w:r w:rsidRPr="00E45044">
        <w:rPr>
          <w:rFonts w:ascii="Times New Roman" w:hAnsi="Times New Roman" w:cs="Times New Roman"/>
          <w:sz w:val="24"/>
          <w:lang w:val="en-US"/>
        </w:rPr>
        <w:t xml:space="preserve">Tabel di atas menunjukan bahwa dari </w:t>
      </w:r>
      <w:r w:rsidRPr="00E45044">
        <w:rPr>
          <w:rFonts w:ascii="Times New Roman" w:hAnsi="Times New Roman" w:cs="Times New Roman"/>
          <w:i/>
          <w:sz w:val="24"/>
          <w:lang w:val="en-US"/>
        </w:rPr>
        <w:t xml:space="preserve">teller </w:t>
      </w:r>
      <w:r w:rsidRPr="00E45044">
        <w:rPr>
          <w:rFonts w:ascii="Times New Roman" w:hAnsi="Times New Roman" w:cs="Times New Roman"/>
          <w:sz w:val="24"/>
          <w:lang w:val="en-US"/>
        </w:rPr>
        <w:t xml:space="preserve">ke bagian verifikasi mempunyai jarak tempuh yaitu 7,84 m dengan intensitas ditempuh sebanyak 2 (dua) kali. Selanjutnya pada divisi verifikasi menuju divisi penetapan klaim </w:t>
      </w:r>
      <w:r w:rsidRPr="00E45044">
        <w:rPr>
          <w:rFonts w:ascii="Times New Roman" w:hAnsi="Times New Roman" w:cs="Times New Roman"/>
          <w:sz w:val="24"/>
          <w:lang w:val="en-US"/>
        </w:rPr>
        <w:lastRenderedPageBreak/>
        <w:t xml:space="preserve">berkas mempunyai jarak 4,93 m dengan intensitas ditempuh 1 (satu) kali. Berikutnya pada penetapan klaim menuju divisi otorisasi menempuh jarak 4,65 m dengan intensitas ditempuh 1 (satu) kali. Selanjutnya pada divisi otorisator menuju divisi pengesahan klaim mempunyai jarak 30,47 m dengan intensitas ditempuh sebanyak 2 (dua) kali.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lang w:val="en-US"/>
        </w:rPr>
      </w:pPr>
      <w:r w:rsidRPr="00E45044">
        <w:rPr>
          <w:rFonts w:ascii="Times New Roman" w:hAnsi="Times New Roman" w:cs="Times New Roman"/>
          <w:sz w:val="24"/>
          <w:lang w:val="en-US"/>
        </w:rPr>
        <w:t xml:space="preserve">Artinya terjadi </w:t>
      </w:r>
      <w:r w:rsidRPr="00E45044">
        <w:rPr>
          <w:rFonts w:ascii="Times New Roman" w:hAnsi="Times New Roman" w:cs="Times New Roman"/>
          <w:i/>
          <w:sz w:val="24"/>
          <w:lang w:val="en-US"/>
        </w:rPr>
        <w:t>back tracking</w:t>
      </w:r>
      <w:r w:rsidRPr="00E45044">
        <w:rPr>
          <w:rFonts w:ascii="Times New Roman" w:hAnsi="Times New Roman" w:cs="Times New Roman"/>
          <w:sz w:val="24"/>
          <w:lang w:val="en-US"/>
        </w:rPr>
        <w:t xml:space="preserve"> antara 2 (dua) divisi yaitu pada divisi pertama dan divisi keempat, oleh karena itu divisi tersebut harus dilakukan perbaikan tata letak agar memaksimalkan kinerja karyawan untuk menghasilkan </w:t>
      </w:r>
      <w:r w:rsidRPr="00E45044">
        <w:rPr>
          <w:rFonts w:ascii="Times New Roman" w:hAnsi="Times New Roman" w:cs="Times New Roman"/>
          <w:i/>
          <w:sz w:val="24"/>
          <w:lang w:val="en-US"/>
        </w:rPr>
        <w:t xml:space="preserve">output </w:t>
      </w:r>
      <w:r w:rsidRPr="00E45044">
        <w:rPr>
          <w:rFonts w:ascii="Times New Roman" w:hAnsi="Times New Roman" w:cs="Times New Roman"/>
          <w:sz w:val="24"/>
          <w:lang w:val="en-US"/>
        </w:rPr>
        <w:t xml:space="preserve">berkas yang lebih banyak dan mempercepat waktu pengerjaan berkas. </w:t>
      </w:r>
      <w:r w:rsidRPr="00E45044">
        <w:rPr>
          <w:rFonts w:ascii="Times New Roman" w:hAnsi="Times New Roman" w:cs="Times New Roman"/>
          <w:sz w:val="24"/>
        </w:rPr>
        <w:t xml:space="preserve">Pada perhitungan jarak </w:t>
      </w:r>
      <w:r w:rsidRPr="00A57E18">
        <w:rPr>
          <w:rFonts w:ascii="Times New Roman" w:hAnsi="Times New Roman" w:cs="Times New Roman"/>
          <w:i/>
          <w:sz w:val="24"/>
        </w:rPr>
        <w:t>layout</w:t>
      </w:r>
      <w:r w:rsidRPr="00E45044">
        <w:rPr>
          <w:rFonts w:ascii="Times New Roman" w:hAnsi="Times New Roman" w:cs="Times New Roman"/>
          <w:sz w:val="24"/>
        </w:rPr>
        <w:t xml:space="preserve"> awal diperoleh total jarak sebesar 86,2 m. Jarak terpanjang pertama dengan intensitas terbanyak didapat dari proses pengerjaan dari otorisasi</w:t>
      </w:r>
      <w:r w:rsidRPr="00E45044">
        <w:rPr>
          <w:rFonts w:ascii="Times New Roman" w:hAnsi="Times New Roman" w:cs="Times New Roman"/>
          <w:i/>
          <w:sz w:val="24"/>
        </w:rPr>
        <w:t xml:space="preserve"> </w:t>
      </w:r>
      <w:r w:rsidRPr="00E45044">
        <w:rPr>
          <w:rFonts w:ascii="Times New Roman" w:hAnsi="Times New Roman" w:cs="Times New Roman"/>
          <w:sz w:val="24"/>
        </w:rPr>
        <w:t>ke</w:t>
      </w:r>
      <w:r w:rsidRPr="00E45044">
        <w:rPr>
          <w:rFonts w:ascii="Times New Roman" w:hAnsi="Times New Roman" w:cs="Times New Roman"/>
          <w:i/>
          <w:sz w:val="24"/>
        </w:rPr>
        <w:t xml:space="preserve"> </w:t>
      </w:r>
      <w:r w:rsidRPr="00E45044">
        <w:rPr>
          <w:rFonts w:ascii="Times New Roman" w:hAnsi="Times New Roman" w:cs="Times New Roman"/>
          <w:sz w:val="24"/>
          <w:lang w:val="en-US"/>
        </w:rPr>
        <w:t>divisi</w:t>
      </w:r>
      <w:r w:rsidRPr="00E45044">
        <w:rPr>
          <w:rFonts w:ascii="Times New Roman" w:hAnsi="Times New Roman" w:cs="Times New Roman"/>
          <w:i/>
          <w:sz w:val="24"/>
          <w:lang w:val="en-US"/>
        </w:rPr>
        <w:t xml:space="preserve"> </w:t>
      </w:r>
      <w:r w:rsidRPr="00E45044">
        <w:rPr>
          <w:rFonts w:ascii="Times New Roman" w:hAnsi="Times New Roman" w:cs="Times New Roman"/>
          <w:sz w:val="24"/>
          <w:lang w:val="en-US"/>
        </w:rPr>
        <w:t>pengesahan</w:t>
      </w:r>
      <w:r w:rsidRPr="00E45044">
        <w:rPr>
          <w:rFonts w:ascii="Times New Roman" w:hAnsi="Times New Roman" w:cs="Times New Roman"/>
          <w:sz w:val="24"/>
        </w:rPr>
        <w:t xml:space="preserve"> kl</w:t>
      </w:r>
      <w:r w:rsidRPr="00E45044">
        <w:rPr>
          <w:rFonts w:ascii="Times New Roman" w:hAnsi="Times New Roman" w:cs="Times New Roman"/>
          <w:sz w:val="24"/>
          <w:lang w:val="en-US"/>
        </w:rPr>
        <w:t>a</w:t>
      </w:r>
      <w:r w:rsidRPr="00E45044">
        <w:rPr>
          <w:rFonts w:ascii="Times New Roman" w:hAnsi="Times New Roman" w:cs="Times New Roman"/>
          <w:sz w:val="24"/>
        </w:rPr>
        <w:t xml:space="preserve">im sebesar 60,94 m, jarak terpanjang kedua yang didapat pada </w:t>
      </w:r>
      <w:r w:rsidRPr="00E45044">
        <w:rPr>
          <w:rFonts w:ascii="Times New Roman" w:hAnsi="Times New Roman" w:cs="Times New Roman"/>
          <w:i/>
          <w:sz w:val="24"/>
        </w:rPr>
        <w:t>teller</w:t>
      </w:r>
      <w:r w:rsidRPr="00E45044">
        <w:rPr>
          <w:rFonts w:ascii="Times New Roman" w:hAnsi="Times New Roman" w:cs="Times New Roman"/>
          <w:sz w:val="24"/>
        </w:rPr>
        <w:t xml:space="preserve"> pada verifikasi sebesar 15,68 m.</w:t>
      </w:r>
    </w:p>
    <w:p w:rsidR="00D12877" w:rsidRPr="00E45044" w:rsidRDefault="00D12877" w:rsidP="00D12877">
      <w:pPr>
        <w:pStyle w:val="ListParagraph"/>
        <w:spacing w:after="0" w:line="480" w:lineRule="auto"/>
        <w:ind w:left="0" w:firstLine="720"/>
        <w:jc w:val="both"/>
        <w:rPr>
          <w:rFonts w:ascii="Times New Roman" w:hAnsi="Times New Roman" w:cs="Times New Roman"/>
          <w:sz w:val="24"/>
          <w:lang w:val="en-US"/>
        </w:rPr>
      </w:pPr>
      <w:r w:rsidRPr="00E45044">
        <w:rPr>
          <w:rFonts w:ascii="Times New Roman" w:hAnsi="Times New Roman" w:cs="Times New Roman"/>
          <w:sz w:val="24"/>
        </w:rPr>
        <w:t>Adapun kedua proses tersebut</w:t>
      </w:r>
      <w:r w:rsidRPr="00E45044">
        <w:rPr>
          <w:rFonts w:ascii="Times New Roman" w:hAnsi="Times New Roman" w:cs="Times New Roman"/>
          <w:sz w:val="24"/>
          <w:lang w:val="en-US"/>
        </w:rPr>
        <w:t xml:space="preserve"> yaitu dari bagian </w:t>
      </w:r>
      <w:r w:rsidRPr="00E45044">
        <w:rPr>
          <w:rFonts w:ascii="Times New Roman" w:hAnsi="Times New Roman" w:cs="Times New Roman"/>
          <w:i/>
          <w:sz w:val="24"/>
          <w:lang w:val="en-US"/>
        </w:rPr>
        <w:t>teller</w:t>
      </w:r>
      <w:r w:rsidRPr="00E45044">
        <w:rPr>
          <w:rFonts w:ascii="Times New Roman" w:hAnsi="Times New Roman" w:cs="Times New Roman"/>
          <w:sz w:val="24"/>
          <w:lang w:val="en-US"/>
        </w:rPr>
        <w:t xml:space="preserve"> ke</w:t>
      </w:r>
      <w:r w:rsidRPr="00E45044">
        <w:rPr>
          <w:rFonts w:ascii="Times New Roman" w:hAnsi="Times New Roman" w:cs="Times New Roman"/>
          <w:i/>
          <w:sz w:val="24"/>
          <w:lang w:val="en-US"/>
        </w:rPr>
        <w:t xml:space="preserve"> </w:t>
      </w:r>
      <w:r w:rsidRPr="00E45044">
        <w:rPr>
          <w:rFonts w:ascii="Times New Roman" w:hAnsi="Times New Roman" w:cs="Times New Roman"/>
          <w:sz w:val="24"/>
          <w:lang w:val="en-US"/>
        </w:rPr>
        <w:t>divisi verifikasi</w:t>
      </w:r>
      <w:r w:rsidRPr="00E45044">
        <w:rPr>
          <w:rFonts w:ascii="Times New Roman" w:hAnsi="Times New Roman" w:cs="Times New Roman"/>
          <w:sz w:val="24"/>
        </w:rPr>
        <w:t xml:space="preserve"> mengalami intensitas</w:t>
      </w:r>
      <w:r w:rsidRPr="00E45044">
        <w:rPr>
          <w:rFonts w:ascii="Times New Roman" w:hAnsi="Times New Roman" w:cs="Times New Roman"/>
          <w:sz w:val="24"/>
          <w:lang w:val="en-US"/>
        </w:rPr>
        <w:t xml:space="preserve"> atau kegiatan </w:t>
      </w:r>
      <w:r w:rsidRPr="00E45044">
        <w:rPr>
          <w:rFonts w:ascii="Times New Roman" w:hAnsi="Times New Roman" w:cs="Times New Roman"/>
          <w:i/>
          <w:sz w:val="24"/>
          <w:lang w:val="en-US"/>
        </w:rPr>
        <w:t>back tracking</w:t>
      </w:r>
      <w:r w:rsidRPr="00E45044">
        <w:rPr>
          <w:rFonts w:ascii="Times New Roman" w:hAnsi="Times New Roman" w:cs="Times New Roman"/>
          <w:sz w:val="24"/>
        </w:rPr>
        <w:t xml:space="preserve"> lebih dari satu kali,</w:t>
      </w:r>
      <w:r w:rsidRPr="00E45044">
        <w:rPr>
          <w:rFonts w:ascii="Times New Roman" w:hAnsi="Times New Roman" w:cs="Times New Roman"/>
          <w:sz w:val="24"/>
          <w:lang w:val="en-US"/>
        </w:rPr>
        <w:t xml:space="preserve"> dan juga dari divisi otorisator ke divisi pengesahan klim terjadi arus </w:t>
      </w:r>
      <w:r w:rsidRPr="00E45044">
        <w:rPr>
          <w:rFonts w:ascii="Times New Roman" w:hAnsi="Times New Roman" w:cs="Times New Roman"/>
          <w:i/>
          <w:sz w:val="24"/>
          <w:lang w:val="en-US"/>
        </w:rPr>
        <w:t>back tracking</w:t>
      </w:r>
      <w:r w:rsidRPr="00E45044">
        <w:rPr>
          <w:rFonts w:ascii="Times New Roman" w:hAnsi="Times New Roman" w:cs="Times New Roman"/>
          <w:sz w:val="24"/>
        </w:rPr>
        <w:t xml:space="preserve"> </w:t>
      </w:r>
      <w:r w:rsidRPr="00E45044">
        <w:rPr>
          <w:rFonts w:ascii="Times New Roman" w:hAnsi="Times New Roman" w:cs="Times New Roman"/>
          <w:sz w:val="24"/>
          <w:lang w:val="en-US"/>
        </w:rPr>
        <w:t xml:space="preserve">lebih dari satu kali </w:t>
      </w:r>
      <w:r w:rsidRPr="00E45044">
        <w:rPr>
          <w:rFonts w:ascii="Times New Roman" w:hAnsi="Times New Roman" w:cs="Times New Roman"/>
          <w:sz w:val="24"/>
        </w:rPr>
        <w:t xml:space="preserve">sehingga terjadinya </w:t>
      </w:r>
      <w:r w:rsidRPr="00E45044">
        <w:rPr>
          <w:rFonts w:ascii="Times New Roman" w:hAnsi="Times New Roman" w:cs="Times New Roman"/>
          <w:i/>
          <w:sz w:val="24"/>
        </w:rPr>
        <w:t>back tracking</w:t>
      </w:r>
      <w:r w:rsidRPr="00E45044">
        <w:rPr>
          <w:rFonts w:ascii="Times New Roman" w:hAnsi="Times New Roman" w:cs="Times New Roman"/>
          <w:sz w:val="24"/>
        </w:rPr>
        <w:t xml:space="preserve"> di divisi tersebut dan diperlukan adanya efisiensi pada area tersebut yang memungkinkan karyawan untuk dapat lebih mempercepat waktu pengerjaan </w:t>
      </w:r>
      <w:r w:rsidRPr="00E45044">
        <w:rPr>
          <w:rFonts w:ascii="Times New Roman" w:hAnsi="Times New Roman" w:cs="Times New Roman"/>
          <w:sz w:val="24"/>
          <w:lang w:val="en-US"/>
        </w:rPr>
        <w:t>agar</w:t>
      </w:r>
      <w:r w:rsidRPr="00E45044">
        <w:rPr>
          <w:rFonts w:ascii="Times New Roman" w:hAnsi="Times New Roman" w:cs="Times New Roman"/>
          <w:sz w:val="24"/>
        </w:rPr>
        <w:t xml:space="preserve"> jarak</w:t>
      </w:r>
      <w:r w:rsidRPr="00E45044">
        <w:rPr>
          <w:rFonts w:ascii="Times New Roman" w:hAnsi="Times New Roman" w:cs="Times New Roman"/>
          <w:sz w:val="24"/>
          <w:lang w:val="en-US"/>
        </w:rPr>
        <w:t xml:space="preserve"> yang</w:t>
      </w:r>
      <w:r w:rsidRPr="00E45044">
        <w:rPr>
          <w:rFonts w:ascii="Times New Roman" w:hAnsi="Times New Roman" w:cs="Times New Roman"/>
          <w:sz w:val="24"/>
        </w:rPr>
        <w:t xml:space="preserve"> </w:t>
      </w:r>
      <w:r w:rsidRPr="00E45044">
        <w:rPr>
          <w:rFonts w:ascii="Times New Roman" w:hAnsi="Times New Roman" w:cs="Times New Roman"/>
          <w:sz w:val="24"/>
          <w:lang w:val="en-US"/>
        </w:rPr>
        <w:t>di</w:t>
      </w:r>
      <w:r w:rsidRPr="00E45044">
        <w:rPr>
          <w:rFonts w:ascii="Times New Roman" w:hAnsi="Times New Roman" w:cs="Times New Roman"/>
          <w:sz w:val="24"/>
        </w:rPr>
        <w:t>tempuh lebih dekat</w:t>
      </w:r>
      <w:r w:rsidRPr="00E45044">
        <w:rPr>
          <w:rFonts w:ascii="Times New Roman" w:hAnsi="Times New Roman" w:cs="Times New Roman"/>
          <w:sz w:val="24"/>
          <w:lang w:val="en-US"/>
        </w:rPr>
        <w:t xml:space="preserve"> dan tidak mengalami arus bolak balik (</w:t>
      </w:r>
      <w:r w:rsidRPr="00E45044">
        <w:rPr>
          <w:rFonts w:ascii="Times New Roman" w:hAnsi="Times New Roman" w:cs="Times New Roman"/>
          <w:i/>
          <w:sz w:val="24"/>
          <w:lang w:val="en-US"/>
        </w:rPr>
        <w:t>back tracking</w:t>
      </w:r>
      <w:r w:rsidRPr="00E45044">
        <w:rPr>
          <w:rFonts w:ascii="Times New Roman" w:hAnsi="Times New Roman" w:cs="Times New Roman"/>
          <w:sz w:val="24"/>
          <w:lang w:val="en-US"/>
        </w:rPr>
        <w:t>).</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Dengan pelayanan yang belum optimal yang dikarenakan tata letak yang tidak beraturan pada PT. TASPEN KCU Bandung, maka penulis menyarankan  me</w:t>
      </w:r>
      <w:r w:rsidRPr="00E45044">
        <w:rPr>
          <w:rFonts w:ascii="Times New Roman" w:hAnsi="Times New Roman" w:cs="Times New Roman"/>
          <w:i/>
          <w:sz w:val="24"/>
          <w:szCs w:val="24"/>
        </w:rPr>
        <w:t>re</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pada Bidang Layanan dan Manfaat (</w:t>
      </w:r>
      <w:r w:rsidRPr="00E45044">
        <w:rPr>
          <w:rFonts w:ascii="Times New Roman" w:hAnsi="Times New Roman" w:cs="Times New Roman"/>
          <w:i/>
          <w:sz w:val="24"/>
          <w:szCs w:val="24"/>
        </w:rPr>
        <w:t>back office</w:t>
      </w:r>
      <w:r w:rsidRPr="00E45044">
        <w:rPr>
          <w:rFonts w:ascii="Times New Roman" w:hAnsi="Times New Roman" w:cs="Times New Roman"/>
          <w:sz w:val="24"/>
          <w:szCs w:val="24"/>
        </w:rPr>
        <w:t>).</w:t>
      </w:r>
      <w:r w:rsidRPr="00E45044">
        <w:rPr>
          <w:rFonts w:ascii="Times New Roman" w:hAnsi="Times New Roman" w:cs="Times New Roman"/>
          <w:i/>
          <w:sz w:val="24"/>
          <w:szCs w:val="24"/>
        </w:rPr>
        <w:t xml:space="preserve"> </w:t>
      </w:r>
      <w:r w:rsidRPr="00E45044">
        <w:rPr>
          <w:rFonts w:ascii="Times New Roman" w:hAnsi="Times New Roman" w:cs="Times New Roman"/>
          <w:sz w:val="24"/>
          <w:szCs w:val="24"/>
        </w:rPr>
        <w:t>Untuk me</w:t>
      </w:r>
      <w:r w:rsidRPr="00E45044">
        <w:rPr>
          <w:rFonts w:ascii="Times New Roman" w:hAnsi="Times New Roman" w:cs="Times New Roman"/>
          <w:i/>
          <w:sz w:val="24"/>
          <w:szCs w:val="24"/>
        </w:rPr>
        <w:t>re</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w:t>
      </w:r>
      <w:r w:rsidRPr="00E45044">
        <w:rPr>
          <w:rFonts w:ascii="Times New Roman" w:hAnsi="Times New Roman" w:cs="Times New Roman"/>
          <w:sz w:val="24"/>
          <w:szCs w:val="24"/>
        </w:rPr>
        <w:lastRenderedPageBreak/>
        <w:t>divisi tersebut metode yang digunakan pada penelitian ini yaitu metode CRAFT (</w:t>
      </w:r>
      <w:r w:rsidRPr="00E45044">
        <w:rPr>
          <w:rFonts w:ascii="Times New Roman" w:hAnsi="Times New Roman" w:cs="Times New Roman"/>
          <w:i/>
          <w:sz w:val="24"/>
          <w:szCs w:val="24"/>
        </w:rPr>
        <w:t>Computerized Relative Allocation of Facilities Technique</w:t>
      </w:r>
      <w:r w:rsidRPr="00E45044">
        <w:rPr>
          <w:rFonts w:ascii="Times New Roman" w:hAnsi="Times New Roman" w:cs="Times New Roman"/>
          <w:sz w:val="24"/>
          <w:szCs w:val="24"/>
        </w:rPr>
        <w:t xml:space="preserve">). </w:t>
      </w:r>
    </w:p>
    <w:p w:rsidR="00D12877" w:rsidRPr="00E45044" w:rsidRDefault="00D12877" w:rsidP="00D12877">
      <w:pPr>
        <w:tabs>
          <w:tab w:val="left" w:pos="1530"/>
        </w:tabs>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CRAFT (</w:t>
      </w:r>
      <w:r w:rsidRPr="00E45044">
        <w:rPr>
          <w:rFonts w:ascii="Times New Roman" w:hAnsi="Times New Roman" w:cs="Times New Roman"/>
          <w:i/>
          <w:sz w:val="24"/>
          <w:szCs w:val="24"/>
        </w:rPr>
        <w:t>Computerized Relative Allocation Facility Technique</w:t>
      </w:r>
      <w:r w:rsidRPr="00E45044">
        <w:rPr>
          <w:rFonts w:ascii="Times New Roman" w:hAnsi="Times New Roman" w:cs="Times New Roman"/>
          <w:sz w:val="24"/>
          <w:szCs w:val="24"/>
        </w:rPr>
        <w:t xml:space="preserve">) merupakan salah satu perangkat lunak tata letak yang menggunakan metode perbaikan. Dibandingkan dengan perangkat lunak yang lainnya CRAFT dapat menghasilkan solusi yang cukup baik dan membutuhkan waktu komputasi yang relatif singkat. Metode CRAFT dilakukan dengan mempertukarkan lokasi kegiatan pada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awal unuk menemukan pemecahan yang lebih baik berdasarkan peta hubungan aktifitas. </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CRAFT menggunakan kriteria minimasi ongkos perpindahan </w:t>
      </w:r>
      <w:r w:rsidRPr="00066E55">
        <w:rPr>
          <w:rFonts w:ascii="Times New Roman" w:hAnsi="Times New Roman" w:cs="Times New Roman"/>
          <w:i/>
          <w:sz w:val="24"/>
          <w:szCs w:val="24"/>
        </w:rPr>
        <w:t>material</w:t>
      </w:r>
      <w:r w:rsidRPr="00E45044">
        <w:rPr>
          <w:rFonts w:ascii="Times New Roman" w:hAnsi="Times New Roman" w:cs="Times New Roman"/>
          <w:sz w:val="24"/>
          <w:szCs w:val="24"/>
        </w:rPr>
        <w:t xml:space="preserve">, yang merupakan hasil kali besarnya aliran (frekuensi), jarak yang ditempuh, dengan ongkos perpindahan tiap satuan jarak perpindahan. Perbaikan tata letak dilakukan dengan melakukan pertukaran-pertukaran antar departemen, dan menghitung pengurangan biaya perpindahan </w:t>
      </w:r>
      <w:r w:rsidRPr="00066E55">
        <w:rPr>
          <w:rFonts w:ascii="Times New Roman" w:hAnsi="Times New Roman" w:cs="Times New Roman"/>
          <w:i/>
          <w:sz w:val="24"/>
          <w:szCs w:val="24"/>
        </w:rPr>
        <w:t>material</w:t>
      </w:r>
      <w:r w:rsidRPr="00E45044">
        <w:rPr>
          <w:rFonts w:ascii="Times New Roman" w:hAnsi="Times New Roman" w:cs="Times New Roman"/>
          <w:sz w:val="24"/>
          <w:szCs w:val="24"/>
        </w:rPr>
        <w:t xml:space="preserve"> dari setiap pertukaran. PT. TASPEN KCU Bandung menggunakan metode ini untuk meminimalisir jarak perpindahan berkas antara divisi satu dengan divisi lainnya dengan memperbaiki tata letak yang ada untuk mengoptimalkan pelayanan kepada peserta TASPEN.</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eastAsia="Times New Roman" w:hAnsi="Times New Roman" w:cs="Times New Roman"/>
          <w:sz w:val="24"/>
          <w:szCs w:val="24"/>
          <w:lang w:eastAsia="id-ID"/>
        </w:rPr>
        <w:t xml:space="preserve">Berdasarkan penelitian terdahulu, dengan menggunakan metode CRAFT pada tata letak fasilitas perkantoran menggunakan metode CRAFT di PT. XYZ oleh Febrianti, dkk (2017), </w:t>
      </w:r>
      <w:r w:rsidRPr="00E45044">
        <w:rPr>
          <w:rFonts w:ascii="Times New Roman" w:hAnsi="Times New Roman" w:cs="Times New Roman"/>
          <w:sz w:val="24"/>
          <w:szCs w:val="24"/>
        </w:rPr>
        <w:t xml:space="preserve">bahwa analisis dilakukan dengan membandingkan jarak antara desain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awal dengan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usulan, mendapatkan hasil bahwa jarak  tata letak </w:t>
      </w:r>
      <w:r w:rsidRPr="00E45044">
        <w:rPr>
          <w:rFonts w:ascii="Times New Roman" w:hAnsi="Times New Roman" w:cs="Times New Roman"/>
          <w:i/>
          <w:sz w:val="24"/>
          <w:szCs w:val="24"/>
        </w:rPr>
        <w:t xml:space="preserve">design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perkantoran gedung baru diperoleh sebesar 507,35 m2 dan untuk </w:t>
      </w:r>
      <w:r w:rsidRPr="00A57E18">
        <w:rPr>
          <w:rFonts w:ascii="Times New Roman" w:hAnsi="Times New Roman" w:cs="Times New Roman"/>
          <w:i/>
          <w:sz w:val="24"/>
          <w:szCs w:val="24"/>
        </w:rPr>
        <w:t>layout</w:t>
      </w:r>
      <w:r w:rsidRPr="00E45044">
        <w:rPr>
          <w:rFonts w:ascii="Times New Roman" w:hAnsi="Times New Roman" w:cs="Times New Roman"/>
          <w:sz w:val="24"/>
          <w:szCs w:val="24"/>
        </w:rPr>
        <w:t xml:space="preserve"> usulan dengan menggunakan algoritma CRAFT, jarak yang </w:t>
      </w:r>
      <w:r w:rsidRPr="00E45044">
        <w:rPr>
          <w:rFonts w:ascii="Times New Roman" w:hAnsi="Times New Roman" w:cs="Times New Roman"/>
          <w:sz w:val="24"/>
          <w:szCs w:val="24"/>
        </w:rPr>
        <w:lastRenderedPageBreak/>
        <w:t>dihasilkan  sebesar 402,75 m2, sehingga pada rancangan perkantoran di PT. XYZ dapat meminimasi jarak sebesar 104,60 m2 atau sebesar 20,60%.</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Berdasarkan latar belakang tersebut diatas, maka peneliti merasa perlu untuk menganalisis sejauh mana tata letak perusahaan berguna untuk meningkatkan efisiensi kerja, dan membuat waktu tunggu peserta tidak terlalu lama sehingga bisa menghasilkan (</w:t>
      </w:r>
      <w:r w:rsidRPr="00E45044">
        <w:rPr>
          <w:rFonts w:ascii="Times New Roman" w:hAnsi="Times New Roman" w:cs="Times New Roman"/>
          <w:i/>
          <w:sz w:val="24"/>
          <w:szCs w:val="24"/>
          <w:lang w:val="en-US"/>
        </w:rPr>
        <w:t>output</w:t>
      </w:r>
      <w:r w:rsidRPr="00E45044">
        <w:rPr>
          <w:rFonts w:ascii="Times New Roman" w:hAnsi="Times New Roman" w:cs="Times New Roman"/>
          <w:sz w:val="24"/>
          <w:szCs w:val="24"/>
          <w:lang w:val="en-US"/>
        </w:rPr>
        <w:t xml:space="preserve">) berkas yang maksimal. </w:t>
      </w:r>
    </w:p>
    <w:p w:rsidR="00D12877" w:rsidRPr="00E45044"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E45044">
        <w:rPr>
          <w:rFonts w:ascii="Times New Roman" w:hAnsi="Times New Roman" w:cs="Times New Roman"/>
          <w:sz w:val="24"/>
          <w:szCs w:val="24"/>
          <w:lang w:val="en-US"/>
        </w:rPr>
        <w:t>Adapun penelitian yang dilakukan adalah mengenai “</w:t>
      </w:r>
      <w:r w:rsidRPr="00E45044">
        <w:rPr>
          <w:rFonts w:ascii="Times New Roman" w:hAnsi="Times New Roman" w:cs="Times New Roman"/>
          <w:b/>
          <w:sz w:val="24"/>
          <w:szCs w:val="24"/>
          <w:lang w:val="en-US"/>
        </w:rPr>
        <w:t>Analisis Perancangan Tata Letak Fasilitas Layanan Menggunakan Metode CRAFT (Studi Kasus Pada PT. TASPEN Kantor Cabang Utama Bandung)”.</w:t>
      </w:r>
    </w:p>
    <w:p w:rsidR="00D12877" w:rsidRPr="00E45044" w:rsidRDefault="00D12877" w:rsidP="00D12877">
      <w:pPr>
        <w:spacing w:after="0" w:line="360" w:lineRule="auto"/>
        <w:jc w:val="both"/>
        <w:rPr>
          <w:rFonts w:ascii="Times New Roman" w:hAnsi="Times New Roman" w:cs="Times New Roman"/>
          <w:sz w:val="24"/>
          <w:szCs w:val="24"/>
        </w:rPr>
      </w:pPr>
    </w:p>
    <w:p w:rsidR="00D12877" w:rsidRPr="00E45044" w:rsidRDefault="00D12877" w:rsidP="00D12877">
      <w:pPr>
        <w:pStyle w:val="Heading2"/>
        <w:numPr>
          <w:ilvl w:val="0"/>
          <w:numId w:val="3"/>
        </w:numPr>
        <w:spacing w:line="480" w:lineRule="auto"/>
        <w:ind w:hanging="720"/>
        <w:rPr>
          <w:rFonts w:ascii="Times New Roman" w:hAnsi="Times New Roman" w:cs="Times New Roman"/>
          <w:color w:val="auto"/>
          <w:sz w:val="24"/>
          <w:szCs w:val="24"/>
        </w:rPr>
      </w:pPr>
      <w:bookmarkStart w:id="10" w:name="_Toc503269921"/>
      <w:r w:rsidRPr="00E45044">
        <w:rPr>
          <w:rFonts w:ascii="Times New Roman" w:hAnsi="Times New Roman" w:cs="Times New Roman"/>
          <w:color w:val="auto"/>
          <w:sz w:val="24"/>
          <w:szCs w:val="24"/>
          <w:lang w:val="en-US"/>
        </w:rPr>
        <w:t>Rumusan Masalah</w:t>
      </w:r>
      <w:bookmarkEnd w:id="10"/>
    </w:p>
    <w:p w:rsidR="00D12877" w:rsidRPr="00E45044" w:rsidRDefault="00D12877" w:rsidP="00D12877">
      <w:pPr>
        <w:pStyle w:val="ListParagraph"/>
        <w:spacing w:after="0" w:line="480" w:lineRule="auto"/>
        <w:ind w:left="0" w:firstLine="709"/>
        <w:jc w:val="both"/>
        <w:rPr>
          <w:rFonts w:ascii="Times New Roman" w:hAnsi="Times New Roman" w:cs="Times New Roman"/>
          <w:bCs/>
          <w:sz w:val="24"/>
          <w:szCs w:val="24"/>
          <w:lang w:val="en-US"/>
        </w:rPr>
      </w:pPr>
      <w:r w:rsidRPr="00E45044">
        <w:rPr>
          <w:rFonts w:ascii="Times New Roman" w:hAnsi="Times New Roman" w:cs="Times New Roman"/>
          <w:bCs/>
          <w:sz w:val="24"/>
          <w:szCs w:val="24"/>
          <w:lang w:val="en-US"/>
        </w:rPr>
        <w:t>Dengan tinjauan latar belakang diatas maka didapat perumusan masalah sebagai berikut :</w:t>
      </w:r>
    </w:p>
    <w:p w:rsidR="00D12877" w:rsidRPr="00E45044" w:rsidRDefault="00D12877" w:rsidP="00D12877">
      <w:pPr>
        <w:pStyle w:val="ListParagraph"/>
        <w:numPr>
          <w:ilvl w:val="0"/>
          <w:numId w:val="6"/>
        </w:numPr>
        <w:spacing w:after="0" w:line="480" w:lineRule="auto"/>
        <w:ind w:left="360"/>
        <w:jc w:val="both"/>
        <w:rPr>
          <w:rFonts w:ascii="Times New Roman" w:hAnsi="Times New Roman" w:cs="Times New Roman"/>
          <w:bCs/>
          <w:sz w:val="24"/>
          <w:szCs w:val="24"/>
          <w:lang w:val="en-US"/>
        </w:rPr>
      </w:pPr>
      <w:r w:rsidRPr="00E45044">
        <w:rPr>
          <w:rFonts w:ascii="Times New Roman" w:hAnsi="Times New Roman" w:cs="Times New Roman"/>
          <w:bCs/>
          <w:sz w:val="24"/>
          <w:szCs w:val="24"/>
          <w:lang w:val="en-US"/>
        </w:rPr>
        <w:t xml:space="preserve">Bagaimana </w:t>
      </w:r>
      <w:r w:rsidRPr="00A57E18">
        <w:rPr>
          <w:rFonts w:ascii="Times New Roman" w:hAnsi="Times New Roman" w:cs="Times New Roman"/>
          <w:bCs/>
          <w:i/>
          <w:sz w:val="24"/>
          <w:szCs w:val="24"/>
          <w:lang w:val="en-US"/>
        </w:rPr>
        <w:t>layout</w:t>
      </w:r>
      <w:r w:rsidRPr="00E45044">
        <w:rPr>
          <w:rFonts w:ascii="Times New Roman" w:hAnsi="Times New Roman" w:cs="Times New Roman"/>
          <w:bCs/>
          <w:sz w:val="24"/>
          <w:szCs w:val="24"/>
          <w:lang w:val="en-US"/>
        </w:rPr>
        <w:t xml:space="preserve"> yang ada saat ini</w:t>
      </w:r>
      <w:r>
        <w:rPr>
          <w:rFonts w:ascii="Times New Roman" w:hAnsi="Times New Roman" w:cs="Times New Roman"/>
          <w:bCs/>
          <w:sz w:val="24"/>
          <w:szCs w:val="24"/>
          <w:lang w:val="en-US"/>
        </w:rPr>
        <w:t xml:space="preserve"> dan apa faktor yang menyebabkan </w:t>
      </w:r>
      <w:r>
        <w:rPr>
          <w:rFonts w:ascii="Times New Roman" w:hAnsi="Times New Roman" w:cs="Times New Roman"/>
          <w:bCs/>
          <w:i/>
          <w:sz w:val="24"/>
          <w:szCs w:val="24"/>
          <w:lang w:val="en-US"/>
        </w:rPr>
        <w:t xml:space="preserve">layout </w:t>
      </w:r>
      <w:r>
        <w:rPr>
          <w:rFonts w:ascii="Times New Roman" w:hAnsi="Times New Roman" w:cs="Times New Roman"/>
          <w:bCs/>
          <w:sz w:val="24"/>
          <w:szCs w:val="24"/>
          <w:lang w:val="en-US"/>
        </w:rPr>
        <w:t>tidak efisien</w:t>
      </w:r>
      <w:r w:rsidRPr="00E45044">
        <w:rPr>
          <w:rFonts w:ascii="Times New Roman" w:hAnsi="Times New Roman" w:cs="Times New Roman"/>
          <w:bCs/>
          <w:sz w:val="24"/>
          <w:szCs w:val="24"/>
          <w:lang w:val="en-US"/>
        </w:rPr>
        <w:t xml:space="preserve"> di PT. TASPEN Kantor Cabang Utama Bandung?</w:t>
      </w:r>
    </w:p>
    <w:p w:rsidR="00D12877" w:rsidRPr="00E45044" w:rsidRDefault="00D12877" w:rsidP="00D12877">
      <w:pPr>
        <w:pStyle w:val="ListParagraph"/>
        <w:numPr>
          <w:ilvl w:val="0"/>
          <w:numId w:val="6"/>
        </w:numPr>
        <w:spacing w:after="0" w:line="480" w:lineRule="auto"/>
        <w:ind w:left="360"/>
        <w:jc w:val="both"/>
        <w:rPr>
          <w:rFonts w:ascii="Times New Roman" w:hAnsi="Times New Roman" w:cs="Times New Roman"/>
          <w:bCs/>
          <w:sz w:val="24"/>
          <w:szCs w:val="24"/>
          <w:lang w:val="en-US"/>
        </w:rPr>
      </w:pPr>
      <w:r>
        <w:rPr>
          <w:rFonts w:ascii="Times New Roman" w:eastAsia="Times New Roman" w:hAnsi="Times New Roman" w:cs="Times New Roman"/>
          <w:sz w:val="24"/>
          <w:szCs w:val="24"/>
          <w:lang w:val="en-US" w:eastAsia="id-ID"/>
        </w:rPr>
        <w:t>Bagaimana penerapan tata letak menggunakan metode CRAFT pada PT. TASPEN (Persero) KCU Bandung?</w:t>
      </w:r>
    </w:p>
    <w:p w:rsidR="00D12877" w:rsidRPr="00E45044" w:rsidRDefault="00D12877" w:rsidP="00D12877">
      <w:pPr>
        <w:pStyle w:val="ListParagraph"/>
        <w:numPr>
          <w:ilvl w:val="0"/>
          <w:numId w:val="6"/>
        </w:numPr>
        <w:spacing w:after="0" w:line="480" w:lineRule="auto"/>
        <w:ind w:left="360"/>
        <w:jc w:val="both"/>
        <w:rPr>
          <w:rFonts w:ascii="Times New Roman" w:hAnsi="Times New Roman" w:cs="Times New Roman"/>
          <w:bCs/>
          <w:sz w:val="24"/>
          <w:szCs w:val="24"/>
          <w:lang w:val="en-US"/>
        </w:rPr>
      </w:pPr>
      <w:r w:rsidRPr="00E45044">
        <w:rPr>
          <w:rFonts w:ascii="Times New Roman" w:hAnsi="Times New Roman" w:cs="Times New Roman"/>
          <w:bCs/>
          <w:sz w:val="24"/>
          <w:szCs w:val="24"/>
          <w:lang w:val="en-US"/>
        </w:rPr>
        <w:t>Bagaimana perbandingan penerapan tata letak di PT. TASPEN KCU Bandung saat ini dengan penerapan tata letak yang di sarankan oleh penulis?</w:t>
      </w:r>
    </w:p>
    <w:p w:rsidR="00D12877" w:rsidRPr="00E45044" w:rsidRDefault="00D12877" w:rsidP="00D12877">
      <w:pPr>
        <w:pStyle w:val="ListParagraph"/>
        <w:spacing w:after="0" w:line="360" w:lineRule="auto"/>
        <w:jc w:val="both"/>
        <w:rPr>
          <w:rFonts w:ascii="Times New Roman" w:hAnsi="Times New Roman" w:cs="Times New Roman"/>
          <w:bCs/>
          <w:sz w:val="24"/>
          <w:szCs w:val="24"/>
          <w:lang w:val="en-US"/>
        </w:rPr>
      </w:pPr>
    </w:p>
    <w:p w:rsidR="00D12877" w:rsidRPr="00E45044" w:rsidRDefault="00D12877" w:rsidP="00D12877">
      <w:pPr>
        <w:pStyle w:val="Heading2"/>
        <w:numPr>
          <w:ilvl w:val="0"/>
          <w:numId w:val="3"/>
        </w:numPr>
        <w:spacing w:line="480" w:lineRule="auto"/>
        <w:ind w:hanging="720"/>
        <w:rPr>
          <w:rFonts w:ascii="Times New Roman" w:hAnsi="Times New Roman" w:cs="Times New Roman"/>
          <w:color w:val="auto"/>
          <w:sz w:val="24"/>
          <w:szCs w:val="24"/>
        </w:rPr>
      </w:pPr>
      <w:bookmarkStart w:id="11" w:name="_Toc503269922"/>
      <w:r w:rsidRPr="00E45044">
        <w:rPr>
          <w:rFonts w:ascii="Times New Roman" w:hAnsi="Times New Roman" w:cs="Times New Roman"/>
          <w:color w:val="auto"/>
          <w:sz w:val="24"/>
          <w:szCs w:val="24"/>
          <w:lang w:val="en-US"/>
        </w:rPr>
        <w:t>Maksud dan Tujuan Penelitian</w:t>
      </w:r>
      <w:bookmarkEnd w:id="11"/>
    </w:p>
    <w:p w:rsidR="00D12877" w:rsidRPr="00E45044" w:rsidRDefault="00D12877" w:rsidP="00D12877">
      <w:pPr>
        <w:spacing w:after="0" w:line="480" w:lineRule="auto"/>
        <w:ind w:firstLine="720"/>
        <w:jc w:val="both"/>
        <w:rPr>
          <w:rFonts w:ascii="Times New Roman" w:hAnsi="Times New Roman" w:cs="Times New Roman"/>
          <w:bCs/>
          <w:sz w:val="24"/>
          <w:szCs w:val="24"/>
        </w:rPr>
      </w:pPr>
      <w:r w:rsidRPr="00E45044">
        <w:rPr>
          <w:rFonts w:ascii="Times New Roman" w:hAnsi="Times New Roman" w:cs="Times New Roman"/>
          <w:bCs/>
          <w:sz w:val="24"/>
          <w:szCs w:val="24"/>
        </w:rPr>
        <w:t xml:space="preserve">Penelitian ini dimaksudkan untuk mengumpulkan data-data dan informasi yang berhubungan dengan tata letak dan pelayanan yang diberikan oleh PT. </w:t>
      </w:r>
      <w:r w:rsidRPr="00E45044">
        <w:rPr>
          <w:rFonts w:ascii="Times New Roman" w:hAnsi="Times New Roman" w:cs="Times New Roman"/>
          <w:bCs/>
          <w:sz w:val="24"/>
          <w:szCs w:val="24"/>
        </w:rPr>
        <w:lastRenderedPageBreak/>
        <w:t>TASPEN KCU Bandung. Berdasarkan rumusan masalah yang ada, penelitian ini bertujuan untuk:</w:t>
      </w:r>
    </w:p>
    <w:p w:rsidR="00D12877" w:rsidRPr="00E45044" w:rsidRDefault="00D12877" w:rsidP="00D12877">
      <w:pPr>
        <w:pStyle w:val="ListParagraph"/>
        <w:numPr>
          <w:ilvl w:val="0"/>
          <w:numId w:val="5"/>
        </w:numPr>
        <w:spacing w:after="0" w:line="480" w:lineRule="auto"/>
        <w:ind w:left="360"/>
        <w:jc w:val="both"/>
        <w:rPr>
          <w:rFonts w:ascii="Times New Roman" w:hAnsi="Times New Roman" w:cs="Times New Roman"/>
          <w:bCs/>
          <w:sz w:val="24"/>
          <w:szCs w:val="24"/>
        </w:rPr>
      </w:pPr>
      <w:r w:rsidRPr="00E45044">
        <w:rPr>
          <w:rFonts w:ascii="Times New Roman" w:hAnsi="Times New Roman" w:cs="Times New Roman"/>
          <w:sz w:val="24"/>
          <w:szCs w:val="24"/>
        </w:rPr>
        <w:t>Mengetahui</w:t>
      </w:r>
      <w:r w:rsidRPr="00E45044">
        <w:rPr>
          <w:rFonts w:ascii="Times New Roman" w:hAnsi="Times New Roman" w:cs="Times New Roman"/>
          <w:sz w:val="24"/>
          <w:szCs w:val="24"/>
          <w:lang w:val="en-US"/>
        </w:rPr>
        <w:t xml:space="preserve"> </w:t>
      </w:r>
      <w:r>
        <w:rPr>
          <w:rFonts w:ascii="Times New Roman" w:hAnsi="Times New Roman" w:cs="Times New Roman"/>
          <w:bCs/>
          <w:sz w:val="24"/>
          <w:szCs w:val="24"/>
          <w:lang w:val="en-US"/>
        </w:rPr>
        <w:t xml:space="preserve">tata letak, </w:t>
      </w:r>
      <w:r w:rsidRPr="00E45044">
        <w:rPr>
          <w:rFonts w:ascii="Times New Roman" w:hAnsi="Times New Roman" w:cs="Times New Roman"/>
          <w:bCs/>
          <w:sz w:val="24"/>
          <w:szCs w:val="24"/>
          <w:lang w:val="en-US"/>
        </w:rPr>
        <w:t>waktu pelayanan</w:t>
      </w:r>
      <w:r>
        <w:rPr>
          <w:rFonts w:ascii="Times New Roman" w:hAnsi="Times New Roman" w:cs="Times New Roman"/>
          <w:bCs/>
          <w:sz w:val="24"/>
          <w:szCs w:val="24"/>
          <w:lang w:val="en-US"/>
        </w:rPr>
        <w:t xml:space="preserve"> serta faktor-faktor yang mempengaruhi tidak efisiensinya </w:t>
      </w:r>
      <w:r>
        <w:rPr>
          <w:rFonts w:ascii="Times New Roman" w:hAnsi="Times New Roman" w:cs="Times New Roman"/>
          <w:bCs/>
          <w:i/>
          <w:sz w:val="24"/>
          <w:szCs w:val="24"/>
          <w:lang w:val="en-US"/>
        </w:rPr>
        <w:t>layout</w:t>
      </w:r>
      <w:r w:rsidRPr="00E45044">
        <w:rPr>
          <w:rFonts w:ascii="Times New Roman" w:hAnsi="Times New Roman" w:cs="Times New Roman"/>
          <w:bCs/>
          <w:sz w:val="24"/>
          <w:szCs w:val="24"/>
          <w:lang w:val="en-US"/>
        </w:rPr>
        <w:t xml:space="preserve"> di </w:t>
      </w:r>
      <w:r w:rsidRPr="00E45044">
        <w:rPr>
          <w:rFonts w:ascii="Times New Roman" w:hAnsi="Times New Roman" w:cs="Times New Roman"/>
          <w:sz w:val="24"/>
          <w:szCs w:val="24"/>
          <w:lang w:val="en-US"/>
        </w:rPr>
        <w:t xml:space="preserve">PT. TASPEN (Persero) </w:t>
      </w:r>
      <w:r w:rsidRPr="00E45044">
        <w:rPr>
          <w:rFonts w:ascii="Times New Roman" w:hAnsi="Times New Roman" w:cs="Times New Roman"/>
          <w:bCs/>
          <w:sz w:val="24"/>
          <w:szCs w:val="24"/>
          <w:lang w:val="en-US"/>
        </w:rPr>
        <w:t>saat ini.</w:t>
      </w:r>
    </w:p>
    <w:p w:rsidR="00D12877" w:rsidRPr="00E45044" w:rsidRDefault="00D12877" w:rsidP="00D12877">
      <w:pPr>
        <w:pStyle w:val="ListParagraph"/>
        <w:numPr>
          <w:ilvl w:val="0"/>
          <w:numId w:val="5"/>
        </w:numPr>
        <w:spacing w:after="0" w:line="480" w:lineRule="auto"/>
        <w:ind w:left="360"/>
        <w:jc w:val="both"/>
        <w:rPr>
          <w:rFonts w:ascii="Times New Roman" w:hAnsi="Times New Roman" w:cs="Times New Roman"/>
          <w:bCs/>
          <w:sz w:val="24"/>
          <w:szCs w:val="24"/>
        </w:rPr>
      </w:pPr>
      <w:r w:rsidRPr="00E45044">
        <w:rPr>
          <w:rFonts w:ascii="Times New Roman" w:hAnsi="Times New Roman" w:cs="Times New Roman"/>
          <w:sz w:val="24"/>
          <w:szCs w:val="24"/>
        </w:rPr>
        <w:t xml:space="preserve">Mengetahui </w:t>
      </w:r>
      <w:r>
        <w:rPr>
          <w:rFonts w:ascii="Times New Roman" w:hAnsi="Times New Roman" w:cs="Times New Roman"/>
          <w:sz w:val="24"/>
          <w:szCs w:val="24"/>
          <w:lang w:val="en-US"/>
        </w:rPr>
        <w:t>penerapan tata letak menggunakan metode CRAFT pada PT. TASPEN (Persero) KCU Bandung.</w:t>
      </w:r>
    </w:p>
    <w:p w:rsidR="00D12877" w:rsidRPr="00E45044" w:rsidRDefault="00D12877" w:rsidP="00D12877">
      <w:pPr>
        <w:pStyle w:val="ListParagraph"/>
        <w:numPr>
          <w:ilvl w:val="0"/>
          <w:numId w:val="5"/>
        </w:numPr>
        <w:spacing w:after="0" w:line="480" w:lineRule="auto"/>
        <w:ind w:left="360"/>
        <w:jc w:val="both"/>
        <w:rPr>
          <w:rFonts w:ascii="Times New Roman" w:hAnsi="Times New Roman" w:cs="Times New Roman"/>
          <w:bCs/>
          <w:sz w:val="24"/>
          <w:szCs w:val="24"/>
        </w:rPr>
      </w:pPr>
      <w:r w:rsidRPr="00E45044">
        <w:rPr>
          <w:rFonts w:ascii="Times New Roman" w:hAnsi="Times New Roman" w:cs="Times New Roman"/>
          <w:bCs/>
          <w:sz w:val="24"/>
          <w:szCs w:val="24"/>
          <w:lang w:val="en-US"/>
        </w:rPr>
        <w:t>Membandingkan penerapan tata letak saat ini dengan metode CRAFT yang disarankan oleh penulis.</w:t>
      </w:r>
    </w:p>
    <w:p w:rsidR="00D12877" w:rsidRPr="00E45044" w:rsidRDefault="00D12877" w:rsidP="00D12877">
      <w:pPr>
        <w:spacing w:after="0" w:line="360" w:lineRule="auto"/>
        <w:jc w:val="both"/>
        <w:rPr>
          <w:rFonts w:ascii="Times New Roman" w:hAnsi="Times New Roman" w:cs="Times New Roman"/>
          <w:bCs/>
          <w:sz w:val="24"/>
          <w:szCs w:val="24"/>
        </w:rPr>
      </w:pPr>
    </w:p>
    <w:p w:rsidR="00D12877" w:rsidRPr="00E45044" w:rsidRDefault="00D12877" w:rsidP="00D12877">
      <w:pPr>
        <w:pStyle w:val="Heading2"/>
        <w:numPr>
          <w:ilvl w:val="0"/>
          <w:numId w:val="3"/>
        </w:numPr>
        <w:tabs>
          <w:tab w:val="left" w:pos="720"/>
        </w:tabs>
        <w:spacing w:line="480" w:lineRule="auto"/>
        <w:ind w:hanging="720"/>
        <w:jc w:val="both"/>
        <w:rPr>
          <w:rFonts w:ascii="Times New Roman" w:hAnsi="Times New Roman" w:cs="Times New Roman"/>
          <w:color w:val="auto"/>
          <w:sz w:val="24"/>
          <w:szCs w:val="24"/>
          <w:lang w:val="en-US"/>
        </w:rPr>
      </w:pPr>
      <w:r w:rsidRPr="00E45044">
        <w:rPr>
          <w:rFonts w:ascii="Times New Roman" w:hAnsi="Times New Roman" w:cs="Times New Roman"/>
          <w:color w:val="auto"/>
          <w:sz w:val="24"/>
          <w:szCs w:val="24"/>
          <w:lang w:val="en-US"/>
        </w:rPr>
        <w:t>Kegunaan Penelitian</w:t>
      </w:r>
    </w:p>
    <w:p w:rsidR="00D12877" w:rsidRPr="00E45044" w:rsidRDefault="00D12877" w:rsidP="00D12877">
      <w:pPr>
        <w:spacing w:line="480" w:lineRule="auto"/>
        <w:jc w:val="both"/>
        <w:rPr>
          <w:rFonts w:ascii="Times New Roman" w:hAnsi="Times New Roman" w:cs="Times New Roman"/>
          <w:sz w:val="24"/>
        </w:rPr>
      </w:pPr>
      <w:r w:rsidRPr="00E45044">
        <w:rPr>
          <w:rFonts w:ascii="Times New Roman" w:hAnsi="Times New Roman" w:cs="Times New Roman"/>
          <w:sz w:val="24"/>
        </w:rPr>
        <w:tab/>
        <w:t>Data dan informasi yang disimpulkan dalam penelitian ini dengan harapan dapat berguna bagi semua pihak yang membutuhkan terutama sebagai berikut:</w:t>
      </w:r>
    </w:p>
    <w:p w:rsidR="00D12877" w:rsidRPr="00E45044" w:rsidRDefault="00D12877" w:rsidP="00D12877">
      <w:pPr>
        <w:pStyle w:val="ListParagraph"/>
        <w:numPr>
          <w:ilvl w:val="0"/>
          <w:numId w:val="7"/>
        </w:numPr>
        <w:spacing w:line="480" w:lineRule="auto"/>
        <w:ind w:left="360"/>
        <w:jc w:val="both"/>
        <w:rPr>
          <w:rFonts w:ascii="Times New Roman" w:hAnsi="Times New Roman" w:cs="Times New Roman"/>
          <w:sz w:val="24"/>
          <w:lang w:val="en-US"/>
        </w:rPr>
      </w:pPr>
      <w:r w:rsidRPr="00E45044">
        <w:rPr>
          <w:rFonts w:ascii="Times New Roman" w:hAnsi="Times New Roman" w:cs="Times New Roman"/>
          <w:sz w:val="24"/>
          <w:lang w:val="en-US"/>
        </w:rPr>
        <w:t>Kegunaan Teoritis</w:t>
      </w:r>
    </w:p>
    <w:p w:rsidR="00D12877" w:rsidRPr="00E45044" w:rsidRDefault="00D12877" w:rsidP="00D12877">
      <w:pPr>
        <w:pStyle w:val="ListParagraph"/>
        <w:spacing w:line="480" w:lineRule="auto"/>
        <w:ind w:left="360"/>
        <w:jc w:val="both"/>
        <w:rPr>
          <w:rFonts w:ascii="Times New Roman" w:hAnsi="Times New Roman" w:cs="Times New Roman"/>
          <w:sz w:val="24"/>
          <w:lang w:val="en-US"/>
        </w:rPr>
      </w:pPr>
      <w:r w:rsidRPr="00E45044">
        <w:rPr>
          <w:rFonts w:ascii="Times New Roman" w:hAnsi="Times New Roman" w:cs="Times New Roman"/>
          <w:sz w:val="24"/>
          <w:lang w:val="en-US"/>
        </w:rPr>
        <w:t>Memberikan gambaran dari metode CRAFT (</w:t>
      </w:r>
      <w:r w:rsidRPr="00E45044">
        <w:rPr>
          <w:rFonts w:ascii="Times New Roman" w:hAnsi="Times New Roman" w:cs="Times New Roman"/>
          <w:i/>
          <w:sz w:val="24"/>
          <w:szCs w:val="24"/>
        </w:rPr>
        <w:t>Computerized Relative Allocation Facilities Technique</w:t>
      </w:r>
      <w:r w:rsidRPr="00E45044">
        <w:rPr>
          <w:rFonts w:ascii="Times New Roman" w:hAnsi="Times New Roman" w:cs="Times New Roman"/>
          <w:sz w:val="24"/>
          <w:szCs w:val="24"/>
          <w:lang w:val="en-US"/>
        </w:rPr>
        <w:t>)</w:t>
      </w:r>
      <w:r w:rsidRPr="00E45044">
        <w:rPr>
          <w:rFonts w:ascii="Times New Roman" w:hAnsi="Times New Roman" w:cs="Times New Roman"/>
          <w:sz w:val="24"/>
          <w:lang w:val="en-US"/>
        </w:rPr>
        <w:t>, yang diharapkan muncul sebagai informasi yang dapat memperkaya dan memperluas berbagai konsep serta teori untuk mendukung ilmu pengetahuan yang bermanfaat sebagai alat perancangan tata letak yang baik.</w:t>
      </w:r>
    </w:p>
    <w:p w:rsidR="00D12877" w:rsidRPr="00E45044" w:rsidRDefault="00D12877" w:rsidP="00D12877">
      <w:pPr>
        <w:pStyle w:val="ListParagraph"/>
        <w:numPr>
          <w:ilvl w:val="0"/>
          <w:numId w:val="7"/>
        </w:numPr>
        <w:spacing w:line="480" w:lineRule="auto"/>
        <w:ind w:left="360"/>
        <w:jc w:val="both"/>
        <w:rPr>
          <w:rFonts w:ascii="Times New Roman" w:hAnsi="Times New Roman" w:cs="Times New Roman"/>
          <w:sz w:val="24"/>
          <w:lang w:val="en-US"/>
        </w:rPr>
      </w:pPr>
      <w:r w:rsidRPr="00E45044">
        <w:rPr>
          <w:rFonts w:ascii="Times New Roman" w:hAnsi="Times New Roman" w:cs="Times New Roman"/>
          <w:sz w:val="24"/>
          <w:lang w:val="en-US"/>
        </w:rPr>
        <w:t>Kegunaan Praktik</w:t>
      </w:r>
    </w:p>
    <w:p w:rsidR="00D12877" w:rsidRPr="00E45044" w:rsidRDefault="00D12877" w:rsidP="00D12877">
      <w:pPr>
        <w:pStyle w:val="ListParagraph"/>
        <w:spacing w:line="480" w:lineRule="auto"/>
        <w:ind w:left="360"/>
        <w:jc w:val="both"/>
        <w:rPr>
          <w:rFonts w:ascii="Times New Roman" w:hAnsi="Times New Roman" w:cs="Times New Roman"/>
          <w:sz w:val="24"/>
          <w:lang w:val="en-US"/>
        </w:rPr>
      </w:pPr>
      <w:r w:rsidRPr="00E45044">
        <w:rPr>
          <w:rFonts w:ascii="Times New Roman" w:hAnsi="Times New Roman" w:cs="Times New Roman"/>
          <w:sz w:val="24"/>
          <w:lang w:val="en-US"/>
        </w:rPr>
        <w:t xml:space="preserve">Memberikan gambaran dan masukan bagi penerapan metode CRAFT untuk menganalisis tata letak pada Bidang Layanan dan Manfaat. Dari penelitian ini diharapkan dapat bermanfaat untuk meningkatkan pelayanan, </w:t>
      </w:r>
      <w:r w:rsidRPr="00E45044">
        <w:rPr>
          <w:rFonts w:ascii="Times New Roman" w:hAnsi="Times New Roman" w:cs="Times New Roman"/>
          <w:i/>
          <w:sz w:val="24"/>
          <w:lang w:val="en-US"/>
        </w:rPr>
        <w:t>output</w:t>
      </w:r>
      <w:r w:rsidRPr="00E45044">
        <w:rPr>
          <w:rFonts w:ascii="Times New Roman" w:hAnsi="Times New Roman" w:cs="Times New Roman"/>
          <w:sz w:val="24"/>
          <w:lang w:val="en-US"/>
        </w:rPr>
        <w:t xml:space="preserve"> berkas yang lebih banyak dan meningkatkan produktivitas perusahaan dalam melaksanakan aktivitas layanannya dan untuk perencanaan tata letak yang </w:t>
      </w:r>
      <w:r w:rsidRPr="00E45044">
        <w:rPr>
          <w:rFonts w:ascii="Times New Roman" w:hAnsi="Times New Roman" w:cs="Times New Roman"/>
          <w:sz w:val="24"/>
          <w:lang w:val="en-US"/>
        </w:rPr>
        <w:lastRenderedPageBreak/>
        <w:t>tepat untuk perbaikan ruangan di bidang lain serta sebagai bahan evaluasi dan target kerja untuk perusahaan dalam melakukan pelayanan yang semakin terkendali dan meminimalisir keterlambatan penyampaian berkas di masa yang akan datang.</w:t>
      </w:r>
    </w:p>
    <w:p w:rsidR="00D12877" w:rsidRPr="00E45044" w:rsidRDefault="00D12877" w:rsidP="00D12877">
      <w:pPr>
        <w:pStyle w:val="ListParagraph"/>
        <w:spacing w:line="360" w:lineRule="auto"/>
        <w:ind w:left="360"/>
        <w:jc w:val="both"/>
        <w:rPr>
          <w:rFonts w:ascii="Times New Roman" w:hAnsi="Times New Roman" w:cs="Times New Roman"/>
          <w:sz w:val="24"/>
          <w:lang w:val="en-US"/>
        </w:rPr>
      </w:pPr>
    </w:p>
    <w:p w:rsidR="00D12877" w:rsidRPr="00E45044" w:rsidRDefault="00D12877" w:rsidP="00D12877">
      <w:pPr>
        <w:pStyle w:val="Heading2"/>
        <w:numPr>
          <w:ilvl w:val="0"/>
          <w:numId w:val="3"/>
        </w:numPr>
        <w:tabs>
          <w:tab w:val="left" w:pos="720"/>
        </w:tabs>
        <w:spacing w:line="480" w:lineRule="auto"/>
        <w:ind w:hanging="720"/>
        <w:rPr>
          <w:rFonts w:ascii="Times New Roman" w:hAnsi="Times New Roman" w:cs="Times New Roman"/>
          <w:color w:val="auto"/>
          <w:sz w:val="24"/>
          <w:szCs w:val="24"/>
        </w:rPr>
      </w:pPr>
      <w:bookmarkStart w:id="12" w:name="_Toc497072734"/>
      <w:bookmarkStart w:id="13" w:name="_Toc503269924"/>
      <w:r w:rsidRPr="00E45044">
        <w:rPr>
          <w:rFonts w:ascii="Times New Roman" w:hAnsi="Times New Roman" w:cs="Times New Roman"/>
          <w:color w:val="auto"/>
          <w:sz w:val="24"/>
          <w:szCs w:val="24"/>
        </w:rPr>
        <w:t xml:space="preserve">Lokasi dan Waktu </w:t>
      </w:r>
      <w:bookmarkEnd w:id="12"/>
      <w:r w:rsidRPr="00E45044">
        <w:rPr>
          <w:rFonts w:ascii="Times New Roman" w:hAnsi="Times New Roman" w:cs="Times New Roman"/>
          <w:color w:val="auto"/>
          <w:sz w:val="24"/>
          <w:szCs w:val="24"/>
          <w:lang w:val="en-US"/>
        </w:rPr>
        <w:t>Penelitian</w:t>
      </w:r>
      <w:bookmarkEnd w:id="13"/>
    </w:p>
    <w:p w:rsidR="00D12877" w:rsidRPr="00E45044" w:rsidRDefault="00D12877" w:rsidP="00D12877">
      <w:pPr>
        <w:spacing w:after="0" w:line="480" w:lineRule="auto"/>
        <w:ind w:firstLine="709"/>
        <w:jc w:val="both"/>
        <w:rPr>
          <w:rFonts w:ascii="Times New Roman" w:hAnsi="Times New Roman" w:cs="Times New Roman"/>
          <w:sz w:val="24"/>
          <w:szCs w:val="24"/>
        </w:rPr>
      </w:pPr>
      <w:r w:rsidRPr="00E45044">
        <w:rPr>
          <w:rFonts w:ascii="Times New Roman" w:hAnsi="Times New Roman" w:cs="Times New Roman"/>
          <w:noProof/>
          <w:sz w:val="24"/>
          <w:szCs w:val="24"/>
        </w:rPr>
        <mc:AlternateContent>
          <mc:Choice Requires="wps">
            <w:drawing>
              <wp:anchor distT="0" distB="0" distL="114300" distR="114300" simplePos="0" relativeHeight="251659264" behindDoc="1" locked="0" layoutInCell="1" allowOverlap="1" wp14:anchorId="7B38B0A0" wp14:editId="48DCF6B1">
                <wp:simplePos x="0" y="0"/>
                <wp:positionH relativeFrom="column">
                  <wp:posOffset>-11430</wp:posOffset>
                </wp:positionH>
                <wp:positionV relativeFrom="paragraph">
                  <wp:posOffset>1379220</wp:posOffset>
                </wp:positionV>
                <wp:extent cx="5019675" cy="2867025"/>
                <wp:effectExtent l="0" t="0" r="28575" b="28575"/>
                <wp:wrapNone/>
                <wp:docPr id="12" name="Rectangle 12"/>
                <wp:cNvGraphicFramePr/>
                <a:graphic xmlns:a="http://schemas.openxmlformats.org/drawingml/2006/main">
                  <a:graphicData uri="http://schemas.microsoft.com/office/word/2010/wordprocessingShape">
                    <wps:wsp>
                      <wps:cNvSpPr/>
                      <wps:spPr>
                        <a:xfrm>
                          <a:off x="0" y="0"/>
                          <a:ext cx="5019675" cy="2867025"/>
                        </a:xfrm>
                        <a:prstGeom prst="rect">
                          <a:avLst/>
                        </a:prstGeom>
                        <a:ln w="31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2AFCEF" id="Rectangle 12" o:spid="_x0000_s1026" style="position:absolute;margin-left:-.9pt;margin-top:108.6pt;width:395.25pt;height:225.7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FI6aAIAAB0FAAAOAAAAZHJzL2Uyb0RvYy54bWysVMlu2zAQvRfoPxC8N1oaZzEiB0aCFAWC&#10;xMiCnBmKtIVSHHZIW3a/vkNKloM06KHohSI5b7anN7y43LaGbRT6BmzFi6OcM2Ul1I1dVvz56ebL&#10;GWc+CFsLA1ZVfKc8v5x9/nTRuakqYQWmVsgoiPXTzlV8FYKbZpmXK9UKfwROWTJqwFYEOuIyq1F0&#10;FL01WZnnJ1kHWDsEqbyn2+veyGcpvtZKhnutvQrMVJxqC2nFtL7GNZtdiOkShVs1cihD/EMVrWgs&#10;JR1DXYsg2BqbP0K1jUTwoMORhDYDrRupUg/UTZG/6+ZxJZxKvRA53o00+f8XVt5tFsiamv5dyZkV&#10;Lf2jB2JN2KVRjO6IoM75KeEe3QKHk6dt7HarsY1f6oNtE6m7kVS1DUzS5SQvzk9OJ5xJspVnJ6d5&#10;OYlRs4O7Qx++KWhZ3FQcKX8iU2xufeihe0jMZizrKv61oKDRGMvrC0q7sDOqRz0oTZ1RCWWKljSl&#10;rgyyjSA11D+KoQxjCRlddGPM6FR85GTC3mnARjeVdDY65h85HrKN6JQRbBgd28YC/t1Z9/h9132v&#10;se1XqHf0IxF6hXsnbxoi81b4sBBIkibx05iGe1q0AeIPhh1nK8BfH91HPCmNrJx1NCIV9z/XAhVn&#10;5rslDZ4Xx8dxptLheHJa0gHfWl7fWuy6vQLivaAHwcm0jfhg9luN0L7QNM9jVjIJKyl3xWXA/eEq&#10;9KNL74FU83mC0Rw5EW7to5MxeGQ1iuVp+yLQDYoKJMY72I+TmL4TVo+Nnhbm6wC6Sao78DrwTTOY&#10;dDu8F3HI354T6vCqzX4DAAD//wMAUEsDBBQABgAIAAAAIQD/HkrO3wAAAAoBAAAPAAAAZHJzL2Rv&#10;d25yZXYueG1sTI/NTsMwEITvSLyDtUjcWuenSqKQTYUiuHGh7aFHN14Sl9gOttuGt8ec4LajHc18&#10;02wXPbErOa+sQUjXCTAyvZXKDAiH/euqAuaDMFJM1hDCN3nYtvd3jailvZl3uu7CwGKI8bVAGEOY&#10;a859P5IWfm1nMvH3YZ0WIUo3cOnELYbriWdJUnAtlIkNo5ipG6n/3F00wtvcKfd1zhN/VJv9xh/z&#10;l+6cIz4+LM9PwAIt4c8Mv/gRHdrIdLIXIz2bEFZpJA8IWVpmwKKhrKoS2AmhKOLB24b/n9D+AAAA&#10;//8DAFBLAQItABQABgAIAAAAIQC2gziS/gAAAOEBAAATAAAAAAAAAAAAAAAAAAAAAABbQ29udGVu&#10;dF9UeXBlc10ueG1sUEsBAi0AFAAGAAgAAAAhADj9If/WAAAAlAEAAAsAAAAAAAAAAAAAAAAALwEA&#10;AF9yZWxzLy5yZWxzUEsBAi0AFAAGAAgAAAAhAONEUjpoAgAAHQUAAA4AAAAAAAAAAAAAAAAALgIA&#10;AGRycy9lMm9Eb2MueG1sUEsBAi0AFAAGAAgAAAAhAP8eSs7fAAAACgEAAA8AAAAAAAAAAAAAAAAA&#10;wgQAAGRycy9kb3ducmV2LnhtbFBLBQYAAAAABAAEAPMAAADOBQAAAAA=&#10;" fillcolor="white [3201]" strokecolor="black [3200]" strokeweight=".25pt"/>
            </w:pict>
          </mc:Fallback>
        </mc:AlternateContent>
      </w:r>
      <w:r w:rsidRPr="00E45044">
        <w:rPr>
          <w:rFonts w:ascii="Times New Roman" w:hAnsi="Times New Roman" w:cs="Times New Roman"/>
          <w:sz w:val="24"/>
          <w:szCs w:val="24"/>
        </w:rPr>
        <w:t>Perusahaan yang diteliti adalah PT. TASPEN (Persero) Kantor Cabang Utama Bandung yang bertempat di Jalan PH.H. Mustofa No.78, Kelurahan Cikutra, Kecamatan Cibeunying Kidul, Kota Bandung, Provinsi Jawa Barat 40124. Bisa dilihat pada map di bawah ini lokasi PT. TASPEN KCU Bandung.</w:t>
      </w:r>
    </w:p>
    <w:p w:rsidR="00D12877" w:rsidRPr="00E45044" w:rsidRDefault="00D12877" w:rsidP="00D12877">
      <w:pPr>
        <w:spacing w:after="0" w:line="480" w:lineRule="auto"/>
        <w:jc w:val="both"/>
        <w:rPr>
          <w:rFonts w:ascii="Times New Roman" w:hAnsi="Times New Roman" w:cs="Times New Roman"/>
          <w:sz w:val="24"/>
          <w:szCs w:val="24"/>
        </w:rPr>
      </w:pPr>
      <w:r w:rsidRPr="00E45044">
        <w:rPr>
          <w:rFonts w:ascii="Times New Roman" w:hAnsi="Times New Roman" w:cs="Times New Roman"/>
          <w:noProof/>
          <w:sz w:val="24"/>
          <w:szCs w:val="24"/>
        </w:rPr>
        <w:drawing>
          <wp:inline distT="0" distB="0" distL="0" distR="0" wp14:anchorId="3056CCCA" wp14:editId="0CFB20B3">
            <wp:extent cx="5010150" cy="2838450"/>
            <wp:effectExtent l="0" t="0" r="0" b="0"/>
            <wp:docPr id="2" name="Picture 2" descr="D:\May\EKUITAS\Semester 8\SKRIPSIIIIIIIIIIIIIIIIIIIIIIIIIIIIIIIIIIIIIIIIIIIIIII\VISIO\Denah Taspen DONE f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y\EKUITAS\Semester 8\SKRIPSIIIIIIIIIIIIIIIIIIIIIIIIIIIIIIIIIIIIIIIIIIIIIII\VISIO\Denah Taspen DONE fix.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12044" cy="2839523"/>
                    </a:xfrm>
                    <a:prstGeom prst="rect">
                      <a:avLst/>
                    </a:prstGeom>
                    <a:noFill/>
                    <a:ln>
                      <a:noFill/>
                    </a:ln>
                  </pic:spPr>
                </pic:pic>
              </a:graphicData>
            </a:graphic>
          </wp:inline>
        </w:drawing>
      </w:r>
    </w:p>
    <w:p w:rsidR="00D12877" w:rsidRPr="00E45044" w:rsidRDefault="00D12877" w:rsidP="00D12877">
      <w:pPr>
        <w:spacing w:after="0" w:line="360" w:lineRule="auto"/>
        <w:jc w:val="center"/>
        <w:rPr>
          <w:rFonts w:ascii="Times New Roman" w:hAnsi="Times New Roman" w:cs="Times New Roman"/>
          <w:b/>
          <w:sz w:val="24"/>
          <w:szCs w:val="24"/>
        </w:rPr>
      </w:pPr>
      <w:r w:rsidRPr="00E45044">
        <w:rPr>
          <w:rFonts w:ascii="Times New Roman" w:hAnsi="Times New Roman" w:cs="Times New Roman"/>
          <w:b/>
          <w:sz w:val="24"/>
          <w:szCs w:val="24"/>
        </w:rPr>
        <w:t>Gambar 1.2 Lokasi PT. TASPEN Kantor Cabang Utama Bandung</w:t>
      </w:r>
    </w:p>
    <w:p w:rsidR="00D12877" w:rsidRPr="00E45044" w:rsidRDefault="00D12877" w:rsidP="00D12877">
      <w:pPr>
        <w:spacing w:after="0" w:line="360" w:lineRule="auto"/>
        <w:jc w:val="center"/>
        <w:rPr>
          <w:rFonts w:ascii="Times New Roman" w:hAnsi="Times New Roman" w:cs="Times New Roman"/>
          <w:b/>
          <w:sz w:val="24"/>
          <w:szCs w:val="24"/>
        </w:rPr>
      </w:pP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Berdasarkan map tersebut jalan untuk menuju ke perusahaan apabila dari STIE EKUITAS Bandung menuju PT. TASPEN Kantor Cabang Utama Bandung yaitu ke arah timur di Jl. PH.H. Mustafa menuju arah Cikutra, melewati BPJS dan Prime Park Hotel Bandung, lalu PT. TASPEN Kantor Cabang Utama Bandung </w:t>
      </w:r>
      <w:r w:rsidRPr="00E45044">
        <w:rPr>
          <w:rFonts w:ascii="Times New Roman" w:hAnsi="Times New Roman" w:cs="Times New Roman"/>
          <w:sz w:val="24"/>
          <w:szCs w:val="24"/>
        </w:rPr>
        <w:lastRenderedPageBreak/>
        <w:t>berada di seberang SPBU Jl. PH.H. Mustafa sebelum lampu merah Cikutra. Jika titik pemberangkatan mengambil lokasi awal di STIE EKUITAS Bandung, maka waktu yang dibutuhkan untuk tiba di lokasi penelitian membutuhkan waktu 5 menit dengan berjalan kaki. Adapun waktu penelitian dimulai pada bulan Februari 2018 dan berakhir sampai penelitian ini selesai dilakukan.</w:t>
      </w:r>
    </w:p>
    <w:p w:rsidR="00D12877" w:rsidRPr="00E45044" w:rsidRDefault="00D12877" w:rsidP="00D12877">
      <w:pPr>
        <w:spacing w:after="0" w:line="240" w:lineRule="auto"/>
        <w:ind w:firstLine="720"/>
        <w:jc w:val="both"/>
        <w:rPr>
          <w:rFonts w:ascii="Times New Roman" w:hAnsi="Times New Roman" w:cs="Times New Roman"/>
          <w:sz w:val="24"/>
          <w:szCs w:val="24"/>
        </w:rPr>
      </w:pPr>
    </w:p>
    <w:p w:rsidR="00D12877" w:rsidRPr="00E45044" w:rsidRDefault="00D12877" w:rsidP="00D12877">
      <w:pPr>
        <w:spacing w:line="240" w:lineRule="auto"/>
        <w:jc w:val="center"/>
        <w:rPr>
          <w:rFonts w:ascii="Times New Roman" w:hAnsi="Times New Roman" w:cs="Times New Roman"/>
          <w:b/>
          <w:sz w:val="24"/>
          <w:szCs w:val="24"/>
        </w:rPr>
      </w:pPr>
      <w:r w:rsidRPr="00E45044">
        <w:rPr>
          <w:rFonts w:ascii="Times New Roman" w:hAnsi="Times New Roman" w:cs="Times New Roman"/>
          <w:b/>
          <w:sz w:val="24"/>
          <w:szCs w:val="24"/>
        </w:rPr>
        <w:t xml:space="preserve">Tabel 1.3 </w:t>
      </w:r>
      <w:r w:rsidRPr="00E45044">
        <w:rPr>
          <w:rFonts w:ascii="Times New Roman" w:hAnsi="Times New Roman" w:cs="Times New Roman"/>
          <w:b/>
          <w:i/>
          <w:sz w:val="24"/>
          <w:szCs w:val="24"/>
        </w:rPr>
        <w:t xml:space="preserve">Time Schedule </w:t>
      </w:r>
      <w:r w:rsidRPr="00E45044">
        <w:rPr>
          <w:rFonts w:ascii="Times New Roman" w:hAnsi="Times New Roman" w:cs="Times New Roman"/>
          <w:b/>
          <w:sz w:val="24"/>
          <w:szCs w:val="24"/>
        </w:rPr>
        <w:t>Penelitian</w:t>
      </w:r>
    </w:p>
    <w:tbl>
      <w:tblPr>
        <w:tblStyle w:val="TableGrid"/>
        <w:tblW w:w="7896" w:type="dxa"/>
        <w:tblInd w:w="108" w:type="dxa"/>
        <w:tblLayout w:type="fixed"/>
        <w:tblLook w:val="04A0" w:firstRow="1" w:lastRow="0" w:firstColumn="1" w:lastColumn="0" w:noHBand="0" w:noVBand="1"/>
      </w:tblPr>
      <w:tblGrid>
        <w:gridCol w:w="442"/>
        <w:gridCol w:w="1769"/>
        <w:gridCol w:w="354"/>
        <w:gridCol w:w="355"/>
        <w:gridCol w:w="355"/>
        <w:gridCol w:w="355"/>
        <w:gridCol w:w="355"/>
        <w:gridCol w:w="355"/>
        <w:gridCol w:w="355"/>
        <w:gridCol w:w="355"/>
        <w:gridCol w:w="355"/>
        <w:gridCol w:w="355"/>
        <w:gridCol w:w="355"/>
        <w:gridCol w:w="355"/>
        <w:gridCol w:w="355"/>
        <w:gridCol w:w="355"/>
        <w:gridCol w:w="355"/>
        <w:gridCol w:w="353"/>
        <w:gridCol w:w="8"/>
      </w:tblGrid>
      <w:tr w:rsidR="00F51256" w:rsidRPr="00E45044" w:rsidTr="00F51256">
        <w:trPr>
          <w:gridAfter w:val="1"/>
          <w:wAfter w:w="8" w:type="dxa"/>
          <w:trHeight w:val="627"/>
        </w:trPr>
        <w:tc>
          <w:tcPr>
            <w:tcW w:w="442" w:type="dxa"/>
            <w:vMerge w:val="restart"/>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18"/>
                <w:szCs w:val="24"/>
              </w:rPr>
              <w:t>No</w:t>
            </w:r>
          </w:p>
        </w:tc>
        <w:tc>
          <w:tcPr>
            <w:tcW w:w="1769" w:type="dxa"/>
            <w:vMerge w:val="restart"/>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Kegiatan</w:t>
            </w:r>
          </w:p>
        </w:tc>
        <w:tc>
          <w:tcPr>
            <w:tcW w:w="1419" w:type="dxa"/>
            <w:gridSpan w:val="4"/>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Februari</w:t>
            </w:r>
          </w:p>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2018</w:t>
            </w:r>
          </w:p>
        </w:tc>
        <w:tc>
          <w:tcPr>
            <w:tcW w:w="1420" w:type="dxa"/>
            <w:gridSpan w:val="4"/>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Maret</w:t>
            </w:r>
          </w:p>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2018</w:t>
            </w:r>
          </w:p>
        </w:tc>
        <w:tc>
          <w:tcPr>
            <w:tcW w:w="1420" w:type="dxa"/>
            <w:gridSpan w:val="4"/>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April</w:t>
            </w:r>
          </w:p>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2018</w:t>
            </w:r>
          </w:p>
        </w:tc>
        <w:tc>
          <w:tcPr>
            <w:tcW w:w="1418" w:type="dxa"/>
            <w:gridSpan w:val="4"/>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Mei</w:t>
            </w:r>
          </w:p>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2018</w:t>
            </w:r>
          </w:p>
        </w:tc>
      </w:tr>
      <w:tr w:rsidR="00F51256" w:rsidRPr="00E45044" w:rsidTr="00F51256">
        <w:trPr>
          <w:trHeight w:val="143"/>
        </w:trPr>
        <w:tc>
          <w:tcPr>
            <w:tcW w:w="442" w:type="dxa"/>
            <w:vMerge/>
          </w:tcPr>
          <w:p w:rsidR="00F51256" w:rsidRPr="00E45044" w:rsidRDefault="00F51256" w:rsidP="00606623">
            <w:pPr>
              <w:spacing w:line="360" w:lineRule="auto"/>
              <w:rPr>
                <w:rFonts w:ascii="Times New Roman" w:hAnsi="Times New Roman" w:cs="Times New Roman"/>
                <w:sz w:val="24"/>
                <w:szCs w:val="24"/>
              </w:rPr>
            </w:pPr>
          </w:p>
        </w:tc>
        <w:tc>
          <w:tcPr>
            <w:tcW w:w="1769" w:type="dxa"/>
            <w:vMerge/>
          </w:tcPr>
          <w:p w:rsidR="00F51256" w:rsidRPr="00E45044" w:rsidRDefault="00F51256" w:rsidP="00606623">
            <w:pPr>
              <w:spacing w:line="360" w:lineRule="auto"/>
              <w:rPr>
                <w:rFonts w:ascii="Times New Roman" w:hAnsi="Times New Roman" w:cs="Times New Roman"/>
                <w:b/>
                <w:sz w:val="24"/>
                <w:szCs w:val="24"/>
              </w:rPr>
            </w:pPr>
          </w:p>
        </w:tc>
        <w:tc>
          <w:tcPr>
            <w:tcW w:w="354"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1</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3</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4</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1</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3</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4</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1</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3</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4</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1</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2</w:t>
            </w:r>
          </w:p>
        </w:tc>
        <w:tc>
          <w:tcPr>
            <w:tcW w:w="355" w:type="dxa"/>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3</w:t>
            </w:r>
          </w:p>
        </w:tc>
        <w:tc>
          <w:tcPr>
            <w:tcW w:w="361" w:type="dxa"/>
            <w:gridSpan w:val="2"/>
            <w:shd w:val="clear" w:color="auto" w:fill="DBE5F1" w:themeFill="accent1" w:themeFillTint="33"/>
            <w:vAlign w:val="center"/>
          </w:tcPr>
          <w:p w:rsidR="00F51256" w:rsidRPr="00E45044" w:rsidRDefault="00F51256" w:rsidP="00606623">
            <w:pPr>
              <w:spacing w:line="276" w:lineRule="auto"/>
              <w:jc w:val="center"/>
              <w:rPr>
                <w:rFonts w:ascii="Times New Roman" w:hAnsi="Times New Roman" w:cs="Times New Roman"/>
                <w:b/>
                <w:sz w:val="24"/>
                <w:szCs w:val="24"/>
              </w:rPr>
            </w:pPr>
            <w:r w:rsidRPr="00E45044">
              <w:rPr>
                <w:rFonts w:ascii="Times New Roman" w:hAnsi="Times New Roman" w:cs="Times New Roman"/>
                <w:b/>
                <w:sz w:val="24"/>
                <w:szCs w:val="24"/>
              </w:rPr>
              <w:t>4</w:t>
            </w:r>
          </w:p>
        </w:tc>
      </w:tr>
      <w:tr w:rsidR="00F51256" w:rsidRPr="00E45044" w:rsidTr="00F51256">
        <w:trPr>
          <w:trHeight w:val="403"/>
        </w:trPr>
        <w:tc>
          <w:tcPr>
            <w:tcW w:w="442" w:type="dxa"/>
          </w:tcPr>
          <w:p w:rsidR="00F51256" w:rsidRPr="00E45044" w:rsidRDefault="00F51256" w:rsidP="00606623">
            <w:pPr>
              <w:spacing w:line="360" w:lineRule="auto"/>
              <w:jc w:val="center"/>
              <w:rPr>
                <w:rFonts w:ascii="Times New Roman" w:hAnsi="Times New Roman" w:cs="Times New Roman"/>
                <w:sz w:val="24"/>
                <w:szCs w:val="24"/>
              </w:rPr>
            </w:pPr>
            <w:r w:rsidRPr="00E45044">
              <w:rPr>
                <w:rFonts w:ascii="Times New Roman" w:hAnsi="Times New Roman" w:cs="Times New Roman"/>
                <w:sz w:val="24"/>
                <w:szCs w:val="24"/>
              </w:rPr>
              <w:t>1</w:t>
            </w:r>
          </w:p>
        </w:tc>
        <w:tc>
          <w:tcPr>
            <w:tcW w:w="1769" w:type="dxa"/>
            <w:vAlign w:val="center"/>
          </w:tcPr>
          <w:p w:rsidR="00F51256" w:rsidRPr="00E45044" w:rsidRDefault="00F51256" w:rsidP="00606623">
            <w:pPr>
              <w:spacing w:line="360" w:lineRule="auto"/>
              <w:rPr>
                <w:rFonts w:ascii="Times New Roman" w:hAnsi="Times New Roman" w:cs="Times New Roman"/>
              </w:rPr>
            </w:pPr>
            <w:r w:rsidRPr="00E45044">
              <w:rPr>
                <w:rFonts w:ascii="Times New Roman" w:hAnsi="Times New Roman" w:cs="Times New Roman"/>
              </w:rPr>
              <w:t>Wawancara</w:t>
            </w:r>
          </w:p>
        </w:tc>
        <w:tc>
          <w:tcPr>
            <w:tcW w:w="354"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61" w:type="dxa"/>
            <w:gridSpan w:val="2"/>
          </w:tcPr>
          <w:p w:rsidR="00F51256" w:rsidRPr="00E45044" w:rsidRDefault="00F51256" w:rsidP="00606623">
            <w:pPr>
              <w:spacing w:line="360" w:lineRule="auto"/>
              <w:rPr>
                <w:rFonts w:ascii="Times New Roman" w:hAnsi="Times New Roman" w:cs="Times New Roman"/>
                <w:b/>
                <w:sz w:val="24"/>
                <w:szCs w:val="24"/>
              </w:rPr>
            </w:pPr>
          </w:p>
        </w:tc>
      </w:tr>
      <w:tr w:rsidR="00F51256" w:rsidRPr="00E45044" w:rsidTr="00F51256">
        <w:trPr>
          <w:trHeight w:val="418"/>
        </w:trPr>
        <w:tc>
          <w:tcPr>
            <w:tcW w:w="442" w:type="dxa"/>
          </w:tcPr>
          <w:p w:rsidR="00F51256" w:rsidRPr="00E45044" w:rsidRDefault="00F51256" w:rsidP="00606623">
            <w:pPr>
              <w:spacing w:line="360" w:lineRule="auto"/>
              <w:jc w:val="center"/>
              <w:rPr>
                <w:rFonts w:ascii="Times New Roman" w:hAnsi="Times New Roman" w:cs="Times New Roman"/>
                <w:sz w:val="24"/>
                <w:szCs w:val="24"/>
              </w:rPr>
            </w:pPr>
            <w:r w:rsidRPr="00E45044">
              <w:rPr>
                <w:rFonts w:ascii="Times New Roman" w:hAnsi="Times New Roman" w:cs="Times New Roman"/>
                <w:sz w:val="24"/>
                <w:szCs w:val="24"/>
              </w:rPr>
              <w:t>2</w:t>
            </w:r>
          </w:p>
        </w:tc>
        <w:tc>
          <w:tcPr>
            <w:tcW w:w="1769" w:type="dxa"/>
            <w:vAlign w:val="center"/>
          </w:tcPr>
          <w:p w:rsidR="00F51256" w:rsidRPr="00E45044" w:rsidRDefault="00F51256" w:rsidP="00606623">
            <w:pPr>
              <w:spacing w:line="360" w:lineRule="auto"/>
              <w:rPr>
                <w:rFonts w:ascii="Times New Roman" w:hAnsi="Times New Roman" w:cs="Times New Roman"/>
              </w:rPr>
            </w:pPr>
            <w:r w:rsidRPr="00E45044">
              <w:rPr>
                <w:rFonts w:ascii="Times New Roman" w:hAnsi="Times New Roman" w:cs="Times New Roman"/>
              </w:rPr>
              <w:t>Observasi</w:t>
            </w:r>
          </w:p>
        </w:tc>
        <w:tc>
          <w:tcPr>
            <w:tcW w:w="354"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FFFFFF" w:themeFill="background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61" w:type="dxa"/>
            <w:gridSpan w:val="2"/>
          </w:tcPr>
          <w:p w:rsidR="00F51256" w:rsidRPr="00E45044" w:rsidRDefault="00F51256" w:rsidP="00606623">
            <w:pPr>
              <w:spacing w:line="360" w:lineRule="auto"/>
              <w:rPr>
                <w:rFonts w:ascii="Times New Roman" w:hAnsi="Times New Roman" w:cs="Times New Roman"/>
                <w:b/>
                <w:sz w:val="24"/>
                <w:szCs w:val="24"/>
              </w:rPr>
            </w:pPr>
          </w:p>
        </w:tc>
      </w:tr>
      <w:tr w:rsidR="00F51256" w:rsidRPr="00E45044" w:rsidTr="00F51256">
        <w:trPr>
          <w:trHeight w:val="403"/>
        </w:trPr>
        <w:tc>
          <w:tcPr>
            <w:tcW w:w="442" w:type="dxa"/>
          </w:tcPr>
          <w:p w:rsidR="00F51256" w:rsidRPr="00E45044" w:rsidRDefault="00F51256" w:rsidP="00606623">
            <w:pPr>
              <w:spacing w:line="360" w:lineRule="auto"/>
              <w:jc w:val="center"/>
              <w:rPr>
                <w:rFonts w:ascii="Times New Roman" w:hAnsi="Times New Roman" w:cs="Times New Roman"/>
                <w:sz w:val="24"/>
                <w:szCs w:val="24"/>
              </w:rPr>
            </w:pPr>
            <w:r w:rsidRPr="00E45044">
              <w:rPr>
                <w:rFonts w:ascii="Times New Roman" w:hAnsi="Times New Roman" w:cs="Times New Roman"/>
                <w:sz w:val="24"/>
                <w:szCs w:val="24"/>
              </w:rPr>
              <w:t>3</w:t>
            </w:r>
          </w:p>
        </w:tc>
        <w:tc>
          <w:tcPr>
            <w:tcW w:w="1769" w:type="dxa"/>
            <w:vAlign w:val="center"/>
          </w:tcPr>
          <w:p w:rsidR="00F51256" w:rsidRPr="00E45044" w:rsidRDefault="00F51256" w:rsidP="00606623">
            <w:pPr>
              <w:spacing w:line="360" w:lineRule="auto"/>
              <w:rPr>
                <w:rFonts w:ascii="Times New Roman" w:hAnsi="Times New Roman" w:cs="Times New Roman"/>
              </w:rPr>
            </w:pPr>
            <w:r w:rsidRPr="00E45044">
              <w:rPr>
                <w:rFonts w:ascii="Times New Roman" w:hAnsi="Times New Roman" w:cs="Times New Roman"/>
              </w:rPr>
              <w:t>Studi Pustaka</w:t>
            </w:r>
          </w:p>
        </w:tc>
        <w:tc>
          <w:tcPr>
            <w:tcW w:w="354"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FFFFFF" w:themeFill="background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61" w:type="dxa"/>
            <w:gridSpan w:val="2"/>
          </w:tcPr>
          <w:p w:rsidR="00F51256" w:rsidRPr="00E45044" w:rsidRDefault="00F51256" w:rsidP="00606623">
            <w:pPr>
              <w:spacing w:line="360" w:lineRule="auto"/>
              <w:rPr>
                <w:rFonts w:ascii="Times New Roman" w:hAnsi="Times New Roman" w:cs="Times New Roman"/>
                <w:b/>
                <w:sz w:val="24"/>
                <w:szCs w:val="24"/>
              </w:rPr>
            </w:pPr>
          </w:p>
        </w:tc>
      </w:tr>
      <w:tr w:rsidR="00F51256" w:rsidRPr="00E45044" w:rsidTr="00F51256">
        <w:trPr>
          <w:trHeight w:val="403"/>
        </w:trPr>
        <w:tc>
          <w:tcPr>
            <w:tcW w:w="442" w:type="dxa"/>
          </w:tcPr>
          <w:p w:rsidR="00F51256" w:rsidRPr="00E45044" w:rsidRDefault="00F51256" w:rsidP="00606623">
            <w:pPr>
              <w:spacing w:line="360" w:lineRule="auto"/>
              <w:jc w:val="center"/>
              <w:rPr>
                <w:rFonts w:ascii="Times New Roman" w:hAnsi="Times New Roman" w:cs="Times New Roman"/>
                <w:sz w:val="24"/>
                <w:szCs w:val="24"/>
              </w:rPr>
            </w:pPr>
            <w:r w:rsidRPr="00E45044">
              <w:rPr>
                <w:rFonts w:ascii="Times New Roman" w:hAnsi="Times New Roman" w:cs="Times New Roman"/>
                <w:sz w:val="24"/>
                <w:szCs w:val="24"/>
              </w:rPr>
              <w:t>4</w:t>
            </w:r>
          </w:p>
        </w:tc>
        <w:tc>
          <w:tcPr>
            <w:tcW w:w="1769" w:type="dxa"/>
            <w:vAlign w:val="center"/>
          </w:tcPr>
          <w:p w:rsidR="00F51256" w:rsidRPr="00E45044" w:rsidRDefault="00F51256" w:rsidP="00606623">
            <w:pPr>
              <w:spacing w:line="360" w:lineRule="auto"/>
              <w:rPr>
                <w:rFonts w:ascii="Times New Roman" w:hAnsi="Times New Roman" w:cs="Times New Roman"/>
              </w:rPr>
            </w:pPr>
            <w:r w:rsidRPr="00E45044">
              <w:rPr>
                <w:rFonts w:ascii="Times New Roman" w:hAnsi="Times New Roman" w:cs="Times New Roman"/>
              </w:rPr>
              <w:t>Pengolahan Data</w:t>
            </w:r>
          </w:p>
        </w:tc>
        <w:tc>
          <w:tcPr>
            <w:tcW w:w="354"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C7FBC"/>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FFFFFF" w:themeFill="background1"/>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61" w:type="dxa"/>
            <w:gridSpan w:val="2"/>
          </w:tcPr>
          <w:p w:rsidR="00F51256" w:rsidRPr="00E45044" w:rsidRDefault="00F51256" w:rsidP="00606623">
            <w:pPr>
              <w:spacing w:line="360" w:lineRule="auto"/>
              <w:rPr>
                <w:rFonts w:ascii="Times New Roman" w:hAnsi="Times New Roman" w:cs="Times New Roman"/>
                <w:b/>
                <w:sz w:val="24"/>
                <w:szCs w:val="24"/>
              </w:rPr>
            </w:pPr>
          </w:p>
        </w:tc>
      </w:tr>
      <w:tr w:rsidR="00F51256" w:rsidRPr="00E45044" w:rsidTr="00F51256">
        <w:trPr>
          <w:trHeight w:val="418"/>
        </w:trPr>
        <w:tc>
          <w:tcPr>
            <w:tcW w:w="442" w:type="dxa"/>
          </w:tcPr>
          <w:p w:rsidR="00F51256" w:rsidRPr="00E45044" w:rsidRDefault="00F51256" w:rsidP="00606623">
            <w:pPr>
              <w:spacing w:line="360" w:lineRule="auto"/>
              <w:jc w:val="center"/>
              <w:rPr>
                <w:rFonts w:ascii="Times New Roman" w:hAnsi="Times New Roman" w:cs="Times New Roman"/>
                <w:sz w:val="24"/>
                <w:szCs w:val="24"/>
              </w:rPr>
            </w:pPr>
            <w:r w:rsidRPr="00E45044">
              <w:rPr>
                <w:rFonts w:ascii="Times New Roman" w:hAnsi="Times New Roman" w:cs="Times New Roman"/>
                <w:sz w:val="24"/>
                <w:szCs w:val="24"/>
              </w:rPr>
              <w:t>5</w:t>
            </w:r>
          </w:p>
        </w:tc>
        <w:tc>
          <w:tcPr>
            <w:tcW w:w="1769" w:type="dxa"/>
            <w:vAlign w:val="center"/>
          </w:tcPr>
          <w:p w:rsidR="00F51256" w:rsidRPr="00E45044" w:rsidRDefault="00F51256" w:rsidP="00606623">
            <w:pPr>
              <w:spacing w:line="360" w:lineRule="auto"/>
              <w:rPr>
                <w:rFonts w:ascii="Times New Roman" w:hAnsi="Times New Roman" w:cs="Times New Roman"/>
              </w:rPr>
            </w:pPr>
            <w:r w:rsidRPr="00E45044">
              <w:rPr>
                <w:rFonts w:ascii="Times New Roman" w:hAnsi="Times New Roman" w:cs="Times New Roman"/>
              </w:rPr>
              <w:t>Proses Analisis</w:t>
            </w:r>
          </w:p>
        </w:tc>
        <w:tc>
          <w:tcPr>
            <w:tcW w:w="354"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FFFFFF" w:themeFill="background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C7FBC"/>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55" w:type="dxa"/>
            <w:shd w:val="clear" w:color="auto" w:fill="4F81BD" w:themeFill="accent1"/>
          </w:tcPr>
          <w:p w:rsidR="00F51256" w:rsidRPr="00E45044" w:rsidRDefault="00F51256" w:rsidP="00606623">
            <w:pPr>
              <w:spacing w:line="360" w:lineRule="auto"/>
              <w:rPr>
                <w:rFonts w:ascii="Times New Roman" w:hAnsi="Times New Roman" w:cs="Times New Roman"/>
                <w:b/>
                <w:sz w:val="24"/>
                <w:szCs w:val="24"/>
              </w:rPr>
            </w:pPr>
          </w:p>
        </w:tc>
        <w:tc>
          <w:tcPr>
            <w:tcW w:w="361" w:type="dxa"/>
            <w:gridSpan w:val="2"/>
            <w:shd w:val="clear" w:color="auto" w:fill="4C7FBC"/>
          </w:tcPr>
          <w:p w:rsidR="00F51256" w:rsidRPr="00E45044" w:rsidRDefault="00F51256" w:rsidP="00606623">
            <w:pPr>
              <w:spacing w:line="360" w:lineRule="auto"/>
              <w:rPr>
                <w:rFonts w:ascii="Times New Roman" w:hAnsi="Times New Roman" w:cs="Times New Roman"/>
                <w:b/>
                <w:sz w:val="24"/>
                <w:szCs w:val="24"/>
              </w:rPr>
            </w:pPr>
          </w:p>
        </w:tc>
      </w:tr>
    </w:tbl>
    <w:p w:rsidR="00F51256" w:rsidRDefault="00F51256" w:rsidP="00D12877">
      <w:pPr>
        <w:spacing w:after="0" w:line="480" w:lineRule="auto"/>
        <w:ind w:firstLine="720"/>
        <w:jc w:val="both"/>
        <w:rPr>
          <w:rFonts w:ascii="Times New Roman" w:hAnsi="Times New Roman" w:cs="Times New Roman"/>
          <w:sz w:val="24"/>
          <w:szCs w:val="24"/>
        </w:rPr>
      </w:pP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Berdasarkan Tabel 1.3 dapat dilihat peneliti ini melakukan kurang lebih empat bulan. Penelitian dimulai pada minggu kedua bulan Februari 2018 dan berakhir di minggu ke ketiga bulan Mei 2018. Terdapat lima kegiatan yang dilakukan penulis dalam penelitian ini yaitu: penulis melakukan wawancara, observasi ke lapangan secara langsung, studi pustaka, pengumpulan data serta proses analisis. </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Kegiatan yang dilakukan penulis untuk melakukan penelitian yaitu diawali dengan melakukan wawancara dengan ibu Ana Kori, SE. (Ketua Seksi Bidang Layanan dan Manfaat), pada minggu kedua Februari 2018, minggu pertama Maret 2018 dan minggu ketiga Maret 2018. Wawancara dilakukan terkait penelitian yang akan dilakukan serta permasalahan yang ada di PT. TASPEN (Persero) </w:t>
      </w:r>
      <w:r w:rsidRPr="00E45044">
        <w:rPr>
          <w:rFonts w:ascii="Times New Roman" w:hAnsi="Times New Roman" w:cs="Times New Roman"/>
          <w:sz w:val="24"/>
          <w:szCs w:val="24"/>
        </w:rPr>
        <w:lastRenderedPageBreak/>
        <w:t xml:space="preserve">khususnya dalam segi layanan dan juga mengenai data-data yang diperlukan untuk menyelesaikan penelitian ini. </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 xml:space="preserve">Selanjutnya observasi dilakukan selama minggu keempat Februari 2018, minggu pertama Maret 2018 dan minggu kedua April 2018. Selanjutnya kegiatan studi pustaka dilakukan selama minggu kedua dan minggu ketiga Februari 2018, minggu kedua Maret 2018 dan minggu keempat Maret 2018, minggu pertama dan minggu kedua Mei 2018. Studi pustaka dilakukan untuk menentukan teori-teori yang terkait dengan penelitian. </w:t>
      </w:r>
    </w:p>
    <w:p w:rsidR="00D12877" w:rsidRPr="00E45044" w:rsidRDefault="00D12877" w:rsidP="00D12877">
      <w:pPr>
        <w:spacing w:after="0" w:line="480" w:lineRule="auto"/>
        <w:ind w:firstLine="720"/>
        <w:jc w:val="both"/>
        <w:rPr>
          <w:rFonts w:ascii="Times New Roman" w:hAnsi="Times New Roman" w:cs="Times New Roman"/>
          <w:sz w:val="24"/>
          <w:szCs w:val="24"/>
        </w:rPr>
      </w:pPr>
      <w:r w:rsidRPr="00E45044">
        <w:rPr>
          <w:rFonts w:ascii="Times New Roman" w:hAnsi="Times New Roman" w:cs="Times New Roman"/>
          <w:sz w:val="24"/>
          <w:szCs w:val="24"/>
        </w:rPr>
        <w:t>Pengumpulan data/ pengolahan data merupakan kegiatan selanjutnya dimana proses pengumpulan data ini dilakukan selama lima minggu. Minggu kedua pada Maret 2018, minggu pertama, kedua dan keempat pada bulan April 2018 dan minggu pertama Mei 2018. Kegiatan terakhir yaitu kegiatan analisis data data, kegiatan ini merupakan kegiatan yang paling lama menghabiskan waktu selama 8 (delapan) minggu, anaisis data dilakukan pada bulan April 2018 hingga minggu keempat Mei 2018.</w:t>
      </w:r>
    </w:p>
    <w:p w:rsidR="00D12877" w:rsidRPr="00E45044" w:rsidRDefault="00D12877" w:rsidP="00D12877">
      <w:pPr>
        <w:spacing w:after="0" w:line="480" w:lineRule="auto"/>
        <w:ind w:firstLine="720"/>
        <w:jc w:val="both"/>
        <w:rPr>
          <w:rFonts w:ascii="Times New Roman" w:hAnsi="Times New Roman" w:cs="Times New Roman"/>
          <w:sz w:val="24"/>
          <w:szCs w:val="24"/>
        </w:rPr>
      </w:pPr>
    </w:p>
    <w:p w:rsidR="00D12877" w:rsidRPr="00E45044" w:rsidRDefault="00D12877" w:rsidP="00D12877">
      <w:pPr>
        <w:spacing w:after="0" w:line="480" w:lineRule="auto"/>
        <w:ind w:firstLine="720"/>
        <w:jc w:val="both"/>
        <w:rPr>
          <w:rFonts w:ascii="Times New Roman" w:hAnsi="Times New Roman" w:cs="Times New Roman"/>
          <w:sz w:val="24"/>
          <w:szCs w:val="24"/>
        </w:rPr>
      </w:pPr>
    </w:p>
    <w:p w:rsidR="00D12877" w:rsidRDefault="00D12877" w:rsidP="00D12877"/>
    <w:p w:rsidR="00D12877" w:rsidRDefault="00D12877"/>
    <w:p w:rsidR="00D12877" w:rsidRDefault="00D12877"/>
    <w:p w:rsidR="00D12877" w:rsidRDefault="00D12877"/>
    <w:p w:rsidR="00D12877" w:rsidRDefault="00D12877"/>
    <w:p w:rsidR="00D12877" w:rsidRDefault="00D12877"/>
    <w:p w:rsidR="00D12877" w:rsidRDefault="00D12877"/>
    <w:p w:rsidR="00D12877" w:rsidRDefault="00D12877"/>
    <w:p w:rsidR="00D12877" w:rsidRPr="00F36BF3" w:rsidRDefault="00D12877" w:rsidP="00D12877">
      <w:pPr>
        <w:pStyle w:val="Heading1"/>
        <w:tabs>
          <w:tab w:val="left" w:pos="1890"/>
        </w:tabs>
        <w:spacing w:line="480" w:lineRule="auto"/>
        <w:jc w:val="center"/>
        <w:rPr>
          <w:sz w:val="24"/>
        </w:rPr>
      </w:pPr>
      <w:bookmarkStart w:id="14" w:name="_Toc497072735"/>
      <w:bookmarkStart w:id="15" w:name="_Toc520409141"/>
      <w:r w:rsidRPr="00F36BF3">
        <w:rPr>
          <w:sz w:val="24"/>
        </w:rPr>
        <w:lastRenderedPageBreak/>
        <w:t>BAB II</w:t>
      </w:r>
      <w:bookmarkEnd w:id="14"/>
      <w:bookmarkEnd w:id="15"/>
    </w:p>
    <w:p w:rsidR="00D12877" w:rsidRPr="00F36BF3" w:rsidRDefault="00D12877" w:rsidP="00D12877">
      <w:pPr>
        <w:pStyle w:val="Heading1"/>
        <w:spacing w:line="480" w:lineRule="auto"/>
        <w:jc w:val="center"/>
        <w:rPr>
          <w:sz w:val="24"/>
        </w:rPr>
      </w:pPr>
      <w:bookmarkStart w:id="16" w:name="_Toc520409142"/>
      <w:r w:rsidRPr="00F36BF3">
        <w:rPr>
          <w:sz w:val="24"/>
        </w:rPr>
        <w:t>TINJAUAN PUSTAKA DAN KERANGKA PEMIKIRAN</w:t>
      </w:r>
      <w:bookmarkEnd w:id="16"/>
    </w:p>
    <w:p w:rsidR="00D12877" w:rsidRPr="00F36BF3" w:rsidRDefault="00D12877" w:rsidP="00D12877">
      <w:pPr>
        <w:spacing w:after="0" w:line="480" w:lineRule="auto"/>
        <w:jc w:val="center"/>
        <w:rPr>
          <w:rFonts w:ascii="Times New Roman" w:hAnsi="Times New Roman" w:cs="Times New Roman"/>
          <w:b/>
          <w:sz w:val="24"/>
          <w:szCs w:val="24"/>
        </w:rPr>
      </w:pPr>
    </w:p>
    <w:p w:rsidR="00D12877" w:rsidRPr="00F36BF3" w:rsidRDefault="00D12877" w:rsidP="00D12877">
      <w:pPr>
        <w:spacing w:after="160" w:line="480" w:lineRule="auto"/>
        <w:ind w:firstLine="720"/>
        <w:jc w:val="both"/>
        <w:rPr>
          <w:rFonts w:ascii="Times New Roman" w:hAnsi="Times New Roman" w:cs="Times New Roman"/>
          <w:sz w:val="24"/>
          <w:szCs w:val="24"/>
        </w:rPr>
      </w:pPr>
      <w:r>
        <w:rPr>
          <w:rFonts w:ascii="Times New Roman" w:hAnsi="Times New Roman" w:cs="Times New Roman"/>
          <w:sz w:val="24"/>
          <w:szCs w:val="24"/>
        </w:rPr>
        <w:t>B</w:t>
      </w:r>
      <w:r w:rsidRPr="00F36BF3">
        <w:rPr>
          <w:rFonts w:ascii="Times New Roman" w:hAnsi="Times New Roman" w:cs="Times New Roman"/>
          <w:sz w:val="24"/>
          <w:szCs w:val="24"/>
        </w:rPr>
        <w:t>ab ini memaparkan mengenai tinjauan pustaka dimana akan membahas teori-teori terkait penelitian yang dilakukan dan kerangka pemikiran yang akan digunakan. Teori yang dijelaskan dalam bab ini adalah mengenai tata letak serta menjelaskan metode yang dipakai yaitu metode CRAFT (</w:t>
      </w:r>
      <w:r w:rsidRPr="00F36BF3">
        <w:rPr>
          <w:rFonts w:ascii="Times New Roman" w:hAnsi="Times New Roman" w:cs="Times New Roman"/>
          <w:i/>
          <w:sz w:val="24"/>
          <w:szCs w:val="24"/>
        </w:rPr>
        <w:t>Computerized Relative Allocation of Facilities Technique</w:t>
      </w:r>
      <w:r w:rsidRPr="00F36BF3">
        <w:rPr>
          <w:rFonts w:ascii="Times New Roman" w:hAnsi="Times New Roman" w:cs="Times New Roman"/>
          <w:sz w:val="24"/>
          <w:szCs w:val="24"/>
        </w:rPr>
        <w:t>). Sebelum menjelaskan mengenai teori-teori yang terkait dengan penelitian, terlebih dahulu akan memaparkan mengenai pengertian manajemen operasi dan sepuluh keputusan manajemen operasi. Berikut di bawah ini penjelasan lebih rincinya.</w:t>
      </w:r>
    </w:p>
    <w:p w:rsidR="00D12877" w:rsidRPr="00F36BF3" w:rsidRDefault="00D12877" w:rsidP="00D12877">
      <w:pPr>
        <w:spacing w:after="160" w:line="240" w:lineRule="auto"/>
        <w:ind w:firstLine="720"/>
        <w:jc w:val="both"/>
        <w:rPr>
          <w:rFonts w:ascii="Times New Roman" w:hAnsi="Times New Roman" w:cs="Times New Roman"/>
          <w:b/>
          <w:sz w:val="24"/>
          <w:szCs w:val="24"/>
        </w:rPr>
      </w:pPr>
    </w:p>
    <w:p w:rsidR="00D12877" w:rsidRPr="00F36BF3" w:rsidRDefault="00D12877" w:rsidP="00D12877">
      <w:pPr>
        <w:pStyle w:val="Heading2"/>
        <w:numPr>
          <w:ilvl w:val="1"/>
          <w:numId w:val="10"/>
        </w:numPr>
        <w:spacing w:line="480" w:lineRule="auto"/>
        <w:rPr>
          <w:rFonts w:ascii="Times New Roman" w:hAnsi="Times New Roman" w:cs="Times New Roman"/>
          <w:color w:val="auto"/>
          <w:sz w:val="24"/>
          <w:szCs w:val="24"/>
          <w:lang w:val="en-US"/>
        </w:rPr>
      </w:pPr>
      <w:r w:rsidRPr="00F36BF3">
        <w:rPr>
          <w:rFonts w:ascii="Times New Roman" w:hAnsi="Times New Roman" w:cs="Times New Roman"/>
          <w:color w:val="auto"/>
          <w:sz w:val="24"/>
          <w:szCs w:val="24"/>
          <w:lang w:val="en-US"/>
        </w:rPr>
        <w:t xml:space="preserve">      </w:t>
      </w:r>
      <w:bookmarkStart w:id="17" w:name="_Toc520409143"/>
      <w:r w:rsidRPr="00F36BF3">
        <w:rPr>
          <w:rFonts w:ascii="Times New Roman" w:hAnsi="Times New Roman" w:cs="Times New Roman"/>
          <w:color w:val="auto"/>
          <w:sz w:val="24"/>
          <w:szCs w:val="24"/>
          <w:lang w:val="en-US"/>
        </w:rPr>
        <w:t>Tinjauan Pustaka</w:t>
      </w:r>
      <w:bookmarkEnd w:id="17"/>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Tinjauan pustaka dalam penelitian ini berfungsi untuk menginformasikan detail dari setiap metode yang dihimpun, dari berbagai sumber atas dasar fenomena teoritis dan dilakukan perbandingan terhadap beberapa junal relevan atau hasil penelitian terdahulu mengenai metode yang dapat digunakan. Menurut </w:t>
      </w:r>
      <w:r w:rsidRPr="00E46FC6">
        <w:rPr>
          <w:rFonts w:ascii="Times New Roman" w:hAnsi="Times New Roman" w:cs="Times New Roman"/>
          <w:sz w:val="24"/>
          <w:szCs w:val="24"/>
        </w:rPr>
        <w:t>Kuncoro</w:t>
      </w:r>
      <w:r w:rsidRPr="00F36BF3">
        <w:rPr>
          <w:rFonts w:ascii="Times New Roman" w:hAnsi="Times New Roman" w:cs="Times New Roman"/>
          <w:sz w:val="24"/>
          <w:szCs w:val="24"/>
        </w:rPr>
        <w:t xml:space="preserve"> (2013:34) tinjauan pustaka merupakan identifikasi, lokasi, dan analisis dari dokumen yang berisi informasi yang berhubungan dengan permasalahan penelitian secara sistematis.</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Manajemen operasi berperan sangat penting dalam perusahaan, bahkan manajemen operasi merupakan suatu bagian yang paling banyak menghabiskan biaya dan waktu dalam sebuah organisasi atau perusahaan, sehingga diperlukan </w:t>
      </w:r>
      <w:r w:rsidRPr="00F36BF3">
        <w:rPr>
          <w:rFonts w:ascii="Times New Roman" w:hAnsi="Times New Roman" w:cs="Times New Roman"/>
          <w:sz w:val="24"/>
          <w:szCs w:val="24"/>
        </w:rPr>
        <w:lastRenderedPageBreak/>
        <w:t>strategi untuk mencapai secara efektif dan efisien. Berikut pengertian manajemen operasi dari beberapa ahli, yaitu:</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Manajemen operasi merupakan salah satu fungsi penting dalam suatu  perusahaan atau organisasi untuk menghasilkan produk berupa barang maupun jasa. Menurut </w:t>
      </w:r>
      <w:r w:rsidRPr="00E46FC6">
        <w:rPr>
          <w:rFonts w:ascii="Times New Roman" w:hAnsi="Times New Roman" w:cs="Times New Roman"/>
          <w:sz w:val="24"/>
          <w:szCs w:val="24"/>
        </w:rPr>
        <w:t>Deitiana</w:t>
      </w:r>
      <w:r w:rsidRPr="00F36BF3">
        <w:rPr>
          <w:rFonts w:ascii="Times New Roman" w:hAnsi="Times New Roman" w:cs="Times New Roman"/>
          <w:sz w:val="24"/>
          <w:szCs w:val="24"/>
        </w:rPr>
        <w:t xml:space="preserve"> (2011:2) manajemen operasi merupakan ilmu yang dapat diterapkan pada berbagai jenis bidang usaha, karena setiap bidang usaha menghasilkan barang atau jasa yang dalam prosesnya dilakukan secara efektif dan efisien. </w:t>
      </w:r>
    </w:p>
    <w:p w:rsidR="00D12877" w:rsidRPr="00F36BF3" w:rsidRDefault="00D12877" w:rsidP="00D12877">
      <w:p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Sedangkan menurut </w:t>
      </w:r>
      <w:r w:rsidRPr="00E46FC6">
        <w:rPr>
          <w:rFonts w:ascii="Times New Roman" w:hAnsi="Times New Roman" w:cs="Times New Roman"/>
          <w:sz w:val="24"/>
          <w:szCs w:val="24"/>
        </w:rPr>
        <w:t>Assauri</w:t>
      </w:r>
      <w:r w:rsidRPr="00F36BF3">
        <w:rPr>
          <w:rFonts w:ascii="Times New Roman" w:hAnsi="Times New Roman" w:cs="Times New Roman"/>
          <w:sz w:val="24"/>
          <w:szCs w:val="24"/>
        </w:rPr>
        <w:t xml:space="preserve"> (2008:19): </w:t>
      </w:r>
    </w:p>
    <w:p w:rsidR="00D12877" w:rsidRPr="00F36BF3" w:rsidRDefault="00D12877" w:rsidP="00D12877">
      <w:pPr>
        <w:spacing w:after="0" w:line="240" w:lineRule="auto"/>
        <w:ind w:left="720" w:hanging="630"/>
        <w:jc w:val="both"/>
        <w:rPr>
          <w:rFonts w:ascii="Times New Roman" w:hAnsi="Times New Roman" w:cs="Times New Roman"/>
          <w:sz w:val="24"/>
          <w:szCs w:val="24"/>
        </w:rPr>
      </w:pPr>
      <w:r w:rsidRPr="00F36BF3">
        <w:rPr>
          <w:rFonts w:ascii="Times New Roman" w:hAnsi="Times New Roman" w:cs="Times New Roman"/>
          <w:sz w:val="24"/>
          <w:szCs w:val="24"/>
        </w:rPr>
        <w:t xml:space="preserve">        “Manajemen produksi dan operasi merupakan suatu kegiatan untuk mengatur dan mengkordinasikan penggunaan sumber daya manusia, sumber daya alat, dan sumber daya dana serta bahan secara efektif dan efisien untuk menciptakan dan menambah kegunaan (</w:t>
      </w:r>
      <w:r w:rsidRPr="00F36BF3">
        <w:rPr>
          <w:rFonts w:ascii="Times New Roman" w:hAnsi="Times New Roman" w:cs="Times New Roman"/>
          <w:i/>
          <w:sz w:val="24"/>
          <w:szCs w:val="24"/>
        </w:rPr>
        <w:t>utility</w:t>
      </w:r>
      <w:r w:rsidRPr="00F36BF3">
        <w:rPr>
          <w:rFonts w:ascii="Times New Roman" w:hAnsi="Times New Roman" w:cs="Times New Roman"/>
          <w:sz w:val="24"/>
          <w:szCs w:val="24"/>
        </w:rPr>
        <w:t xml:space="preserve">) suatu barang atau jasa”. </w:t>
      </w:r>
    </w:p>
    <w:p w:rsidR="00D12877" w:rsidRPr="00F36BF3" w:rsidRDefault="00D12877" w:rsidP="00D12877">
      <w:pPr>
        <w:spacing w:after="0" w:line="240" w:lineRule="auto"/>
        <w:jc w:val="both"/>
        <w:rPr>
          <w:rFonts w:ascii="Times New Roman" w:hAnsi="Times New Roman" w:cs="Times New Roman"/>
          <w:sz w:val="24"/>
          <w:szCs w:val="24"/>
        </w:rPr>
      </w:pP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Berbeda dengan menurut </w:t>
      </w:r>
      <w:r w:rsidRPr="00E46FC6">
        <w:rPr>
          <w:rFonts w:ascii="Times New Roman" w:hAnsi="Times New Roman" w:cs="Times New Roman"/>
          <w:sz w:val="24"/>
          <w:szCs w:val="24"/>
        </w:rPr>
        <w:t>Herjanto</w:t>
      </w:r>
      <w:r w:rsidRPr="00F36BF3">
        <w:rPr>
          <w:rFonts w:ascii="Times New Roman" w:hAnsi="Times New Roman" w:cs="Times New Roman"/>
          <w:sz w:val="24"/>
          <w:szCs w:val="24"/>
        </w:rPr>
        <w:t xml:space="preserve"> (2007:2) manajemen operasi adalah suatu kegiatan yang berhubungan dengan pembuatan barang, jasa dan kombinasinya melalui proses transformasi dari sumber daya produksi menjadi keluaran yang diinginkan. Kemudian menurut </w:t>
      </w:r>
      <w:r w:rsidRPr="00E46FC6">
        <w:rPr>
          <w:rFonts w:ascii="Times New Roman" w:hAnsi="Times New Roman" w:cs="Times New Roman"/>
          <w:sz w:val="24"/>
          <w:szCs w:val="24"/>
        </w:rPr>
        <w:t>Evans dan Collier</w:t>
      </w:r>
      <w:r w:rsidRPr="00F36BF3">
        <w:rPr>
          <w:rFonts w:ascii="Times New Roman" w:hAnsi="Times New Roman" w:cs="Times New Roman"/>
          <w:sz w:val="24"/>
          <w:szCs w:val="24"/>
        </w:rPr>
        <w:t xml:space="preserve"> (2007:5) manajemen operasi adalah ilmu dan seni untuk memastikan bahwa barang dan jasa diciptakan dan berhasil dikirim ke pelanggan.</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Dari beberapa definisi di atas dapat disimpulkan bahwa manajemen operasi adalah proses transformasi </w:t>
      </w:r>
      <w:r w:rsidRPr="00F36BF3">
        <w:rPr>
          <w:rFonts w:ascii="Times New Roman" w:hAnsi="Times New Roman" w:cs="Times New Roman"/>
          <w:i/>
          <w:sz w:val="24"/>
          <w:szCs w:val="24"/>
        </w:rPr>
        <w:t>input</w:t>
      </w:r>
      <w:r w:rsidRPr="00F36BF3">
        <w:rPr>
          <w:rFonts w:ascii="Times New Roman" w:hAnsi="Times New Roman" w:cs="Times New Roman"/>
          <w:sz w:val="24"/>
          <w:szCs w:val="24"/>
        </w:rPr>
        <w:t xml:space="preserve"> menjadi </w:t>
      </w:r>
      <w:r w:rsidRPr="00F36BF3">
        <w:rPr>
          <w:rFonts w:ascii="Times New Roman" w:hAnsi="Times New Roman" w:cs="Times New Roman"/>
          <w:i/>
          <w:sz w:val="24"/>
          <w:szCs w:val="24"/>
        </w:rPr>
        <w:t>output</w:t>
      </w:r>
      <w:r w:rsidRPr="00F36BF3">
        <w:rPr>
          <w:rFonts w:ascii="Times New Roman" w:hAnsi="Times New Roman" w:cs="Times New Roman"/>
          <w:sz w:val="24"/>
          <w:szCs w:val="24"/>
        </w:rPr>
        <w:t xml:space="preserve"> atau serangkaian aktivitas yang dilakukan untuk menghasilkan nilai dalam bentuk barang dan jasa dengan menggunakan sumber daya yang terbatas secara efektif dan efisien.</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E46FC6">
        <w:rPr>
          <w:rFonts w:ascii="Times New Roman" w:hAnsi="Times New Roman" w:cs="Times New Roman"/>
          <w:sz w:val="24"/>
          <w:szCs w:val="24"/>
        </w:rPr>
        <w:t>Heizer dan Render</w:t>
      </w:r>
      <w:r w:rsidRPr="007434F7">
        <w:rPr>
          <w:rFonts w:ascii="Times New Roman" w:hAnsi="Times New Roman" w:cs="Times New Roman"/>
          <w:sz w:val="24"/>
          <w:szCs w:val="24"/>
        </w:rPr>
        <w:t xml:space="preserve"> (201</w:t>
      </w:r>
      <w:r>
        <w:rPr>
          <w:rFonts w:ascii="Times New Roman" w:hAnsi="Times New Roman" w:cs="Times New Roman"/>
          <w:sz w:val="24"/>
          <w:szCs w:val="24"/>
        </w:rPr>
        <w:t>5</w:t>
      </w:r>
      <w:r w:rsidRPr="00F36BF3">
        <w:rPr>
          <w:rFonts w:ascii="Times New Roman" w:hAnsi="Times New Roman" w:cs="Times New Roman"/>
          <w:sz w:val="24"/>
          <w:szCs w:val="24"/>
        </w:rPr>
        <w:t>:</w:t>
      </w:r>
      <w:r>
        <w:rPr>
          <w:rFonts w:ascii="Times New Roman" w:hAnsi="Times New Roman" w:cs="Times New Roman"/>
          <w:sz w:val="24"/>
          <w:szCs w:val="24"/>
        </w:rPr>
        <w:t>3</w:t>
      </w:r>
      <w:r w:rsidRPr="00F36BF3">
        <w:rPr>
          <w:rFonts w:ascii="Times New Roman" w:hAnsi="Times New Roman" w:cs="Times New Roman"/>
          <w:sz w:val="24"/>
          <w:szCs w:val="24"/>
        </w:rPr>
        <w:t>) mengemukakan bahwa manajemen operasi memuat sepuluh keputusan operasi. Sepuluh keputusan tersebut terdiri dari:</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Perencanaan barang dan jasa</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Perencanaan barang dan jasa menetapkan sebagian besar proses transformasi yang akan dilakukan.</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Kualitas</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Ekspektasi pelanggan terhadap kualitas harus ditetapkan, peraturan dan prosedur diterapkan untuk mencapai standar kualitas tersebut.</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Perencanaan proses dan kapasitas</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Pilihan-pilihan proses tersedia untuk barang dan jasa.</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Pemilihan lokasi</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Keputusan pemilihan lokasi menentukan kesuksesan perusahaan.</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Perancangan tata letak</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Aliran bahan baku, ka</w:t>
      </w:r>
      <w:r w:rsidRPr="00F36BF3">
        <w:rPr>
          <w:rFonts w:ascii="Times New Roman" w:hAnsi="Times New Roman" w:cs="Times New Roman"/>
          <w:sz w:val="24"/>
          <w:szCs w:val="24"/>
          <w:lang w:val="en-US"/>
        </w:rPr>
        <w:t>pas</w:t>
      </w:r>
      <w:r w:rsidRPr="00F36BF3">
        <w:rPr>
          <w:rFonts w:ascii="Times New Roman" w:hAnsi="Times New Roman" w:cs="Times New Roman"/>
          <w:sz w:val="24"/>
          <w:szCs w:val="24"/>
        </w:rPr>
        <w:t>itas, tingkat karyawan, keputusan teknologi dan kebutuhan persediaan mempengaruhi tata letak.</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lang w:val="en-US"/>
        </w:rPr>
        <w:t>Sumber daya manusia</w:t>
      </w:r>
      <w:r w:rsidRPr="00F36BF3">
        <w:rPr>
          <w:rFonts w:ascii="Times New Roman" w:hAnsi="Times New Roman" w:cs="Times New Roman"/>
          <w:sz w:val="24"/>
          <w:szCs w:val="24"/>
        </w:rPr>
        <w:t xml:space="preserve"> dan rancangan kerja</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Manusia merupakan bagian integral dan mahal dari keseluruhan rancangan sistem.</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Manajemen rantai pasok</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Menjelaskan mengenai keputusan apa yang harus dibuat dan apa yang harus dibeli dengan mempertimbangkan kualitas, pengiriman dan inovasi.</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Persediaan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Keputusan persediaan dapat dioptimalkan apabila kepuasan pelanggan, pemasok, perencanaan, produksi dan sumber daya manusia dipertimbangkan.</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Penjadwalan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Jadwal produksi yang dapat dikerjakan dan efisien harus dikembangkan.</w:t>
      </w:r>
    </w:p>
    <w:p w:rsidR="00D12877" w:rsidRPr="00F36BF3" w:rsidRDefault="00D12877" w:rsidP="00D12877">
      <w:pPr>
        <w:pStyle w:val="ListParagraph"/>
        <w:numPr>
          <w:ilvl w:val="0"/>
          <w:numId w:val="14"/>
        </w:numPr>
        <w:tabs>
          <w:tab w:val="left" w:pos="810"/>
        </w:tabs>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Pemeliharaan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Keputusan harus dibuat pada tingkat keandalan dan stabilitas yang diinginkan.</w:t>
      </w:r>
    </w:p>
    <w:p w:rsidR="00D12877" w:rsidRPr="00F36BF3" w:rsidRDefault="00D12877" w:rsidP="00D12877">
      <w:pPr>
        <w:pStyle w:val="ListParagraph"/>
        <w:spacing w:after="0" w:line="480" w:lineRule="auto"/>
        <w:ind w:left="0" w:firstLine="72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Berdasarkan sepuluh keputusan manajemen operasi, peneliti mengambil satu dari sepuluh keputusan manajemen operasi yaitu perencanaan tata letak yang </w:t>
      </w:r>
      <w:r w:rsidRPr="00F36BF3">
        <w:rPr>
          <w:rFonts w:ascii="Times New Roman" w:hAnsi="Times New Roman" w:cs="Times New Roman"/>
          <w:sz w:val="24"/>
          <w:szCs w:val="24"/>
          <w:lang w:val="en-US"/>
        </w:rPr>
        <w:lastRenderedPageBreak/>
        <w:t>artinya menetapkan kondisi tata letak untuk memudahkan segala aliran bahan baku, kapasitas yang dibutuhkan, tingkat karyawan, keputusan teknologi, dan kebutuhan persediaan sehingga yang dihasilkan semakin optimal.</w:t>
      </w:r>
    </w:p>
    <w:p w:rsidR="00D12877" w:rsidRPr="00F36BF3" w:rsidRDefault="00D12877" w:rsidP="00D12877">
      <w:pPr>
        <w:pStyle w:val="ListParagraph"/>
        <w:spacing w:after="0" w:line="480" w:lineRule="auto"/>
        <w:ind w:left="0" w:firstLine="720"/>
        <w:jc w:val="both"/>
        <w:rPr>
          <w:rFonts w:ascii="Times New Roman" w:hAnsi="Times New Roman" w:cs="Times New Roman"/>
          <w:sz w:val="24"/>
          <w:szCs w:val="24"/>
          <w:lang w:val="en-US"/>
        </w:rPr>
      </w:pPr>
    </w:p>
    <w:p w:rsidR="00D12877" w:rsidRPr="00F36BF3" w:rsidRDefault="00D12877" w:rsidP="00D12877">
      <w:pPr>
        <w:pStyle w:val="Heading3"/>
        <w:numPr>
          <w:ilvl w:val="2"/>
          <w:numId w:val="10"/>
        </w:numPr>
        <w:spacing w:line="480" w:lineRule="auto"/>
        <w:rPr>
          <w:rFonts w:ascii="Times New Roman" w:hAnsi="Times New Roman" w:cs="Times New Roman"/>
          <w:color w:val="auto"/>
          <w:sz w:val="24"/>
          <w:lang w:val="en-US"/>
        </w:rPr>
      </w:pPr>
      <w:bookmarkStart w:id="18" w:name="_Toc520409144"/>
      <w:r w:rsidRPr="00F36BF3">
        <w:rPr>
          <w:rFonts w:ascii="Times New Roman" w:hAnsi="Times New Roman" w:cs="Times New Roman"/>
          <w:color w:val="auto"/>
          <w:sz w:val="24"/>
          <w:lang w:val="en-US"/>
        </w:rPr>
        <w:t>Tata Letak (</w:t>
      </w:r>
      <w:r w:rsidRPr="00F36BF3">
        <w:rPr>
          <w:rFonts w:ascii="Times New Roman" w:hAnsi="Times New Roman" w:cs="Times New Roman"/>
          <w:i/>
          <w:color w:val="auto"/>
          <w:sz w:val="24"/>
          <w:lang w:val="en-US"/>
        </w:rPr>
        <w:t>Layout</w:t>
      </w:r>
      <w:r w:rsidRPr="00F36BF3">
        <w:rPr>
          <w:rFonts w:ascii="Times New Roman" w:hAnsi="Times New Roman" w:cs="Times New Roman"/>
          <w:color w:val="auto"/>
          <w:sz w:val="24"/>
          <w:lang w:val="en-US"/>
        </w:rPr>
        <w:t>)</w:t>
      </w:r>
      <w:bookmarkEnd w:id="18"/>
    </w:p>
    <w:p w:rsidR="00D12877" w:rsidRPr="007434F7" w:rsidRDefault="00D12877" w:rsidP="00D12877">
      <w:pPr>
        <w:spacing w:line="480" w:lineRule="auto"/>
        <w:ind w:firstLine="720"/>
        <w:jc w:val="both"/>
        <w:rPr>
          <w:rFonts w:ascii="Times New Roman" w:hAnsi="Times New Roman" w:cs="Times New Roman"/>
          <w:sz w:val="24"/>
          <w:szCs w:val="24"/>
        </w:rPr>
      </w:pPr>
      <w:r w:rsidRPr="00F36BF3">
        <w:rPr>
          <w:rFonts w:ascii="Times New Roman" w:hAnsi="Times New Roman" w:cs="Times New Roman"/>
          <w:sz w:val="24"/>
        </w:rPr>
        <w:t xml:space="preserve">Perencanaan </w:t>
      </w:r>
      <w:r w:rsidRPr="00F36BF3">
        <w:rPr>
          <w:rFonts w:ascii="Times New Roman" w:hAnsi="Times New Roman" w:cs="Times New Roman"/>
          <w:i/>
          <w:sz w:val="24"/>
        </w:rPr>
        <w:t>layout</w:t>
      </w:r>
      <w:r w:rsidRPr="00F36BF3">
        <w:rPr>
          <w:rFonts w:ascii="Times New Roman" w:hAnsi="Times New Roman" w:cs="Times New Roman"/>
          <w:sz w:val="24"/>
        </w:rPr>
        <w:t xml:space="preserve"> merupakan satu keputusan penting yang menentukan efisiensi sebuah operasi dalam jangka panjang. Tata letak memiliki banyak dampak strategis karena tata letak menentukan daya saing perusahaan dalam segi kapasitas, proses fleksibilitas dan biaya, serta kualitas lingkungan kerja, kontak pelanggan dan citra perusahaan. Tata letak yang efektif dapat membantu organisasi mencapai suatu strategi yang menunjang diferensiasi, biaya rendah atau respon cepat. </w:t>
      </w:r>
      <w:r w:rsidRPr="00F36BF3">
        <w:rPr>
          <w:rFonts w:ascii="Times New Roman" w:hAnsi="Times New Roman" w:cs="Times New Roman"/>
          <w:sz w:val="24"/>
          <w:szCs w:val="24"/>
        </w:rPr>
        <w:t xml:space="preserve">Tujuan strategi tata letak adalah untuk membangun tata letak yang ekonomis yang memenuhi kebutuhan persaingan perusahaan </w:t>
      </w:r>
      <w:r w:rsidRPr="00E46FC6">
        <w:rPr>
          <w:rFonts w:ascii="Times New Roman" w:hAnsi="Times New Roman" w:cs="Times New Roman"/>
          <w:sz w:val="24"/>
          <w:szCs w:val="24"/>
        </w:rPr>
        <w:t>(Heizer dan Render</w:t>
      </w:r>
      <w:r>
        <w:rPr>
          <w:rFonts w:ascii="Times New Roman" w:hAnsi="Times New Roman" w:cs="Times New Roman"/>
          <w:sz w:val="24"/>
          <w:szCs w:val="24"/>
        </w:rPr>
        <w:t>, 2015</w:t>
      </w:r>
      <w:r w:rsidRPr="007434F7">
        <w:rPr>
          <w:rFonts w:ascii="Times New Roman" w:hAnsi="Times New Roman" w:cs="Times New Roman"/>
          <w:sz w:val="24"/>
          <w:szCs w:val="24"/>
        </w:rPr>
        <w:t>:532).</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Menurut menurut </w:t>
      </w:r>
      <w:r w:rsidRPr="00E46FC6">
        <w:rPr>
          <w:rFonts w:ascii="Times New Roman" w:hAnsi="Times New Roman" w:cs="Times New Roman"/>
          <w:sz w:val="24"/>
          <w:szCs w:val="24"/>
        </w:rPr>
        <w:t>Haming dan Nurnajamuddin</w:t>
      </w:r>
      <w:r w:rsidRPr="00F36BF3">
        <w:rPr>
          <w:rFonts w:ascii="Times New Roman" w:hAnsi="Times New Roman" w:cs="Times New Roman"/>
          <w:sz w:val="24"/>
          <w:szCs w:val="24"/>
        </w:rPr>
        <w:t xml:space="preserve"> (2011:433) tata letak </w:t>
      </w:r>
      <w:r w:rsidRPr="00F36BF3">
        <w:rPr>
          <w:rFonts w:ascii="Times New Roman" w:hAnsi="Times New Roman" w:cs="Times New Roman"/>
          <w:i/>
          <w:sz w:val="24"/>
          <w:szCs w:val="24"/>
        </w:rPr>
        <w:t xml:space="preserve">(layout) </w:t>
      </w:r>
      <w:r w:rsidRPr="00F36BF3">
        <w:rPr>
          <w:rFonts w:ascii="Times New Roman" w:hAnsi="Times New Roman" w:cs="Times New Roman"/>
          <w:sz w:val="24"/>
          <w:szCs w:val="24"/>
        </w:rPr>
        <w:t xml:space="preserve">merupakan salah satu keputusan strategi operasional yang turut menentukan efisiensi operasi perusahaan dalam jangka panjang. Menurut </w:t>
      </w:r>
      <w:r w:rsidRPr="00E46FC6">
        <w:rPr>
          <w:rFonts w:ascii="Times New Roman" w:hAnsi="Times New Roman" w:cs="Times New Roman"/>
          <w:sz w:val="24"/>
          <w:szCs w:val="24"/>
        </w:rPr>
        <w:t>Heizer dan Render</w:t>
      </w:r>
      <w:r w:rsidRPr="00F36BF3">
        <w:rPr>
          <w:rFonts w:ascii="Times New Roman" w:hAnsi="Times New Roman" w:cs="Times New Roman"/>
          <w:sz w:val="24"/>
          <w:szCs w:val="24"/>
        </w:rPr>
        <w:t xml:space="preserve"> (20</w:t>
      </w:r>
      <w:r>
        <w:rPr>
          <w:rFonts w:ascii="Times New Roman" w:hAnsi="Times New Roman" w:cs="Times New Roman"/>
          <w:sz w:val="24"/>
          <w:szCs w:val="24"/>
        </w:rPr>
        <w:t>15:417</w:t>
      </w:r>
      <w:r w:rsidRPr="00F36BF3">
        <w:rPr>
          <w:rFonts w:ascii="Times New Roman" w:hAnsi="Times New Roman" w:cs="Times New Roman"/>
          <w:sz w:val="24"/>
          <w:szCs w:val="24"/>
        </w:rPr>
        <w:t xml:space="preserve">), mendefinisikan tentang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sebagai berikut: tata letak merupakan salah satu keputusan yang menentukan efesiensi operasi perusahaan dalam jangka panjang. Menurut </w:t>
      </w:r>
      <w:r w:rsidRPr="00E46FC6">
        <w:rPr>
          <w:rFonts w:ascii="Times New Roman" w:hAnsi="Times New Roman" w:cs="Times New Roman"/>
          <w:sz w:val="24"/>
          <w:szCs w:val="24"/>
        </w:rPr>
        <w:t>Herjanto</w:t>
      </w:r>
      <w:r w:rsidRPr="00F36BF3">
        <w:rPr>
          <w:rFonts w:ascii="Times New Roman" w:hAnsi="Times New Roman" w:cs="Times New Roman"/>
          <w:sz w:val="24"/>
          <w:szCs w:val="24"/>
        </w:rPr>
        <w:t xml:space="preserve"> (2007:137) tata letak merupakan salah satu tahap dalam perencanaan fasilitas yang bertujuan untuk mengembangkan suatu sistem produksi yang efisien dan efektif sehingga dapat tercapainya suatu proses produksi dengan biaya yang paling ekonomis. </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lastRenderedPageBreak/>
        <w:t xml:space="preserve">Menurut </w:t>
      </w:r>
      <w:r w:rsidRPr="00E46FC6">
        <w:rPr>
          <w:rFonts w:ascii="Times New Roman" w:hAnsi="Times New Roman" w:cs="Times New Roman"/>
          <w:sz w:val="24"/>
          <w:szCs w:val="24"/>
        </w:rPr>
        <w:t>Tahir</w:t>
      </w:r>
      <w:r w:rsidRPr="00F36BF3">
        <w:rPr>
          <w:rFonts w:ascii="Times New Roman" w:hAnsi="Times New Roman" w:cs="Times New Roman"/>
          <w:sz w:val="24"/>
          <w:szCs w:val="24"/>
        </w:rPr>
        <w:t xml:space="preserve"> dkk (2015) tata letak pabrik merupakan suatu perencanaan dan pengintegrasian aliran dari komponen-komponen suatu produk untuk mendapatkan interelasi yang efisien dan efektif antara pekerja dan peralatan serta pemindahan </w:t>
      </w:r>
      <w:r w:rsidRPr="00F36BF3">
        <w:rPr>
          <w:rFonts w:ascii="Times New Roman" w:hAnsi="Times New Roman" w:cs="Times New Roman"/>
          <w:i/>
          <w:sz w:val="24"/>
          <w:szCs w:val="24"/>
        </w:rPr>
        <w:t xml:space="preserve">material </w:t>
      </w:r>
      <w:r w:rsidRPr="00F36BF3">
        <w:rPr>
          <w:rFonts w:ascii="Times New Roman" w:hAnsi="Times New Roman" w:cs="Times New Roman"/>
          <w:sz w:val="24"/>
          <w:szCs w:val="24"/>
        </w:rPr>
        <w:t>dari bagian penerimaan, pabrikasi menuju bagian pengiriman produk jadi. Tata letak fasilitas dapat didefinisikan sebagai kumpulan unsur-unsur fisik yang diatur mengikuti aturan atau logika tertentu (</w:t>
      </w:r>
      <w:r w:rsidRPr="00E46FC6">
        <w:rPr>
          <w:rFonts w:ascii="Times New Roman" w:hAnsi="Times New Roman" w:cs="Times New Roman"/>
          <w:sz w:val="24"/>
          <w:szCs w:val="24"/>
        </w:rPr>
        <w:t>Hadiguna</w:t>
      </w:r>
      <w:r w:rsidRPr="00F36BF3">
        <w:rPr>
          <w:rFonts w:ascii="Times New Roman" w:hAnsi="Times New Roman" w:cs="Times New Roman"/>
          <w:sz w:val="24"/>
          <w:szCs w:val="24"/>
        </w:rPr>
        <w:t xml:space="preserve"> dkk, 2008).</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Dari beberapa pengertian  diatas dapat disimpulkan bahwa fasilitas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produksi merupakan penyusunan, pengaturan dan penempatan fasilitas-fasilitas produksi untuk menciptakan suatu sistem yang baik dalam suatu proses produksi agar kegiatan produksi tersebut berjalan dengan lancar, efektif dan efisien.  </w:t>
      </w:r>
    </w:p>
    <w:p w:rsidR="00D12877" w:rsidRPr="00F36BF3" w:rsidRDefault="00D12877" w:rsidP="00D12877">
      <w:pPr>
        <w:spacing w:line="360" w:lineRule="auto"/>
        <w:ind w:firstLine="720"/>
        <w:jc w:val="both"/>
        <w:rPr>
          <w:rFonts w:ascii="Times New Roman" w:hAnsi="Times New Roman" w:cs="Times New Roman"/>
          <w:sz w:val="24"/>
          <w:szCs w:val="24"/>
        </w:rPr>
      </w:pPr>
    </w:p>
    <w:p w:rsidR="00D12877" w:rsidRPr="00F36BF3" w:rsidRDefault="00D12877" w:rsidP="00D12877">
      <w:pPr>
        <w:pStyle w:val="Heading4"/>
        <w:numPr>
          <w:ilvl w:val="0"/>
          <w:numId w:val="19"/>
        </w:numPr>
        <w:spacing w:line="480" w:lineRule="auto"/>
        <w:ind w:left="720" w:hanging="720"/>
        <w:rPr>
          <w:rFonts w:ascii="Times New Roman" w:hAnsi="Times New Roman" w:cs="Times New Roman"/>
          <w:i w:val="0"/>
          <w:color w:val="auto"/>
          <w:sz w:val="24"/>
          <w:szCs w:val="24"/>
          <w:lang w:val="en-US"/>
        </w:rPr>
      </w:pPr>
      <w:r w:rsidRPr="00F36BF3">
        <w:rPr>
          <w:rFonts w:ascii="Times New Roman" w:hAnsi="Times New Roman" w:cs="Times New Roman"/>
          <w:i w:val="0"/>
          <w:color w:val="auto"/>
          <w:sz w:val="24"/>
          <w:szCs w:val="24"/>
          <w:lang w:val="en-US"/>
        </w:rPr>
        <w:t>Tata Ruang Kantor</w:t>
      </w:r>
    </w:p>
    <w:p w:rsidR="00D12877" w:rsidRPr="00F36BF3" w:rsidRDefault="00D12877" w:rsidP="00D12877">
      <w:pPr>
        <w:pStyle w:val="ListParagraph"/>
        <w:tabs>
          <w:tab w:val="left" w:pos="0"/>
        </w:tabs>
        <w:spacing w:line="480" w:lineRule="auto"/>
        <w:ind w:left="0" w:firstLine="72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Menurut </w:t>
      </w:r>
      <w:r w:rsidRPr="00E46FC6">
        <w:rPr>
          <w:rFonts w:ascii="Times New Roman" w:hAnsi="Times New Roman" w:cs="Times New Roman"/>
          <w:sz w:val="24"/>
          <w:szCs w:val="24"/>
        </w:rPr>
        <w:t>Sukoco</w:t>
      </w:r>
      <w:r w:rsidRPr="00F36BF3">
        <w:rPr>
          <w:rFonts w:ascii="Times New Roman" w:hAnsi="Times New Roman" w:cs="Times New Roman"/>
          <w:sz w:val="24"/>
          <w:szCs w:val="24"/>
        </w:rPr>
        <w:t xml:space="preserve"> (2007:189), tata ruang kantor adalah penggunaan secara efektif serta mampu memberikan kepuasan kepada karyawan terhadapa pekerjaan yang dilakukan. Maupun memberikan kesan yang mendalam bagi karyawan. </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Sedangkan menurut  </w:t>
      </w:r>
      <w:r w:rsidRPr="007E26F8">
        <w:rPr>
          <w:rFonts w:ascii="Times New Roman" w:hAnsi="Times New Roman" w:cs="Times New Roman"/>
          <w:sz w:val="24"/>
          <w:szCs w:val="24"/>
        </w:rPr>
        <w:t>Gie</w:t>
      </w:r>
      <w:r w:rsidRPr="00F36BF3">
        <w:rPr>
          <w:rFonts w:ascii="Times New Roman" w:hAnsi="Times New Roman" w:cs="Times New Roman"/>
          <w:sz w:val="24"/>
          <w:szCs w:val="24"/>
        </w:rPr>
        <w:t xml:space="preserve"> (2007:186), menjelaskan “Tata ruang adalah penyusunan alat</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alat pada letak yang tepat serta pengaturan tempat kerja yang menimbulkan kepuasan bekerja bagi para pegawai”.</w:t>
      </w:r>
    </w:p>
    <w:p w:rsidR="00D12877" w:rsidRPr="00F36BF3" w:rsidRDefault="00D12877" w:rsidP="00D12877">
      <w:pPr>
        <w:pStyle w:val="ListParagraph"/>
        <w:tabs>
          <w:tab w:val="left" w:pos="0"/>
        </w:tabs>
        <w:spacing w:line="480" w:lineRule="auto"/>
        <w:ind w:left="0" w:firstLine="720"/>
        <w:jc w:val="both"/>
        <w:rPr>
          <w:rFonts w:ascii="Times New Roman" w:hAnsi="Times New Roman" w:cs="Times New Roman"/>
          <w:sz w:val="24"/>
          <w:szCs w:val="24"/>
          <w:lang w:val="en-US"/>
        </w:rPr>
      </w:pPr>
      <w:r w:rsidRPr="00F36BF3">
        <w:rPr>
          <w:rFonts w:ascii="Times New Roman" w:hAnsi="Times New Roman" w:cs="Times New Roman"/>
          <w:sz w:val="24"/>
          <w:szCs w:val="24"/>
        </w:rPr>
        <w:t>Menurut</w:t>
      </w:r>
      <w:r w:rsidRPr="00F36BF3">
        <w:rPr>
          <w:rFonts w:ascii="Times New Roman" w:hAnsi="Times New Roman" w:cs="Times New Roman"/>
          <w:sz w:val="24"/>
          <w:szCs w:val="24"/>
          <w:lang w:val="en-US"/>
        </w:rPr>
        <w:t xml:space="preserve"> </w:t>
      </w:r>
      <w:r w:rsidRPr="007E26F8">
        <w:rPr>
          <w:rFonts w:ascii="Times New Roman" w:hAnsi="Times New Roman" w:cs="Times New Roman"/>
          <w:sz w:val="24"/>
          <w:szCs w:val="24"/>
        </w:rPr>
        <w:t>Gie</w:t>
      </w:r>
      <w:r w:rsidRPr="00F36BF3">
        <w:rPr>
          <w:rFonts w:ascii="Times New Roman" w:hAnsi="Times New Roman" w:cs="Times New Roman"/>
          <w:sz w:val="24"/>
          <w:szCs w:val="24"/>
        </w:rPr>
        <w:t xml:space="preserve"> </w:t>
      </w:r>
      <w:r w:rsidRPr="00F36BF3">
        <w:rPr>
          <w:rFonts w:ascii="Times New Roman" w:hAnsi="Times New Roman" w:cs="Times New Roman"/>
          <w:sz w:val="24"/>
          <w:szCs w:val="24"/>
          <w:lang w:val="en-US"/>
        </w:rPr>
        <w:t>(</w:t>
      </w:r>
      <w:r>
        <w:rPr>
          <w:rFonts w:ascii="Times New Roman" w:hAnsi="Times New Roman" w:cs="Times New Roman"/>
          <w:sz w:val="24"/>
          <w:szCs w:val="24"/>
        </w:rPr>
        <w:t>2007:186), “</w:t>
      </w:r>
      <w:r w:rsidRPr="00F36BF3">
        <w:rPr>
          <w:rFonts w:ascii="Times New Roman" w:hAnsi="Times New Roman" w:cs="Times New Roman"/>
          <w:i/>
          <w:sz w:val="24"/>
          <w:szCs w:val="24"/>
        </w:rPr>
        <w:t>Office layout may be defined as the arrangement of furniture and equipment within available flour space</w:t>
      </w:r>
      <w:r w:rsidRPr="00F36BF3">
        <w:rPr>
          <w:rFonts w:ascii="Times New Roman" w:hAnsi="Times New Roman" w:cs="Times New Roman"/>
          <w:sz w:val="24"/>
          <w:szCs w:val="24"/>
        </w:rPr>
        <w:t>” (tata ruang kantor dapat dirumuskan sebagai penyusunan perabot dan alat perlengkapan pada luas yang tersedia).</w:t>
      </w:r>
    </w:p>
    <w:p w:rsidR="00D12877" w:rsidRPr="00F36BF3" w:rsidRDefault="00D12877" w:rsidP="00D12877">
      <w:pPr>
        <w:pStyle w:val="ListParagraph"/>
        <w:tabs>
          <w:tab w:val="left" w:pos="0"/>
        </w:tabs>
        <w:spacing w:line="480" w:lineRule="auto"/>
        <w:ind w:left="0" w:firstLine="720"/>
        <w:jc w:val="both"/>
        <w:rPr>
          <w:rFonts w:ascii="Times New Roman" w:hAnsi="Times New Roman" w:cs="Times New Roman"/>
          <w:sz w:val="24"/>
          <w:szCs w:val="24"/>
          <w:lang w:val="en-US"/>
        </w:rPr>
      </w:pPr>
      <w:r w:rsidRPr="00F36BF3">
        <w:rPr>
          <w:rFonts w:ascii="Times New Roman" w:hAnsi="Times New Roman" w:cs="Times New Roman"/>
          <w:sz w:val="24"/>
          <w:szCs w:val="24"/>
        </w:rPr>
        <w:lastRenderedPageBreak/>
        <w:t xml:space="preserve">Untuk memperjelas pengertian tata ruang perkantoran dapat dijelaskan 2 perumusan yaitu sebagai berikut : </w:t>
      </w:r>
    </w:p>
    <w:p w:rsidR="00D12877" w:rsidRPr="00F36BF3" w:rsidRDefault="00D12877" w:rsidP="00D12877">
      <w:pPr>
        <w:pStyle w:val="ListParagraph"/>
        <w:numPr>
          <w:ilvl w:val="0"/>
          <w:numId w:val="9"/>
        </w:numPr>
        <w:tabs>
          <w:tab w:val="left" w:pos="360"/>
        </w:tabs>
        <w:spacing w:line="480" w:lineRule="auto"/>
        <w:ind w:left="360"/>
        <w:jc w:val="both"/>
        <w:rPr>
          <w:rFonts w:ascii="Times New Roman" w:hAnsi="Times New Roman" w:cs="Times New Roman"/>
          <w:b/>
          <w:sz w:val="24"/>
          <w:szCs w:val="24"/>
          <w:lang w:val="en-US"/>
        </w:rPr>
      </w:pPr>
      <w:r w:rsidRPr="00F36BF3">
        <w:rPr>
          <w:rFonts w:ascii="Times New Roman" w:hAnsi="Times New Roman" w:cs="Times New Roman"/>
          <w:sz w:val="24"/>
          <w:szCs w:val="24"/>
        </w:rPr>
        <w:t>“</w:t>
      </w:r>
      <w:r w:rsidRPr="00F36BF3">
        <w:rPr>
          <w:rFonts w:ascii="Times New Roman" w:hAnsi="Times New Roman" w:cs="Times New Roman"/>
          <w:i/>
          <w:sz w:val="24"/>
          <w:szCs w:val="24"/>
        </w:rPr>
        <w:t>Office layout may be defined as the arrangement of furniture and equipment within available floor space</w:t>
      </w:r>
      <w:r w:rsidRPr="00F36BF3">
        <w:rPr>
          <w:rFonts w:ascii="Times New Roman" w:hAnsi="Times New Roman" w:cs="Times New Roman"/>
          <w:sz w:val="24"/>
          <w:szCs w:val="24"/>
        </w:rPr>
        <w:t>”. (</w:t>
      </w:r>
      <w:r w:rsidRPr="00F36BF3">
        <w:rPr>
          <w:rFonts w:ascii="Times New Roman" w:hAnsi="Times New Roman" w:cs="Times New Roman"/>
          <w:sz w:val="24"/>
          <w:szCs w:val="24"/>
          <w:lang w:val="en-US"/>
        </w:rPr>
        <w:t>T</w:t>
      </w:r>
      <w:r w:rsidRPr="00F36BF3">
        <w:rPr>
          <w:rFonts w:ascii="Times New Roman" w:hAnsi="Times New Roman" w:cs="Times New Roman"/>
          <w:sz w:val="24"/>
          <w:szCs w:val="24"/>
        </w:rPr>
        <w:t>ata ruang perkantoran dapat dirumuskan sebagai penyusunan perabotan dan alat perlengkapan pada luas lantai yang tersedia)</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w:t>
      </w:r>
    </w:p>
    <w:p w:rsidR="00D12877" w:rsidRPr="00F36BF3" w:rsidRDefault="00D12877" w:rsidP="00D12877">
      <w:pPr>
        <w:pStyle w:val="ListParagraph"/>
        <w:numPr>
          <w:ilvl w:val="0"/>
          <w:numId w:val="9"/>
        </w:numPr>
        <w:tabs>
          <w:tab w:val="left" w:pos="360"/>
        </w:tabs>
        <w:spacing w:line="480" w:lineRule="auto"/>
        <w:ind w:left="360"/>
        <w:jc w:val="both"/>
        <w:rPr>
          <w:rFonts w:ascii="Times New Roman" w:hAnsi="Times New Roman" w:cs="Times New Roman"/>
          <w:b/>
          <w:sz w:val="24"/>
          <w:szCs w:val="24"/>
          <w:lang w:val="en-US"/>
        </w:rPr>
      </w:pPr>
      <w:r w:rsidRPr="00F36BF3">
        <w:rPr>
          <w:rFonts w:ascii="Times New Roman" w:hAnsi="Times New Roman" w:cs="Times New Roman"/>
          <w:sz w:val="24"/>
          <w:szCs w:val="24"/>
        </w:rPr>
        <w:t>“</w:t>
      </w:r>
      <w:r w:rsidRPr="00F36BF3">
        <w:rPr>
          <w:rFonts w:ascii="Times New Roman" w:hAnsi="Times New Roman" w:cs="Times New Roman"/>
          <w:i/>
          <w:sz w:val="24"/>
          <w:szCs w:val="24"/>
        </w:rPr>
        <w:t>Office layout is the determination of the space in order to provide a pratical arrangement of the physical factors considered necessary for the execution of the office work within reasonable costs</w:t>
      </w:r>
      <w:r w:rsidRPr="00F36BF3">
        <w:rPr>
          <w:rFonts w:ascii="Times New Roman" w:hAnsi="Times New Roman" w:cs="Times New Roman"/>
          <w:sz w:val="24"/>
          <w:szCs w:val="24"/>
        </w:rPr>
        <w:t>”</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w:t>
      </w:r>
      <w:r w:rsidRPr="00F36BF3">
        <w:rPr>
          <w:rFonts w:ascii="Times New Roman" w:hAnsi="Times New Roman" w:cs="Times New Roman"/>
          <w:sz w:val="24"/>
          <w:szCs w:val="24"/>
          <w:lang w:val="en-US"/>
        </w:rPr>
        <w:t>(T</w:t>
      </w:r>
      <w:r w:rsidRPr="00F36BF3">
        <w:rPr>
          <w:rFonts w:ascii="Times New Roman" w:hAnsi="Times New Roman" w:cs="Times New Roman"/>
          <w:sz w:val="24"/>
          <w:szCs w:val="24"/>
        </w:rPr>
        <w:t>ata ruang perkantoran adalah penentuan mengenai kebutuhan</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kebutuhan ruang dan tentang penggunaan secara terperinci dari ruang ini untuk menyiapkan suatu susunan yang praktis dari fa</w:t>
      </w:r>
      <w:r w:rsidRPr="00F36BF3">
        <w:rPr>
          <w:rFonts w:ascii="Times New Roman" w:hAnsi="Times New Roman" w:cs="Times New Roman"/>
          <w:sz w:val="24"/>
          <w:szCs w:val="24"/>
          <w:lang w:val="en-US"/>
        </w:rPr>
        <w:t>k</w:t>
      </w:r>
      <w:r w:rsidRPr="00F36BF3">
        <w:rPr>
          <w:rFonts w:ascii="Times New Roman" w:hAnsi="Times New Roman" w:cs="Times New Roman"/>
          <w:sz w:val="24"/>
          <w:szCs w:val="24"/>
        </w:rPr>
        <w:t>tor</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faktor fisik yang dianggap perlu bagi pelaksanaan kerja perkantoran dengan biaya yang layak).</w:t>
      </w:r>
    </w:p>
    <w:p w:rsidR="00D12877" w:rsidRPr="00F36BF3" w:rsidRDefault="00D12877" w:rsidP="00D12877">
      <w:pPr>
        <w:pStyle w:val="ListParagraph"/>
        <w:tabs>
          <w:tab w:val="left" w:pos="360"/>
        </w:tabs>
        <w:spacing w:line="480" w:lineRule="auto"/>
        <w:ind w:left="360"/>
        <w:jc w:val="both"/>
        <w:rPr>
          <w:rFonts w:ascii="Times New Roman" w:hAnsi="Times New Roman" w:cs="Times New Roman"/>
          <w:b/>
          <w:sz w:val="24"/>
          <w:szCs w:val="24"/>
          <w:lang w:val="en-US"/>
        </w:rPr>
      </w:pPr>
    </w:p>
    <w:p w:rsidR="00D12877" w:rsidRPr="00F36BF3" w:rsidRDefault="00D12877" w:rsidP="00D12877">
      <w:pPr>
        <w:pStyle w:val="ListParagraph"/>
        <w:numPr>
          <w:ilvl w:val="0"/>
          <w:numId w:val="19"/>
        </w:numPr>
        <w:spacing w:line="360" w:lineRule="auto"/>
        <w:ind w:left="720" w:hanging="720"/>
        <w:jc w:val="both"/>
        <w:rPr>
          <w:rFonts w:ascii="Times New Roman" w:hAnsi="Times New Roman" w:cs="Times New Roman"/>
          <w:b/>
          <w:sz w:val="24"/>
          <w:szCs w:val="24"/>
          <w:lang w:val="en-US"/>
        </w:rPr>
      </w:pPr>
      <w:r w:rsidRPr="00F36BF3">
        <w:rPr>
          <w:rFonts w:ascii="Times New Roman" w:hAnsi="Times New Roman" w:cs="Times New Roman"/>
          <w:b/>
          <w:sz w:val="24"/>
          <w:szCs w:val="24"/>
          <w:lang w:val="en-US"/>
        </w:rPr>
        <w:t>Pentingnya Tata Letak (</w:t>
      </w:r>
      <w:r w:rsidRPr="00F36BF3">
        <w:rPr>
          <w:rFonts w:ascii="Times New Roman" w:hAnsi="Times New Roman" w:cs="Times New Roman"/>
          <w:b/>
          <w:i/>
          <w:sz w:val="24"/>
          <w:szCs w:val="24"/>
          <w:lang w:val="en-US"/>
        </w:rPr>
        <w:t>Layout</w:t>
      </w:r>
      <w:r w:rsidRPr="00F36BF3">
        <w:rPr>
          <w:rFonts w:ascii="Times New Roman" w:hAnsi="Times New Roman" w:cs="Times New Roman"/>
          <w:b/>
          <w:sz w:val="24"/>
          <w:szCs w:val="24"/>
          <w:lang w:val="en-US"/>
        </w:rPr>
        <w:t>)</w:t>
      </w:r>
    </w:p>
    <w:p w:rsidR="00D12877" w:rsidRPr="00F36BF3" w:rsidRDefault="00D12877" w:rsidP="00D12877">
      <w:pPr>
        <w:spacing w:after="0" w:line="480" w:lineRule="auto"/>
        <w:ind w:firstLine="720"/>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 xml:space="preserve">Perencanaan </w:t>
      </w:r>
      <w:r w:rsidRPr="00F36BF3">
        <w:rPr>
          <w:rFonts w:ascii="Times New Roman" w:eastAsia="Times New Roman" w:hAnsi="Times New Roman" w:cs="Times New Roman"/>
          <w:i/>
          <w:sz w:val="24"/>
          <w:szCs w:val="24"/>
          <w:lang w:eastAsia="id-ID"/>
        </w:rPr>
        <w:t>layout</w:t>
      </w:r>
      <w:r w:rsidRPr="00F36BF3">
        <w:rPr>
          <w:rFonts w:ascii="Times New Roman" w:eastAsia="Times New Roman" w:hAnsi="Times New Roman" w:cs="Times New Roman"/>
          <w:sz w:val="24"/>
          <w:szCs w:val="24"/>
          <w:lang w:eastAsia="id-ID"/>
        </w:rPr>
        <w:t xml:space="preserve"> merupakan satu keputusan penting yang menentukan  efisiensi sebuah operasi dalam jangka panjang. Tata letak memiliki banyak dampak strategis karena tata letak menentukan daya saing perusahaan dalam segi kapasitas, proses fleksibilitas, dan biaya, serta kualitas lingkungan kerja, kontak pelanggan dan citra perusahaan. Tata letak yang efektif dapat membantu organisasi mencapai suatu strategi yang menunjang diferensiasi, biaya rendah atau respon cepat.</w:t>
      </w:r>
    </w:p>
    <w:p w:rsidR="00D12877" w:rsidRPr="00F36BF3" w:rsidRDefault="00D12877" w:rsidP="00D12877">
      <w:pPr>
        <w:spacing w:after="0" w:line="480" w:lineRule="auto"/>
        <w:ind w:firstLine="720"/>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 xml:space="preserve">Menurut </w:t>
      </w:r>
      <w:r w:rsidRPr="007E26F8">
        <w:rPr>
          <w:rFonts w:ascii="Times New Roman" w:eastAsia="Times New Roman" w:hAnsi="Times New Roman" w:cs="Times New Roman"/>
          <w:sz w:val="24"/>
          <w:szCs w:val="24"/>
          <w:lang w:eastAsia="id-ID"/>
        </w:rPr>
        <w:t>Heizer dan Render</w:t>
      </w:r>
      <w:r w:rsidRPr="00F36BF3">
        <w:rPr>
          <w:rFonts w:ascii="Times New Roman" w:eastAsia="Times New Roman" w:hAnsi="Times New Roman" w:cs="Times New Roman"/>
          <w:sz w:val="24"/>
          <w:szCs w:val="24"/>
          <w:lang w:eastAsia="id-ID"/>
        </w:rPr>
        <w:t xml:space="preserve"> (20</w:t>
      </w:r>
      <w:r>
        <w:rPr>
          <w:rFonts w:ascii="Times New Roman" w:eastAsia="Times New Roman" w:hAnsi="Times New Roman" w:cs="Times New Roman"/>
          <w:sz w:val="24"/>
          <w:szCs w:val="24"/>
          <w:lang w:eastAsia="id-ID"/>
        </w:rPr>
        <w:t>15</w:t>
      </w:r>
      <w:r w:rsidRPr="00F36BF3">
        <w:rPr>
          <w:rFonts w:ascii="Times New Roman" w:eastAsia="Times New Roman" w:hAnsi="Times New Roman" w:cs="Times New Roman"/>
          <w:sz w:val="24"/>
          <w:szCs w:val="24"/>
          <w:lang w:eastAsia="id-ID"/>
        </w:rPr>
        <w:t xml:space="preserve">: </w:t>
      </w:r>
      <w:r>
        <w:rPr>
          <w:rFonts w:ascii="Times New Roman" w:eastAsia="Times New Roman" w:hAnsi="Times New Roman" w:cs="Times New Roman"/>
          <w:sz w:val="24"/>
          <w:szCs w:val="24"/>
          <w:lang w:eastAsia="id-ID"/>
        </w:rPr>
        <w:t>417</w:t>
      </w:r>
      <w:r w:rsidRPr="00F36BF3">
        <w:rPr>
          <w:rFonts w:ascii="Times New Roman" w:eastAsia="Times New Roman" w:hAnsi="Times New Roman" w:cs="Times New Roman"/>
          <w:sz w:val="24"/>
          <w:szCs w:val="24"/>
          <w:lang w:eastAsia="id-ID"/>
        </w:rPr>
        <w:t xml:space="preserve">), bahwa </w:t>
      </w:r>
      <w:r w:rsidRPr="00F36BF3">
        <w:rPr>
          <w:rFonts w:ascii="Times New Roman" w:eastAsia="Times New Roman" w:hAnsi="Times New Roman" w:cs="Times New Roman"/>
          <w:i/>
          <w:sz w:val="24"/>
          <w:szCs w:val="24"/>
          <w:lang w:eastAsia="id-ID"/>
        </w:rPr>
        <w:t>layout</w:t>
      </w:r>
      <w:r w:rsidRPr="00F36BF3">
        <w:rPr>
          <w:rFonts w:ascii="Times New Roman" w:eastAsia="Times New Roman" w:hAnsi="Times New Roman" w:cs="Times New Roman"/>
          <w:sz w:val="24"/>
          <w:szCs w:val="24"/>
          <w:lang w:eastAsia="id-ID"/>
        </w:rPr>
        <w:t xml:space="preserve"> yang efektif dapat membantu perusahaan dalam mencapai hal-hal berikut:</w:t>
      </w:r>
    </w:p>
    <w:p w:rsidR="00D12877" w:rsidRPr="00F36BF3" w:rsidRDefault="00D12877" w:rsidP="00D12877">
      <w:pPr>
        <w:pStyle w:val="ListParagraph"/>
        <w:numPr>
          <w:ilvl w:val="0"/>
          <w:numId w:val="12"/>
        </w:numPr>
        <w:spacing w:after="0" w:line="480" w:lineRule="auto"/>
        <w:ind w:left="284"/>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lastRenderedPageBreak/>
        <w:t>Pemanfaatan yang lebih besar atas ruangan, peralatan, dan manusia.</w:t>
      </w:r>
    </w:p>
    <w:p w:rsidR="00D12877" w:rsidRPr="00F36BF3" w:rsidRDefault="00D12877" w:rsidP="00D12877">
      <w:pPr>
        <w:pStyle w:val="ListParagraph"/>
        <w:numPr>
          <w:ilvl w:val="0"/>
          <w:numId w:val="12"/>
        </w:numPr>
        <w:spacing w:after="0" w:line="480" w:lineRule="auto"/>
        <w:ind w:left="284"/>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Arus informasi, bahan baku, dan manusia yang lebih baik.</w:t>
      </w:r>
    </w:p>
    <w:p w:rsidR="00D12877" w:rsidRPr="00F36BF3" w:rsidRDefault="00D12877" w:rsidP="00D12877">
      <w:pPr>
        <w:pStyle w:val="ListParagraph"/>
        <w:numPr>
          <w:ilvl w:val="0"/>
          <w:numId w:val="12"/>
        </w:numPr>
        <w:spacing w:after="0" w:line="480" w:lineRule="auto"/>
        <w:ind w:left="284"/>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Lebih memudahkan konsumen.</w:t>
      </w:r>
    </w:p>
    <w:p w:rsidR="00D12877" w:rsidRPr="00F36BF3" w:rsidRDefault="00D12877" w:rsidP="00D12877">
      <w:pPr>
        <w:pStyle w:val="ListParagraph"/>
        <w:numPr>
          <w:ilvl w:val="0"/>
          <w:numId w:val="12"/>
        </w:numPr>
        <w:spacing w:after="0" w:line="480" w:lineRule="auto"/>
        <w:ind w:left="284"/>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Peningkatan moral karyawan, dan kondisi kerja yang lebih aman.</w:t>
      </w:r>
    </w:p>
    <w:p w:rsidR="00D12877" w:rsidRPr="00F36BF3" w:rsidRDefault="00D12877" w:rsidP="00D12877">
      <w:pPr>
        <w:spacing w:after="0" w:line="480" w:lineRule="auto"/>
        <w:ind w:left="-76" w:firstLine="796"/>
        <w:jc w:val="both"/>
        <w:rPr>
          <w:rFonts w:ascii="Times New Roman" w:eastAsia="Times New Roman" w:hAnsi="Times New Roman" w:cs="Times New Roman"/>
          <w:sz w:val="24"/>
          <w:szCs w:val="24"/>
          <w:lang w:eastAsia="id-ID"/>
        </w:rPr>
      </w:pPr>
      <w:r w:rsidRPr="00F36BF3">
        <w:rPr>
          <w:rFonts w:ascii="Times New Roman" w:eastAsia="Times New Roman" w:hAnsi="Times New Roman" w:cs="Times New Roman"/>
          <w:sz w:val="24"/>
          <w:szCs w:val="24"/>
          <w:lang w:eastAsia="id-ID"/>
        </w:rPr>
        <w:t xml:space="preserve">Menurut </w:t>
      </w:r>
      <w:r w:rsidRPr="007E26F8">
        <w:rPr>
          <w:rFonts w:ascii="Times New Roman" w:eastAsia="Times New Roman" w:hAnsi="Times New Roman" w:cs="Times New Roman"/>
          <w:sz w:val="24"/>
          <w:szCs w:val="24"/>
          <w:lang w:eastAsia="id-ID"/>
        </w:rPr>
        <w:t>Handoko</w:t>
      </w:r>
      <w:r w:rsidRPr="00F36BF3">
        <w:rPr>
          <w:rFonts w:ascii="Times New Roman" w:eastAsia="Times New Roman" w:hAnsi="Times New Roman" w:cs="Times New Roman"/>
          <w:sz w:val="24"/>
          <w:szCs w:val="24"/>
          <w:lang w:eastAsia="id-ID"/>
        </w:rPr>
        <w:t xml:space="preserve"> (2013), salah satu hal yang terpenting dari tata letak pabrik adalah jarak, waktu dan biaya, jarak perpindahan </w:t>
      </w:r>
      <w:r w:rsidRPr="00F36BF3">
        <w:rPr>
          <w:rFonts w:ascii="Times New Roman" w:eastAsia="Times New Roman" w:hAnsi="Times New Roman" w:cs="Times New Roman"/>
          <w:i/>
          <w:sz w:val="24"/>
          <w:szCs w:val="24"/>
          <w:lang w:eastAsia="id-ID"/>
        </w:rPr>
        <w:t>material</w:t>
      </w:r>
      <w:r w:rsidRPr="00F36BF3">
        <w:rPr>
          <w:rFonts w:ascii="Times New Roman" w:eastAsia="Times New Roman" w:hAnsi="Times New Roman" w:cs="Times New Roman"/>
          <w:sz w:val="24"/>
          <w:szCs w:val="24"/>
          <w:lang w:eastAsia="id-ID"/>
        </w:rPr>
        <w:t xml:space="preserve"> yang jauh akan menyebabkan rentang waktu yang dibutuhkan cukup tinggi maka dapat menyebabkan tingginya ongkos yang dikeluarkan, karena lamanya proses yang dilakukan. Dengan kata lain melakukan perencanaan tata letak yang baru, jarak dapat diperpendek lagi, sehingga pemborosan waktu semakin kecil.</w:t>
      </w:r>
    </w:p>
    <w:p w:rsidR="00D12877" w:rsidRPr="00F36BF3" w:rsidRDefault="00D12877" w:rsidP="00D12877">
      <w:pPr>
        <w:spacing w:after="0" w:line="480" w:lineRule="auto"/>
        <w:ind w:left="-76" w:firstLine="796"/>
        <w:jc w:val="both"/>
        <w:rPr>
          <w:rFonts w:ascii="Times New Roman" w:eastAsia="Times New Roman" w:hAnsi="Times New Roman" w:cs="Times New Roman"/>
          <w:sz w:val="24"/>
          <w:szCs w:val="24"/>
          <w:lang w:eastAsia="id-ID"/>
        </w:rPr>
      </w:pPr>
    </w:p>
    <w:p w:rsidR="00D12877" w:rsidRPr="00F36BF3" w:rsidRDefault="00D12877" w:rsidP="00D12877">
      <w:pPr>
        <w:pStyle w:val="ListParagraph"/>
        <w:numPr>
          <w:ilvl w:val="0"/>
          <w:numId w:val="19"/>
        </w:numPr>
        <w:tabs>
          <w:tab w:val="left" w:pos="720"/>
        </w:tabs>
        <w:spacing w:line="360" w:lineRule="auto"/>
        <w:ind w:left="720" w:hanging="720"/>
        <w:jc w:val="both"/>
        <w:rPr>
          <w:rFonts w:ascii="Times New Roman" w:hAnsi="Times New Roman" w:cs="Times New Roman"/>
          <w:b/>
          <w:sz w:val="24"/>
          <w:szCs w:val="24"/>
          <w:lang w:val="en-US"/>
        </w:rPr>
      </w:pPr>
      <w:r w:rsidRPr="00F36BF3">
        <w:rPr>
          <w:rFonts w:ascii="Times New Roman" w:hAnsi="Times New Roman" w:cs="Times New Roman"/>
          <w:b/>
          <w:sz w:val="24"/>
          <w:szCs w:val="24"/>
          <w:lang w:val="en-US"/>
        </w:rPr>
        <w:t>Tujuan Tata Letak Fasilitas (</w:t>
      </w:r>
      <w:r w:rsidRPr="00F36BF3">
        <w:rPr>
          <w:rFonts w:ascii="Times New Roman" w:hAnsi="Times New Roman" w:cs="Times New Roman"/>
          <w:b/>
          <w:i/>
          <w:sz w:val="24"/>
          <w:szCs w:val="24"/>
          <w:lang w:val="en-US"/>
        </w:rPr>
        <w:t>Layout Facility</w:t>
      </w:r>
      <w:r w:rsidRPr="00F36BF3">
        <w:rPr>
          <w:rFonts w:ascii="Times New Roman" w:hAnsi="Times New Roman" w:cs="Times New Roman"/>
          <w:b/>
          <w:sz w:val="24"/>
          <w:szCs w:val="24"/>
          <w:lang w:val="en-US"/>
        </w:rPr>
        <w:t>)</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Menurut </w:t>
      </w:r>
      <w:r w:rsidRPr="007E26F8">
        <w:rPr>
          <w:rFonts w:ascii="Times New Roman" w:hAnsi="Times New Roman" w:cs="Times New Roman"/>
          <w:sz w:val="24"/>
          <w:szCs w:val="24"/>
        </w:rPr>
        <w:t>Wignjosoebroto</w:t>
      </w:r>
      <w:r w:rsidRPr="00F36BF3">
        <w:rPr>
          <w:rFonts w:ascii="Times New Roman" w:hAnsi="Times New Roman" w:cs="Times New Roman"/>
          <w:sz w:val="24"/>
          <w:szCs w:val="24"/>
        </w:rPr>
        <w:t xml:space="preserve"> (2009:68) dalam bukunya tata letak pabrik dan pemindahan bahan, secara garis besar tujuan utama dari tata letak pabrik ialah mengatur area kerja dan segala fasilitas produksi yang paling ekonomis untuk operasi produksi yang aman, dan nyaman sehingga sehingga akan menaikan moral kerja dan </w:t>
      </w:r>
      <w:r w:rsidRPr="00F36BF3">
        <w:rPr>
          <w:rFonts w:ascii="Times New Roman" w:hAnsi="Times New Roman" w:cs="Times New Roman"/>
          <w:i/>
          <w:sz w:val="24"/>
          <w:szCs w:val="24"/>
        </w:rPr>
        <w:t xml:space="preserve">performance </w:t>
      </w:r>
      <w:r w:rsidRPr="00F36BF3">
        <w:rPr>
          <w:rFonts w:ascii="Times New Roman" w:hAnsi="Times New Roman" w:cs="Times New Roman"/>
          <w:sz w:val="24"/>
          <w:szCs w:val="24"/>
        </w:rPr>
        <w:t xml:space="preserve"> dari operator.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fasilitas yang baik akan dapat memberi manfaat dan keuntungan dalam sistem produksi menurut </w:t>
      </w:r>
      <w:r w:rsidRPr="00E505B4">
        <w:rPr>
          <w:rFonts w:ascii="Times New Roman" w:hAnsi="Times New Roman" w:cs="Times New Roman"/>
          <w:sz w:val="24"/>
          <w:szCs w:val="24"/>
        </w:rPr>
        <w:t>Hadiguna</w:t>
      </w:r>
      <w:r w:rsidRPr="00F36BF3">
        <w:rPr>
          <w:rFonts w:ascii="Times New Roman" w:hAnsi="Times New Roman" w:cs="Times New Roman"/>
          <w:sz w:val="24"/>
          <w:szCs w:val="24"/>
        </w:rPr>
        <w:t xml:space="preserve"> dan Setiawan (2008:17):</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Menaikan </w:t>
      </w:r>
      <w:r w:rsidRPr="00F36BF3">
        <w:rPr>
          <w:rFonts w:ascii="Times New Roman" w:hAnsi="Times New Roman" w:cs="Times New Roman"/>
          <w:i/>
          <w:sz w:val="24"/>
          <w:szCs w:val="24"/>
        </w:rPr>
        <w:t>output</w:t>
      </w:r>
      <w:r w:rsidRPr="00F36BF3">
        <w:rPr>
          <w:rFonts w:ascii="Times New Roman" w:hAnsi="Times New Roman" w:cs="Times New Roman"/>
          <w:sz w:val="24"/>
          <w:szCs w:val="24"/>
        </w:rPr>
        <w:t xml:space="preserve"> produksi.</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Biasanya sesuatu tata letak yang baik akan memberikan keluaran (</w:t>
      </w:r>
      <w:r w:rsidRPr="00F36BF3">
        <w:rPr>
          <w:rFonts w:ascii="Times New Roman" w:hAnsi="Times New Roman" w:cs="Times New Roman"/>
          <w:i/>
          <w:sz w:val="24"/>
          <w:szCs w:val="24"/>
        </w:rPr>
        <w:t>output</w:t>
      </w:r>
      <w:r w:rsidRPr="00F36BF3">
        <w:rPr>
          <w:rFonts w:ascii="Times New Roman" w:hAnsi="Times New Roman" w:cs="Times New Roman"/>
          <w:sz w:val="24"/>
          <w:szCs w:val="24"/>
        </w:rPr>
        <w:t xml:space="preserve">) yang lebih besar dengan ongkos yang sama atau lebih sedikit, </w:t>
      </w:r>
      <w:r w:rsidRPr="00F36BF3">
        <w:rPr>
          <w:rFonts w:ascii="Times New Roman" w:hAnsi="Times New Roman" w:cs="Times New Roman"/>
          <w:i/>
          <w:sz w:val="24"/>
          <w:szCs w:val="24"/>
        </w:rPr>
        <w:t xml:space="preserve">man hour </w:t>
      </w:r>
      <w:r w:rsidRPr="00F36BF3">
        <w:rPr>
          <w:rFonts w:ascii="Times New Roman" w:hAnsi="Times New Roman" w:cs="Times New Roman"/>
          <w:sz w:val="24"/>
          <w:szCs w:val="24"/>
        </w:rPr>
        <w:t>yang lebih kecil, dan atau mengurangi jam kerja mesin (</w:t>
      </w:r>
      <w:r w:rsidRPr="00F36BF3">
        <w:rPr>
          <w:rFonts w:ascii="Times New Roman" w:hAnsi="Times New Roman" w:cs="Times New Roman"/>
          <w:i/>
          <w:sz w:val="24"/>
          <w:szCs w:val="24"/>
        </w:rPr>
        <w:t>machine hours</w:t>
      </w:r>
      <w:r w:rsidRPr="00F36BF3">
        <w:rPr>
          <w:rFonts w:ascii="Times New Roman" w:hAnsi="Times New Roman" w:cs="Times New Roman"/>
          <w:sz w:val="24"/>
          <w:szCs w:val="24"/>
        </w:rPr>
        <w:t>).</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Mengurangi waktu tunggu (</w:t>
      </w:r>
      <w:r w:rsidRPr="00F36BF3">
        <w:rPr>
          <w:rFonts w:ascii="Times New Roman" w:hAnsi="Times New Roman" w:cs="Times New Roman"/>
          <w:i/>
          <w:sz w:val="24"/>
          <w:szCs w:val="24"/>
        </w:rPr>
        <w:t>delay</w:t>
      </w:r>
      <w:r w:rsidRPr="00F36BF3">
        <w:rPr>
          <w:rFonts w:ascii="Times New Roman" w:hAnsi="Times New Roman" w:cs="Times New Roman"/>
          <w:sz w:val="24"/>
          <w:szCs w:val="24"/>
        </w:rPr>
        <w:t>)</w:t>
      </w:r>
      <w:r w:rsidRPr="00F36BF3">
        <w:rPr>
          <w:rFonts w:ascii="Times New Roman" w:hAnsi="Times New Roman" w:cs="Times New Roman"/>
          <w:sz w:val="24"/>
          <w:szCs w:val="24"/>
          <w:lang w:val="en-US"/>
        </w:rPr>
        <w:t>.</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Mengatur keseimbangan antar waktu operasional produksi dan beban dari mesin-mesin departemen, atau mesin adalah bagian kerja dari mereka yang bertanggung jawab terhadap desain tata letak pabrik. Pengaturan tata letak yang terkoordinir dan terencana baik akan mengurangi waktu tunggu (</w:t>
      </w:r>
      <w:r w:rsidRPr="00F36BF3">
        <w:rPr>
          <w:rFonts w:ascii="Times New Roman" w:hAnsi="Times New Roman" w:cs="Times New Roman"/>
          <w:i/>
          <w:sz w:val="24"/>
          <w:szCs w:val="24"/>
        </w:rPr>
        <w:t>delay</w:t>
      </w:r>
      <w:r w:rsidRPr="00F36BF3">
        <w:rPr>
          <w:rFonts w:ascii="Times New Roman" w:hAnsi="Times New Roman" w:cs="Times New Roman"/>
          <w:sz w:val="24"/>
          <w:szCs w:val="24"/>
        </w:rPr>
        <w:t>) yang berlebihan.</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Penghematan penggunaan ruang</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Perencanaan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yang optimal akan memberikan dampak positif terhadap jalan lintas, penumpukan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jarak antara mesin yang berlebihan dan segala pemborosan pemakaian ruangan.</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 xml:space="preserve">Mengurangi </w:t>
      </w:r>
      <w:r w:rsidRPr="00F36BF3">
        <w:rPr>
          <w:rFonts w:ascii="Times New Roman" w:hAnsi="Times New Roman" w:cs="Times New Roman"/>
          <w:i/>
          <w:sz w:val="24"/>
          <w:szCs w:val="24"/>
        </w:rPr>
        <w:t>inventory in process</w:t>
      </w:r>
      <w:r w:rsidRPr="00F36BF3">
        <w:rPr>
          <w:rFonts w:ascii="Times New Roman" w:hAnsi="Times New Roman" w:cs="Times New Roman"/>
          <w:sz w:val="24"/>
          <w:szCs w:val="24"/>
          <w:lang w:val="en-US"/>
        </w:rPr>
        <w: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Sistem produksi pada dasarnya menghendaki sedapat mungkin bahan baku berpindah dari suatu operasi langsung ke operasi berikutnya secepat-cepatnya dan berusaha mengurangi bertumpuknya bahan setengah jadi, </w:t>
      </w:r>
      <w:r w:rsidRPr="00F36BF3">
        <w:rPr>
          <w:rFonts w:ascii="Times New Roman" w:hAnsi="Times New Roman" w:cs="Times New Roman"/>
          <w:sz w:val="24"/>
          <w:szCs w:val="24"/>
          <w:lang w:val="en-US"/>
        </w:rPr>
        <w:t>masalah</w:t>
      </w:r>
      <w:r w:rsidRPr="00F36BF3">
        <w:rPr>
          <w:rFonts w:ascii="Times New Roman" w:hAnsi="Times New Roman" w:cs="Times New Roman"/>
          <w:sz w:val="24"/>
          <w:szCs w:val="24"/>
        </w:rPr>
        <w:t xml:space="preserve"> ini terutama bisa dilaksanakan dengan mengurangi waktu tunggu dan bahan yang menunggu untuk segera diproses. </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 xml:space="preserve">Proses </w:t>
      </w:r>
      <w:r w:rsidRPr="00F36BF3">
        <w:rPr>
          <w:rFonts w:ascii="Times New Roman" w:hAnsi="Times New Roman" w:cs="Times New Roman"/>
          <w:i/>
          <w:sz w:val="24"/>
          <w:szCs w:val="24"/>
        </w:rPr>
        <w:t xml:space="preserve">manufacturing </w:t>
      </w:r>
      <w:r w:rsidRPr="00F36BF3">
        <w:rPr>
          <w:rFonts w:ascii="Times New Roman" w:hAnsi="Times New Roman" w:cs="Times New Roman"/>
          <w:sz w:val="24"/>
          <w:szCs w:val="24"/>
        </w:rPr>
        <w:t>yang lebih singkat</w:t>
      </w:r>
      <w:r w:rsidRPr="00F36BF3">
        <w:rPr>
          <w:rFonts w:ascii="Times New Roman" w:hAnsi="Times New Roman" w:cs="Times New Roman"/>
          <w:sz w:val="24"/>
          <w:szCs w:val="24"/>
          <w:lang w:val="en-US"/>
        </w:rPr>
        <w: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Dengan memperpendek jarak antara operasi satu dengan operasi berikutnya mengurangi bahan yang menunggu serta </w:t>
      </w:r>
      <w:r w:rsidRPr="00F36BF3">
        <w:rPr>
          <w:rFonts w:ascii="Times New Roman" w:hAnsi="Times New Roman" w:cs="Times New Roman"/>
          <w:i/>
          <w:sz w:val="24"/>
          <w:szCs w:val="24"/>
        </w:rPr>
        <w:t>storage</w:t>
      </w:r>
      <w:r w:rsidRPr="00F36BF3">
        <w:rPr>
          <w:rFonts w:ascii="Times New Roman" w:hAnsi="Times New Roman" w:cs="Times New Roman"/>
          <w:sz w:val="24"/>
          <w:szCs w:val="24"/>
        </w:rPr>
        <w:t xml:space="preserve"> yang tidak diperlukan maka waktu yang diperlukan dari bahan baku untuk berpindah dari suatu tempat ke tempat lainnya dalam pabrik akan juga bisa diperpendek sehingga secara total waktu produksi akan dapat pula di perpendek. </w:t>
      </w:r>
    </w:p>
    <w:p w:rsidR="00D12877" w:rsidRPr="00F36BF3" w:rsidRDefault="00D12877" w:rsidP="00D12877">
      <w:pPr>
        <w:pStyle w:val="ListParagraph"/>
        <w:numPr>
          <w:ilvl w:val="0"/>
          <w:numId w:val="13"/>
        </w:numPr>
        <w:spacing w:after="16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Mengurangi risiko bagi kesehatan dan keselamatan kerja dan operator</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Perencanaan tata letak pabrik juga ditunjukan untuk membuat suasana kerja </w:t>
      </w:r>
      <w:r w:rsidRPr="00F36BF3">
        <w:rPr>
          <w:rFonts w:ascii="Times New Roman" w:hAnsi="Times New Roman" w:cs="Times New Roman"/>
          <w:sz w:val="24"/>
          <w:szCs w:val="24"/>
        </w:rPr>
        <w:lastRenderedPageBreak/>
        <w:t xml:space="preserve">yang nyaman bagi mereka yang bekerja didalamnya. Hal-hal yang bisa dianggap membahayakan bagi keselamatan dan kesehatan kerja dari operator haruslah dihindari. </w:t>
      </w:r>
    </w:p>
    <w:p w:rsidR="00D12877" w:rsidRPr="00F36BF3" w:rsidRDefault="00D12877" w:rsidP="00D12877">
      <w:pPr>
        <w:pStyle w:val="ListParagraph"/>
        <w:numPr>
          <w:ilvl w:val="0"/>
          <w:numId w:val="13"/>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Mengurangi proses perpindahan barang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lang w:val="en-US"/>
        </w:rPr>
        <w: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Untuk merubah bahan menjadi produk jadi, maka hal itu memerlukan aktivitas perpindahan (</w:t>
      </w:r>
      <w:r w:rsidRPr="00F36BF3">
        <w:rPr>
          <w:rFonts w:ascii="Times New Roman" w:hAnsi="Times New Roman" w:cs="Times New Roman"/>
          <w:i/>
          <w:sz w:val="24"/>
          <w:szCs w:val="24"/>
        </w:rPr>
        <w:t>movement)</w:t>
      </w:r>
      <w:r w:rsidRPr="00F36BF3">
        <w:rPr>
          <w:rFonts w:ascii="Times New Roman" w:hAnsi="Times New Roman" w:cs="Times New Roman"/>
          <w:sz w:val="24"/>
          <w:szCs w:val="24"/>
        </w:rPr>
        <w:t xml:space="preserve"> sekurang-kurangnya satu dari tiga elemen. Dasar sistem produksi yaitu: bahan baku, orang/</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pekerja, atau mesin atau peralatan produksi. Bahan baku akan sering dipindahkan dibandingkan dengan dua elemen dasar produksi lainnya. Pada beberapa kasus maka biaya untuk proses perpindahan bahan ini bisa mencapai 30% sampai 90% dari total biaya produksi, dengan mengingat perpindahan bahan yang sedemikian besarnya, maka mereka yang bertanggung jawab usaha perencanaan dan perencanaan tata letak pabrik akan lebih menekankan desainya pada usaha-usaha pemindahan. Aktivitas-aktivitas pemindahan bahan pada saat proses produksi berlangsung. </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Memperbaiki moral dan kepuasan kerja</w:t>
      </w:r>
      <w:r w:rsidRPr="00F36BF3">
        <w:rPr>
          <w:rFonts w:ascii="Times New Roman" w:hAnsi="Times New Roman" w:cs="Times New Roman"/>
          <w:sz w:val="24"/>
          <w:szCs w:val="24"/>
          <w:lang w:val="en-US"/>
        </w:rPr>
        <w:t>.</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Pada dasarnya orang menginginkan untuk bekerja dalam suatu pabrik yang segala sesuatu diatur secara tertib, rapih dan baik. Perencanaan yang cukup, sirkulasi yang </w:t>
      </w:r>
      <w:r w:rsidRPr="00F36BF3">
        <w:rPr>
          <w:rFonts w:ascii="Times New Roman" w:hAnsi="Times New Roman" w:cs="Times New Roman"/>
          <w:sz w:val="24"/>
          <w:szCs w:val="24"/>
          <w:lang w:val="en-US"/>
        </w:rPr>
        <w:t>baik</w:t>
      </w:r>
      <w:r w:rsidRPr="00F36BF3">
        <w:rPr>
          <w:rFonts w:ascii="Times New Roman" w:hAnsi="Times New Roman" w:cs="Times New Roman"/>
          <w:sz w:val="24"/>
          <w:szCs w:val="24"/>
        </w:rPr>
        <w:t xml:space="preserve">, dan lain-lain akan menciptakan suasana lingkungan kerja yang menyenangkan, sehingga moral dan kepuasan kerja akan dapat lebih ditingkatkan. Hasil positif dari kondisi ini tentu saja berupa performa kerja yang lebih baik dan menjurus ke arah peningkatan produktivitas kerja. </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Mempermudah aktivitas supervisi</w:t>
      </w:r>
      <w:r w:rsidRPr="00F36BF3">
        <w:rPr>
          <w:rFonts w:ascii="Times New Roman" w:hAnsi="Times New Roman" w:cs="Times New Roman"/>
          <w:sz w:val="24"/>
          <w:szCs w:val="24"/>
          <w:lang w:val="en-US"/>
        </w:rPr>
        <w:t xml:space="preserve">. </w:t>
      </w:r>
      <w:r w:rsidRPr="00D043F4">
        <w:rPr>
          <w:rFonts w:ascii="Times New Roman" w:hAnsi="Times New Roman" w:cs="Times New Roman"/>
          <w:color w:val="FFFFFF" w:themeColor="background1"/>
          <w:sz w:val="24"/>
          <w:szCs w:val="24"/>
          <w:lang w:val="en-US"/>
        </w:rPr>
        <w:t>----------------------------------------------------</w:t>
      </w:r>
      <w:r w:rsidRPr="00F36BF3">
        <w:rPr>
          <w:rFonts w:ascii="Times New Roman" w:hAnsi="Times New Roman" w:cs="Times New Roman"/>
          <w:sz w:val="24"/>
          <w:szCs w:val="24"/>
        </w:rPr>
        <w:t xml:space="preserve">Tata letak pabrik yang terencana dengan baik akan mempermudah aktivitas </w:t>
      </w:r>
      <w:r w:rsidRPr="00F36BF3">
        <w:rPr>
          <w:rFonts w:ascii="Times New Roman" w:hAnsi="Times New Roman" w:cs="Times New Roman"/>
          <w:sz w:val="24"/>
          <w:szCs w:val="24"/>
        </w:rPr>
        <w:lastRenderedPageBreak/>
        <w:t>supervisi. Dengan meletakan kantor/</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ruangan di atas, maka seseorang </w:t>
      </w:r>
      <w:r w:rsidRPr="00F36BF3">
        <w:rPr>
          <w:rFonts w:ascii="Times New Roman" w:hAnsi="Times New Roman" w:cs="Times New Roman"/>
          <w:i/>
          <w:sz w:val="24"/>
          <w:szCs w:val="24"/>
        </w:rPr>
        <w:t>supervisor</w:t>
      </w:r>
      <w:r w:rsidRPr="00F36BF3">
        <w:rPr>
          <w:rFonts w:ascii="Times New Roman" w:hAnsi="Times New Roman" w:cs="Times New Roman"/>
          <w:sz w:val="24"/>
          <w:szCs w:val="24"/>
        </w:rPr>
        <w:t xml:space="preserve"> akan dapat dengan mudah  mengamati segala aktivitas yang sedang berlangsung di area kerja yang dibawah pengawasan dan tanggung jawabnya. </w:t>
      </w:r>
    </w:p>
    <w:p w:rsidR="00D12877" w:rsidRPr="00F36BF3" w:rsidRDefault="00D12877" w:rsidP="00D12877">
      <w:pPr>
        <w:pStyle w:val="ListParagraph"/>
        <w:numPr>
          <w:ilvl w:val="0"/>
          <w:numId w:val="13"/>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Mengurangi kesimpangsiuran</w:t>
      </w:r>
      <w:r w:rsidRPr="00F36BF3">
        <w:rPr>
          <w:rFonts w:ascii="Times New Roman" w:hAnsi="Times New Roman" w:cs="Times New Roman"/>
          <w:sz w:val="24"/>
          <w:szCs w:val="24"/>
          <w:lang w:val="en-US"/>
        </w:rPr>
        <w: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secara teratur dan selalu bergerak akan mengurangi kesimpangsiuran dan kemacetan dalam aktivitas penanganan bahan.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fasilitas pabrik yang baik akan memberikan ruangan yang cukup untuk seluruh rangkaian operasi dan proses dapat berlangsung dengan mudah dan sederhana. </w:t>
      </w:r>
    </w:p>
    <w:p w:rsidR="00D12877" w:rsidRPr="00F36BF3" w:rsidRDefault="00D12877" w:rsidP="00D12877">
      <w:pPr>
        <w:pStyle w:val="ListParagraph"/>
        <w:numPr>
          <w:ilvl w:val="0"/>
          <w:numId w:val="13"/>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Mengurangi faktor yang bisa merugikan dan mempengaruhi kualitas dari bahan baku ataupun produk jadi. </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Tata letak yang direncanakan dengan baik akan dapat mengurangi kerusakan-kerusakan yang bisa terjadi pada bahan baku atau produk jadi. Getaran-getaran, debu, panas dan lain-lain dapat dengan mudah merusak kualitas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ataupun produk yang dihasilkan.</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Dari hal-hal tersebut di atas dijelaskan bahwa perencanaan tata letak pabrik adalah dimaksudkan untuk mengatur segala fasilitas fisik dari sistem produksi (mesin, peralatan, tanah, bangunan dan lain-lain). Guna mendapatkan hasil yang optimal serta mencapai tujuan perusahaan secara efektif, efesien dan aman.</w:t>
      </w:r>
    </w:p>
    <w:p w:rsidR="00D12877" w:rsidRPr="00F36BF3" w:rsidRDefault="00D12877" w:rsidP="00D12877">
      <w:pPr>
        <w:spacing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Secara umum, tujuan dari perencanaan tata letak adalah untuk mendapatkan susunan tata letak yang paling optimal dari fasilitas-fasilitas produksi yang tersedia didalam perusahaan. Dengan adanya susunan tata letak yang optimal, maka diharapkan pelaksanaan proses produksi di dalam perusahaan </w:t>
      </w:r>
      <w:r w:rsidRPr="00F36BF3">
        <w:rPr>
          <w:rFonts w:ascii="Times New Roman" w:hAnsi="Times New Roman" w:cs="Times New Roman"/>
          <w:sz w:val="24"/>
          <w:szCs w:val="24"/>
        </w:rPr>
        <w:lastRenderedPageBreak/>
        <w:t>tersebut akan dapat berjalan dengan lancar dan para karyawan akan dapat menyelesaikan tugas yang dibebankan kepada mereka dengan baik pula.</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Secara lebih rinci, tujuan perencanaan tata letak mencakup beberapa hal, diantaranya yaitu: meminimumkan material </w:t>
      </w:r>
      <w:r w:rsidRPr="00F36BF3">
        <w:rPr>
          <w:rFonts w:ascii="Times New Roman" w:hAnsi="Times New Roman" w:cs="Times New Roman"/>
          <w:i/>
          <w:sz w:val="24"/>
          <w:szCs w:val="24"/>
        </w:rPr>
        <w:t xml:space="preserve">handling cost, </w:t>
      </w:r>
      <w:r w:rsidRPr="00F36BF3">
        <w:rPr>
          <w:rFonts w:ascii="Times New Roman" w:hAnsi="Times New Roman" w:cs="Times New Roman"/>
          <w:sz w:val="24"/>
          <w:szCs w:val="24"/>
        </w:rPr>
        <w:t>efektifitas penggunaan ruangan pabrik, tingkat penggunaan tenaga kerja pabrikasi, mengurangi kendala kelancaran proses produksi dan memudahkan komunikasi.</w:t>
      </w:r>
    </w:p>
    <w:p w:rsidR="00D12877" w:rsidRPr="00F36BF3" w:rsidRDefault="00D12877" w:rsidP="00D12877">
      <w:pPr>
        <w:spacing w:after="0" w:line="600" w:lineRule="auto"/>
        <w:ind w:firstLine="720"/>
        <w:jc w:val="both"/>
        <w:rPr>
          <w:rFonts w:ascii="Times New Roman" w:hAnsi="Times New Roman" w:cs="Times New Roman"/>
          <w:sz w:val="24"/>
          <w:szCs w:val="24"/>
        </w:rPr>
      </w:pPr>
    </w:p>
    <w:p w:rsidR="00D12877" w:rsidRPr="00F36BF3" w:rsidRDefault="00D12877" w:rsidP="00D12877">
      <w:pPr>
        <w:pStyle w:val="ListParagraph"/>
        <w:numPr>
          <w:ilvl w:val="0"/>
          <w:numId w:val="19"/>
        </w:numPr>
        <w:tabs>
          <w:tab w:val="left" w:pos="810"/>
        </w:tabs>
        <w:spacing w:line="480" w:lineRule="auto"/>
        <w:ind w:left="720" w:hanging="720"/>
        <w:jc w:val="both"/>
        <w:rPr>
          <w:rFonts w:ascii="Times New Roman" w:hAnsi="Times New Roman" w:cs="Times New Roman"/>
          <w:b/>
          <w:sz w:val="24"/>
          <w:szCs w:val="24"/>
          <w:lang w:val="en-US"/>
        </w:rPr>
      </w:pPr>
      <w:r w:rsidRPr="00F36BF3">
        <w:rPr>
          <w:rFonts w:ascii="Times New Roman" w:hAnsi="Times New Roman" w:cs="Times New Roman"/>
          <w:b/>
          <w:sz w:val="24"/>
          <w:szCs w:val="24"/>
          <w:lang w:val="en-US"/>
        </w:rPr>
        <w:t>Macam-macam Tata Letak</w:t>
      </w:r>
    </w:p>
    <w:p w:rsidR="00D12877" w:rsidRPr="00F36BF3" w:rsidRDefault="00D12877" w:rsidP="00D12877">
      <w:pPr>
        <w:tabs>
          <w:tab w:val="left" w:pos="810"/>
        </w:tabs>
        <w:spacing w:line="480" w:lineRule="auto"/>
        <w:jc w:val="both"/>
        <w:rPr>
          <w:rFonts w:ascii="Times New Roman" w:hAnsi="Times New Roman" w:cs="Times New Roman"/>
          <w:sz w:val="24"/>
          <w:szCs w:val="24"/>
        </w:rPr>
      </w:pPr>
      <w:r w:rsidRPr="00F36BF3">
        <w:rPr>
          <w:rFonts w:ascii="Times New Roman" w:hAnsi="Times New Roman" w:cs="Times New Roman"/>
          <w:sz w:val="24"/>
          <w:szCs w:val="24"/>
        </w:rPr>
        <w:tab/>
        <w:t xml:space="preserve">Jenis produk, proses produksi yang diharapkan, bahkan strategi perusahaan akan mempengaruhi manajer operasi dalam memilih tipe tata letak yang sesuai dengan perusahaan. Menurut </w:t>
      </w:r>
      <w:r w:rsidRPr="007E26F8">
        <w:rPr>
          <w:rFonts w:ascii="Times New Roman" w:hAnsi="Times New Roman" w:cs="Times New Roman"/>
          <w:sz w:val="24"/>
          <w:szCs w:val="24"/>
        </w:rPr>
        <w:t>Heizer dan Render</w:t>
      </w:r>
      <w:r w:rsidRPr="00F36BF3">
        <w:rPr>
          <w:rFonts w:ascii="Times New Roman" w:hAnsi="Times New Roman" w:cs="Times New Roman"/>
          <w:sz w:val="24"/>
          <w:szCs w:val="24"/>
        </w:rPr>
        <w:t xml:space="preserve"> (201</w:t>
      </w:r>
      <w:r>
        <w:rPr>
          <w:rFonts w:ascii="Times New Roman" w:hAnsi="Times New Roman" w:cs="Times New Roman"/>
          <w:sz w:val="24"/>
          <w:szCs w:val="24"/>
        </w:rPr>
        <w:t>5</w:t>
      </w:r>
      <w:r w:rsidRPr="00F36BF3">
        <w:rPr>
          <w:rFonts w:ascii="Times New Roman" w:hAnsi="Times New Roman" w:cs="Times New Roman"/>
          <w:sz w:val="24"/>
          <w:szCs w:val="24"/>
        </w:rPr>
        <w:t>:</w:t>
      </w:r>
      <w:r>
        <w:rPr>
          <w:rFonts w:ascii="Times New Roman" w:hAnsi="Times New Roman" w:cs="Times New Roman"/>
          <w:sz w:val="24"/>
          <w:szCs w:val="24"/>
        </w:rPr>
        <w:t>418</w:t>
      </w:r>
      <w:r w:rsidRPr="00F36BF3">
        <w:rPr>
          <w:rFonts w:ascii="Times New Roman" w:hAnsi="Times New Roman" w:cs="Times New Roman"/>
          <w:sz w:val="24"/>
          <w:szCs w:val="24"/>
        </w:rPr>
        <w:t xml:space="preserve">),  terdapat tujuh pendekatan mengenai tipe tata letak yang dapat digunakan oleh para manajer operasi : </w:t>
      </w:r>
    </w:p>
    <w:p w:rsidR="00D12877" w:rsidRPr="00F36BF3" w:rsidRDefault="00D12877" w:rsidP="00D12877">
      <w:pPr>
        <w:pStyle w:val="ListParagraph"/>
        <w:numPr>
          <w:ilvl w:val="0"/>
          <w:numId w:val="11"/>
        </w:numPr>
        <w:tabs>
          <w:tab w:val="left" w:pos="810"/>
        </w:tabs>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Tata letak kantor, </w:t>
      </w:r>
      <w:r w:rsidRPr="00F36BF3">
        <w:rPr>
          <w:rFonts w:ascii="Times New Roman" w:hAnsi="Times New Roman" w:cs="Times New Roman"/>
          <w:sz w:val="24"/>
          <w:szCs w:val="24"/>
        </w:rPr>
        <w:t>menempatkan para pekerja, peralatan mereka, dan ruangan/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kantor yang melancarkan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aliran informasi.</w:t>
      </w:r>
    </w:p>
    <w:p w:rsidR="00D12877" w:rsidRPr="00F36BF3" w:rsidRDefault="00D12877" w:rsidP="00D12877">
      <w:pPr>
        <w:pStyle w:val="ListParagraph"/>
        <w:numPr>
          <w:ilvl w:val="0"/>
          <w:numId w:val="11"/>
        </w:numPr>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Tata letak toko eceran, menempatkan rak-rak dan merespon perilaku pelanggan.</w:t>
      </w:r>
    </w:p>
    <w:p w:rsidR="00D12877" w:rsidRPr="00F36BF3" w:rsidRDefault="00D12877" w:rsidP="00D12877">
      <w:pPr>
        <w:pStyle w:val="ListParagraph"/>
        <w:numPr>
          <w:ilvl w:val="0"/>
          <w:numId w:val="11"/>
        </w:numPr>
        <w:tabs>
          <w:tab w:val="left" w:pos="810"/>
        </w:tabs>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Tata letak gudang, </w:t>
      </w:r>
      <w:r w:rsidRPr="00F36BF3">
        <w:rPr>
          <w:rFonts w:ascii="Times New Roman" w:hAnsi="Times New Roman" w:cs="Times New Roman"/>
          <w:sz w:val="24"/>
          <w:szCs w:val="24"/>
        </w:rPr>
        <w:t>memusatkan pada kelebihan serta kekurangan antara ruangan dan sistem penanganan bahan.</w:t>
      </w:r>
    </w:p>
    <w:p w:rsidR="00D12877" w:rsidRPr="00F36BF3" w:rsidRDefault="00D12877" w:rsidP="00D12877">
      <w:pPr>
        <w:pStyle w:val="ListParagraph"/>
        <w:numPr>
          <w:ilvl w:val="0"/>
          <w:numId w:val="11"/>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Tata letak dengan posisi tempat</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memenuhi persyaratan tata letak untuk proyek yang besar dan memakan tempat seperti proses pembuatan kapal laut dan gudang.</w:t>
      </w:r>
    </w:p>
    <w:p w:rsidR="00D12877" w:rsidRPr="00F36BF3" w:rsidRDefault="00D12877" w:rsidP="00D12877">
      <w:pPr>
        <w:pStyle w:val="ListParagraph"/>
        <w:numPr>
          <w:ilvl w:val="0"/>
          <w:numId w:val="11"/>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Tata letak yang berorientasi proses</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berhubungan dengan produksi dengan volume rendah dan variasi tinggi juga disebut </w:t>
      </w:r>
      <w:r w:rsidRPr="00F36BF3">
        <w:rPr>
          <w:rFonts w:ascii="Times New Roman" w:hAnsi="Times New Roman" w:cs="Times New Roman"/>
          <w:i/>
          <w:sz w:val="24"/>
          <w:szCs w:val="24"/>
        </w:rPr>
        <w:t xml:space="preserve">“job shob” </w:t>
      </w:r>
      <w:r w:rsidRPr="00F36BF3">
        <w:rPr>
          <w:rFonts w:ascii="Times New Roman" w:hAnsi="Times New Roman" w:cs="Times New Roman"/>
          <w:sz w:val="24"/>
          <w:szCs w:val="24"/>
        </w:rPr>
        <w:t xml:space="preserve">atau produksi sesaat. </w:t>
      </w:r>
    </w:p>
    <w:p w:rsidR="00D12877" w:rsidRPr="00F36BF3" w:rsidRDefault="00D12877" w:rsidP="00D12877">
      <w:pPr>
        <w:pStyle w:val="ListParagraph"/>
        <w:numPr>
          <w:ilvl w:val="0"/>
          <w:numId w:val="11"/>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Tata letak sel kerja</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menata mesin-mesin dan peralatan lain untuk fokus pada produksi sebuah produk atau sekelompok produk yang berkaitan.</w:t>
      </w:r>
    </w:p>
    <w:p w:rsidR="00D12877" w:rsidRPr="00F36BF3" w:rsidRDefault="00D12877" w:rsidP="00D12877">
      <w:pPr>
        <w:pStyle w:val="ListParagraph"/>
        <w:numPr>
          <w:ilvl w:val="0"/>
          <w:numId w:val="11"/>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Tata letak yang berorientasi pada produk</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 mencari utilisasi karyawan dan mesin yang paling baik dalam produksi yang kontinu atau berulang.</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Menurut Andryzio dkk (2014), terdapat empat tipe tata letak secara umum yaitu </w:t>
      </w:r>
      <w:r w:rsidRPr="00F36BF3">
        <w:rPr>
          <w:rFonts w:ascii="Times New Roman" w:hAnsi="Times New Roman" w:cs="Times New Roman"/>
          <w:i/>
          <w:sz w:val="24"/>
          <w:szCs w:val="24"/>
        </w:rPr>
        <w:t xml:space="preserve">Process Layout, Product Layout, Layout by Fixed Position dan Group Tecnology Layout,  </w:t>
      </w:r>
      <w:r w:rsidRPr="00F36BF3">
        <w:rPr>
          <w:rFonts w:ascii="Times New Roman" w:hAnsi="Times New Roman" w:cs="Times New Roman"/>
          <w:sz w:val="24"/>
          <w:szCs w:val="24"/>
        </w:rPr>
        <w:t>yaitu:</w:t>
      </w:r>
    </w:p>
    <w:p w:rsidR="00D12877" w:rsidRPr="00F36BF3" w:rsidRDefault="00D12877" w:rsidP="00D12877">
      <w:pPr>
        <w:pStyle w:val="ListParagraph"/>
        <w:numPr>
          <w:ilvl w:val="0"/>
          <w:numId w:val="15"/>
        </w:num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Tata Letak Proses </w:t>
      </w:r>
      <w:r w:rsidRPr="00F36BF3">
        <w:rPr>
          <w:rFonts w:ascii="Times New Roman" w:hAnsi="Times New Roman" w:cs="Times New Roman"/>
          <w:i/>
          <w:sz w:val="24"/>
          <w:szCs w:val="24"/>
        </w:rPr>
        <w:t>(Process Layout)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Tata </w:t>
      </w:r>
      <w:r w:rsidRPr="00F36BF3">
        <w:rPr>
          <w:rFonts w:ascii="Times New Roman" w:hAnsi="Times New Roman" w:cs="Times New Roman"/>
          <w:sz w:val="24"/>
          <w:szCs w:val="24"/>
          <w:lang w:val="en-US"/>
        </w:rPr>
        <w:t>l</w:t>
      </w:r>
      <w:r w:rsidRPr="00F36BF3">
        <w:rPr>
          <w:rFonts w:ascii="Times New Roman" w:hAnsi="Times New Roman" w:cs="Times New Roman"/>
          <w:sz w:val="24"/>
          <w:szCs w:val="24"/>
        </w:rPr>
        <w:t xml:space="preserve">etak </w:t>
      </w:r>
      <w:r w:rsidRPr="00F36BF3">
        <w:rPr>
          <w:rFonts w:ascii="Times New Roman" w:hAnsi="Times New Roman" w:cs="Times New Roman"/>
          <w:sz w:val="24"/>
          <w:szCs w:val="24"/>
          <w:lang w:val="en-US"/>
        </w:rPr>
        <w:t>p</w:t>
      </w:r>
      <w:r w:rsidRPr="00F36BF3">
        <w:rPr>
          <w:rFonts w:ascii="Times New Roman" w:hAnsi="Times New Roman" w:cs="Times New Roman"/>
          <w:sz w:val="24"/>
          <w:szCs w:val="24"/>
        </w:rPr>
        <w:t xml:space="preserve">roses pengaturan dan penempatan fasilitas dimana fasilitas yang memiliki tipe dan spesifikasi sama ditempatkan ke dalam satu departemen. Tata letak proses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digunakan untuk perusahaan yang mempunyai produk bervarasi dan diproduksi dalam jumlah kecil. </w:t>
      </w:r>
    </w:p>
    <w:p w:rsidR="00D12877" w:rsidRPr="00F36BF3" w:rsidRDefault="00D12877" w:rsidP="00D12877">
      <w:pPr>
        <w:pStyle w:val="ListParagraph"/>
        <w:spacing w:after="0" w:line="480" w:lineRule="auto"/>
        <w:ind w:left="0"/>
        <w:jc w:val="both"/>
        <w:rPr>
          <w:rFonts w:ascii="Times New Roman" w:hAnsi="Times New Roman" w:cs="Times New Roman"/>
          <w:sz w:val="24"/>
          <w:szCs w:val="24"/>
        </w:rPr>
      </w:pPr>
      <w:r w:rsidRPr="00F36BF3">
        <w:rPr>
          <w:rFonts w:ascii="Times New Roman" w:hAnsi="Times New Roman" w:cs="Times New Roman"/>
          <w:sz w:val="24"/>
          <w:szCs w:val="24"/>
        </w:rPr>
        <w:t xml:space="preserve">Keuntungan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proses atau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fungsional (Indriyo dan Sukanto, 2008).</w:t>
      </w:r>
    </w:p>
    <w:p w:rsidR="00D12877" w:rsidRPr="00F36BF3" w:rsidRDefault="00D12877" w:rsidP="00D12877">
      <w:pPr>
        <w:pStyle w:val="ListParagraph"/>
        <w:numPr>
          <w:ilvl w:val="0"/>
          <w:numId w:val="27"/>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Menghasilkan pengguna spesialisasi mesin dari personalia yang paling baik. </w:t>
      </w:r>
    </w:p>
    <w:p w:rsidR="00D12877" w:rsidRPr="00F36BF3" w:rsidRDefault="00D12877" w:rsidP="00D12877">
      <w:pPr>
        <w:pStyle w:val="ListParagraph"/>
        <w:numPr>
          <w:ilvl w:val="0"/>
          <w:numId w:val="27"/>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Departemen fungsional lebih </w:t>
      </w:r>
      <w:r w:rsidRPr="00F36BF3">
        <w:rPr>
          <w:rFonts w:ascii="Times New Roman" w:hAnsi="Times New Roman" w:cs="Times New Roman"/>
          <w:i/>
          <w:sz w:val="24"/>
          <w:szCs w:val="24"/>
        </w:rPr>
        <w:t>fleksibel</w:t>
      </w:r>
      <w:r w:rsidRPr="00F36BF3">
        <w:rPr>
          <w:rFonts w:ascii="Times New Roman" w:hAnsi="Times New Roman" w:cs="Times New Roman"/>
          <w:sz w:val="24"/>
          <w:szCs w:val="24"/>
        </w:rPr>
        <w:t xml:space="preserve"> dan dapat memproses macam-macam produk. </w:t>
      </w:r>
    </w:p>
    <w:p w:rsidR="00D12877" w:rsidRPr="00F36BF3" w:rsidRDefault="00D12877" w:rsidP="00D12877">
      <w:pPr>
        <w:pStyle w:val="ListParagraph"/>
        <w:numPr>
          <w:ilvl w:val="0"/>
          <w:numId w:val="27"/>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Mesin-mesinnya serbaguna dengan biaya yang lebih kecil dibandingkan dengan mesin-mesin khusus. </w:t>
      </w:r>
    </w:p>
    <w:p w:rsidR="00D12877" w:rsidRPr="00F36BF3" w:rsidRDefault="00D12877" w:rsidP="00D12877">
      <w:pPr>
        <w:pStyle w:val="ListParagraph"/>
        <w:numPr>
          <w:ilvl w:val="0"/>
          <w:numId w:val="27"/>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Produk atau jasa yang memerlukan operasi yang berbeda-beda dapat dengan mudah mengikuti jalur berbeda melalui fasilitas-fasilitas.</w:t>
      </w:r>
    </w:p>
    <w:p w:rsidR="00D12877" w:rsidRPr="00F36BF3" w:rsidRDefault="00D12877" w:rsidP="00D12877">
      <w:pPr>
        <w:pStyle w:val="ListParagraph"/>
        <w:numPr>
          <w:ilvl w:val="0"/>
          <w:numId w:val="27"/>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Fasilitas tidak dipengaruhi oleh kerusakan salah satu mesin karena dapat dialihkan ke mesin lain yang memiliki fungsi serupa.</w:t>
      </w:r>
    </w:p>
    <w:p w:rsidR="00D12877" w:rsidRPr="00F36BF3" w:rsidRDefault="00D12877" w:rsidP="00D12877">
      <w:pPr>
        <w:pStyle w:val="ListParagraph"/>
        <w:numPr>
          <w:ilvl w:val="0"/>
          <w:numId w:val="27"/>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Mesin dan karyawan tidak seling tergantung. Pola ini sesuai dengan pelaksanaan sistem upah borongan.</w:t>
      </w:r>
    </w:p>
    <w:p w:rsidR="00D12877" w:rsidRPr="00F36BF3" w:rsidRDefault="00D12877" w:rsidP="00D12877">
      <w:pPr>
        <w:pStyle w:val="ListParagraph"/>
        <w:spacing w:after="0" w:line="480" w:lineRule="auto"/>
        <w:ind w:left="0"/>
        <w:jc w:val="both"/>
        <w:rPr>
          <w:rFonts w:ascii="Times New Roman" w:hAnsi="Times New Roman" w:cs="Times New Roman"/>
          <w:sz w:val="24"/>
          <w:szCs w:val="24"/>
        </w:rPr>
      </w:pPr>
      <w:r w:rsidRPr="00F36BF3">
        <w:rPr>
          <w:rFonts w:ascii="Times New Roman" w:hAnsi="Times New Roman" w:cs="Times New Roman"/>
          <w:sz w:val="24"/>
          <w:szCs w:val="24"/>
        </w:rPr>
        <w:t xml:space="preserve">Kekurangan </w:t>
      </w:r>
      <w:r w:rsidRPr="00F36BF3">
        <w:rPr>
          <w:rFonts w:ascii="Times New Roman" w:hAnsi="Times New Roman" w:cs="Times New Roman"/>
          <w:i/>
          <w:sz w:val="24"/>
          <w:szCs w:val="24"/>
        </w:rPr>
        <w:t xml:space="preserve">layout </w:t>
      </w:r>
      <w:r w:rsidRPr="00F36BF3">
        <w:rPr>
          <w:rFonts w:ascii="Times New Roman" w:hAnsi="Times New Roman" w:cs="Times New Roman"/>
          <w:sz w:val="24"/>
          <w:szCs w:val="24"/>
        </w:rPr>
        <w:t xml:space="preserve">proses atau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fungsional:</w:t>
      </w:r>
    </w:p>
    <w:p w:rsidR="00D12877" w:rsidRPr="00F36BF3" w:rsidRDefault="00D12877" w:rsidP="00D12877">
      <w:pPr>
        <w:pStyle w:val="ListParagraph"/>
        <w:numPr>
          <w:ilvl w:val="0"/>
          <w:numId w:val="28"/>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Mesin serbaguna biasanya beroperasi lebih lambat dengan msin-mesin khusus.</w:t>
      </w:r>
    </w:p>
    <w:p w:rsidR="00D12877" w:rsidRPr="00F36BF3" w:rsidRDefault="00D12877" w:rsidP="00D12877">
      <w:pPr>
        <w:pStyle w:val="ListParagraph"/>
        <w:numPr>
          <w:ilvl w:val="0"/>
          <w:numId w:val="28"/>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Penentuan </w:t>
      </w:r>
      <w:r w:rsidRPr="00F36BF3">
        <w:rPr>
          <w:rFonts w:ascii="Times New Roman" w:hAnsi="Times New Roman" w:cs="Times New Roman"/>
          <w:i/>
          <w:sz w:val="24"/>
          <w:szCs w:val="24"/>
        </w:rPr>
        <w:t>routing, schedulling</w:t>
      </w:r>
      <w:r w:rsidRPr="00F36BF3">
        <w:rPr>
          <w:rFonts w:ascii="Times New Roman" w:hAnsi="Times New Roman" w:cs="Times New Roman"/>
          <w:sz w:val="24"/>
          <w:szCs w:val="24"/>
        </w:rPr>
        <w:t xml:space="preserve"> dan akuntansi  biaya memakan biaya karena setiap pemesanan baru dikerjakan tersendiri secara terpisah. </w:t>
      </w:r>
    </w:p>
    <w:p w:rsidR="00D12877" w:rsidRPr="00F36BF3" w:rsidRDefault="00D12877" w:rsidP="00D12877">
      <w:pPr>
        <w:pStyle w:val="ListParagraph"/>
        <w:numPr>
          <w:ilvl w:val="0"/>
          <w:numId w:val="28"/>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Penanganan biaya transportasi dalam pabrik karena produk-produk yang berbeda mengikuti jalur yang berbeda pula.</w:t>
      </w:r>
    </w:p>
    <w:p w:rsidR="00D12877" w:rsidRPr="00F36BF3" w:rsidRDefault="00D12877" w:rsidP="00D12877">
      <w:pPr>
        <w:pStyle w:val="ListParagraph"/>
        <w:numPr>
          <w:ilvl w:val="0"/>
          <w:numId w:val="28"/>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Tidak ekonomis mempergunakan bahan berjalan (</w:t>
      </w:r>
      <w:r w:rsidRPr="00F36BF3">
        <w:rPr>
          <w:rFonts w:ascii="Times New Roman" w:hAnsi="Times New Roman" w:cs="Times New Roman"/>
          <w:i/>
          <w:sz w:val="24"/>
          <w:szCs w:val="24"/>
        </w:rPr>
        <w:t>conveyor)</w:t>
      </w:r>
      <w:r w:rsidRPr="00F36BF3">
        <w:rPr>
          <w:rFonts w:ascii="Times New Roman" w:hAnsi="Times New Roman" w:cs="Times New Roman"/>
          <w:sz w:val="24"/>
          <w:szCs w:val="24"/>
        </w:rPr>
        <w:t xml:space="preserve"> sehingga truk, kereta dorong, </w:t>
      </w:r>
      <w:r w:rsidRPr="00F36BF3">
        <w:rPr>
          <w:rFonts w:ascii="Times New Roman" w:hAnsi="Times New Roman" w:cs="Times New Roman"/>
          <w:i/>
          <w:sz w:val="24"/>
          <w:szCs w:val="24"/>
        </w:rPr>
        <w:t xml:space="preserve">forklift </w:t>
      </w:r>
      <w:r w:rsidRPr="00F36BF3">
        <w:rPr>
          <w:rFonts w:ascii="Times New Roman" w:hAnsi="Times New Roman" w:cs="Times New Roman"/>
          <w:sz w:val="24"/>
          <w:szCs w:val="24"/>
        </w:rPr>
        <w:t xml:space="preserve"> harus mengangkut barang dalam proses dari pusat mesin satu ke pusat mesin yang lain. </w:t>
      </w:r>
    </w:p>
    <w:p w:rsidR="00D12877" w:rsidRPr="00F36BF3" w:rsidRDefault="00D12877" w:rsidP="00D12877">
      <w:pPr>
        <w:pStyle w:val="ListParagraph"/>
        <w:numPr>
          <w:ilvl w:val="0"/>
          <w:numId w:val="15"/>
        </w:num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Tata Letak  Produk </w:t>
      </w:r>
      <w:r w:rsidRPr="00F36BF3">
        <w:rPr>
          <w:rFonts w:ascii="Times New Roman" w:hAnsi="Times New Roman" w:cs="Times New Roman"/>
          <w:i/>
          <w:sz w:val="24"/>
          <w:szCs w:val="24"/>
        </w:rPr>
        <w:t>(Product Layout)</w:t>
      </w:r>
    </w:p>
    <w:p w:rsidR="00D12877" w:rsidRPr="00F36BF3" w:rsidRDefault="00D12877" w:rsidP="00D12877">
      <w:p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Melalui tata letak berdasarkan aliran produksi, mesin dan fasilitas produksi lainnya diatur menurut prinsip </w:t>
      </w:r>
      <w:r w:rsidRPr="00F36BF3">
        <w:rPr>
          <w:rFonts w:ascii="Times New Roman" w:hAnsi="Times New Roman" w:cs="Times New Roman"/>
          <w:i/>
          <w:sz w:val="24"/>
          <w:szCs w:val="24"/>
        </w:rPr>
        <w:t xml:space="preserve">machine after machine. </w:t>
      </w:r>
      <w:r w:rsidRPr="00F36BF3">
        <w:rPr>
          <w:rFonts w:ascii="Times New Roman" w:hAnsi="Times New Roman" w:cs="Times New Roman"/>
          <w:sz w:val="24"/>
          <w:szCs w:val="24"/>
        </w:rPr>
        <w:t xml:space="preserve">Mesin disusun menurut urutan proses yang ditentukan pada pengurutan produksi. Setiap komponen berjalan dari suatu mesin ke mesin berikutnya melewati seluruh jalur operasi yang dibutuhkan. </w:t>
      </w:r>
    </w:p>
    <w:p w:rsidR="00D12877" w:rsidRPr="00F36BF3" w:rsidRDefault="00D12877" w:rsidP="00D12877">
      <w:p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Kelebihan utama dari tata letak yang berorientasi produk (</w:t>
      </w:r>
      <w:r w:rsidRPr="007E26F8">
        <w:rPr>
          <w:rFonts w:ascii="Times New Roman" w:hAnsi="Times New Roman" w:cs="Times New Roman"/>
          <w:sz w:val="24"/>
          <w:szCs w:val="24"/>
        </w:rPr>
        <w:t>Heizer dan Render</w:t>
      </w:r>
      <w:r w:rsidRPr="00F36BF3">
        <w:rPr>
          <w:rFonts w:ascii="Times New Roman" w:hAnsi="Times New Roman" w:cs="Times New Roman"/>
          <w:sz w:val="24"/>
          <w:szCs w:val="24"/>
        </w:rPr>
        <w:t>, 201</w:t>
      </w:r>
      <w:r>
        <w:rPr>
          <w:rFonts w:ascii="Times New Roman" w:hAnsi="Times New Roman" w:cs="Times New Roman"/>
          <w:sz w:val="24"/>
          <w:szCs w:val="24"/>
        </w:rPr>
        <w:t>5:497</w:t>
      </w:r>
      <w:r w:rsidRPr="00F36BF3">
        <w:rPr>
          <w:rFonts w:ascii="Times New Roman" w:hAnsi="Times New Roman" w:cs="Times New Roman"/>
          <w:sz w:val="24"/>
          <w:szCs w:val="24"/>
        </w:rPr>
        <w:t>) adalah:</w:t>
      </w:r>
    </w:p>
    <w:p w:rsidR="00D12877" w:rsidRPr="00F36BF3" w:rsidRDefault="00D12877" w:rsidP="00D12877">
      <w:pPr>
        <w:pStyle w:val="ListParagraph"/>
        <w:numPr>
          <w:ilvl w:val="0"/>
          <w:numId w:val="2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Biaya variabel yang rendah per unit yang biasanya dikaitkan dengan volume produk yang tinggi, terstandarisasi. </w:t>
      </w:r>
    </w:p>
    <w:p w:rsidR="00D12877" w:rsidRPr="00F36BF3" w:rsidRDefault="00D12877" w:rsidP="00D12877">
      <w:pPr>
        <w:pStyle w:val="ListParagraph"/>
        <w:numPr>
          <w:ilvl w:val="0"/>
          <w:numId w:val="2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Biaya penanganan bahan </w:t>
      </w:r>
      <w:r w:rsidRPr="00F36BF3">
        <w:rPr>
          <w:rFonts w:ascii="Times New Roman" w:hAnsi="Times New Roman" w:cs="Times New Roman"/>
          <w:i/>
          <w:sz w:val="24"/>
          <w:szCs w:val="24"/>
        </w:rPr>
        <w:t xml:space="preserve">material </w:t>
      </w:r>
      <w:r w:rsidRPr="00F36BF3">
        <w:rPr>
          <w:rFonts w:ascii="Times New Roman" w:hAnsi="Times New Roman" w:cs="Times New Roman"/>
          <w:sz w:val="24"/>
          <w:szCs w:val="24"/>
        </w:rPr>
        <w:t xml:space="preserve">yang murah. </w:t>
      </w:r>
    </w:p>
    <w:p w:rsidR="00D12877" w:rsidRPr="00F36BF3" w:rsidRDefault="00D12877" w:rsidP="00D12877">
      <w:pPr>
        <w:pStyle w:val="ListParagraph"/>
        <w:numPr>
          <w:ilvl w:val="0"/>
          <w:numId w:val="2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Menurunkan persediaan dalam proses.</w:t>
      </w:r>
    </w:p>
    <w:p w:rsidR="00D12877" w:rsidRPr="00F36BF3" w:rsidRDefault="00D12877" w:rsidP="00D12877">
      <w:pPr>
        <w:pStyle w:val="ListParagraph"/>
        <w:numPr>
          <w:ilvl w:val="0"/>
          <w:numId w:val="2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Pelatihan dan supervisi yang lebih mudah.</w:t>
      </w:r>
    </w:p>
    <w:p w:rsidR="00D12877" w:rsidRPr="00F36BF3" w:rsidRDefault="00D12877" w:rsidP="00D12877">
      <w:pPr>
        <w:pStyle w:val="ListParagraph"/>
        <w:numPr>
          <w:ilvl w:val="0"/>
          <w:numId w:val="2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Jumlah bahan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atau barang yang melewati suatu sistem atau suatu proses berjalan dengan cepat. </w:t>
      </w:r>
    </w:p>
    <w:p w:rsidR="00D12877" w:rsidRPr="00F36BF3" w:rsidRDefault="00D12877" w:rsidP="00D12877">
      <w:p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Kekurangan dari tata letak produk adalah:</w:t>
      </w:r>
    </w:p>
    <w:p w:rsidR="00D12877" w:rsidRPr="00F36BF3" w:rsidRDefault="00D12877" w:rsidP="00D12877">
      <w:pPr>
        <w:pStyle w:val="ListParagraph"/>
        <w:numPr>
          <w:ilvl w:val="0"/>
          <w:numId w:val="30"/>
        </w:numPr>
        <w:spacing w:after="0" w:line="480" w:lineRule="auto"/>
        <w:ind w:left="360"/>
        <w:jc w:val="both"/>
        <w:rPr>
          <w:rFonts w:ascii="Times New Roman" w:hAnsi="Times New Roman" w:cs="Times New Roman"/>
          <w:sz w:val="24"/>
          <w:szCs w:val="24"/>
        </w:rPr>
      </w:pPr>
      <w:r w:rsidRPr="001C1CFF">
        <w:rPr>
          <w:rFonts w:ascii="Times New Roman" w:hAnsi="Times New Roman" w:cs="Times New Roman"/>
          <w:i/>
          <w:sz w:val="24"/>
          <w:szCs w:val="24"/>
        </w:rPr>
        <w:t>Volume</w:t>
      </w:r>
      <w:r w:rsidRPr="00F36BF3">
        <w:rPr>
          <w:rFonts w:ascii="Times New Roman" w:hAnsi="Times New Roman" w:cs="Times New Roman"/>
          <w:sz w:val="24"/>
          <w:szCs w:val="24"/>
        </w:rPr>
        <w:t xml:space="preserve"> yang diminta tinggi karena investasi besar yang diperlukan untuk menyelenggarakan proses.</w:t>
      </w:r>
    </w:p>
    <w:p w:rsidR="00D12877" w:rsidRPr="00F36BF3" w:rsidRDefault="00D12877" w:rsidP="00D12877">
      <w:pPr>
        <w:pStyle w:val="ListParagraph"/>
        <w:numPr>
          <w:ilvl w:val="0"/>
          <w:numId w:val="30"/>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Menghentikan kerja pada satu titik dapat mengikat pada kegiatan operasional secara keseluruhan.</w:t>
      </w:r>
    </w:p>
    <w:p w:rsidR="00D12877" w:rsidRPr="001C1CFF" w:rsidRDefault="00D12877" w:rsidP="00D12877">
      <w:pPr>
        <w:pStyle w:val="ListParagraph"/>
        <w:numPr>
          <w:ilvl w:val="0"/>
          <w:numId w:val="30"/>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Fleksibilitas proses yang diperlukan bagi berbagai macam produk dan tingkat produksi dapat menjadi suatu tantangan. </w:t>
      </w:r>
    </w:p>
    <w:p w:rsidR="00D12877" w:rsidRPr="00F36BF3" w:rsidRDefault="00D12877" w:rsidP="00D12877">
      <w:pPr>
        <w:pStyle w:val="ListParagraph"/>
        <w:numPr>
          <w:ilvl w:val="0"/>
          <w:numId w:val="15"/>
        </w:num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Tata Letak Lokasi Tetap (</w:t>
      </w:r>
      <w:r w:rsidRPr="00F36BF3">
        <w:rPr>
          <w:rFonts w:ascii="Times New Roman" w:hAnsi="Times New Roman" w:cs="Times New Roman"/>
          <w:i/>
          <w:sz w:val="24"/>
          <w:szCs w:val="24"/>
        </w:rPr>
        <w:t>Fix Layout)</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Tata letak mengkondisikan bahwa yang tetap pada posisinya adalah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sedangkan fasilitas produksi seperti mesin, peralatan, serta komponen-komponen pembantu lainnya bergerak menuju lokasi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atau komponen produk utama. Tipe tata letak demikian ditunjukan untuk proses prakitan produk-produk dengan ukuran yang sangat besar. </w:t>
      </w:r>
    </w:p>
    <w:p w:rsidR="00D12877" w:rsidRPr="00F36BF3" w:rsidRDefault="00D12877" w:rsidP="00D12877">
      <w:pPr>
        <w:spacing w:line="24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Kebaikan-kebaikan dalam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posisi tetap </w:t>
      </w:r>
    </w:p>
    <w:p w:rsidR="00D12877" w:rsidRPr="00F36BF3" w:rsidRDefault="00D12877" w:rsidP="00D12877">
      <w:pPr>
        <w:pStyle w:val="ListParagraph"/>
        <w:numPr>
          <w:ilvl w:val="0"/>
          <w:numId w:val="31"/>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Fleksibel, dapat dikerjaan pada setiap kerjaan yang berbeda</w:t>
      </w:r>
    </w:p>
    <w:p w:rsidR="00D12877" w:rsidRPr="00F36BF3" w:rsidRDefault="00D12877" w:rsidP="00D12877">
      <w:pPr>
        <w:pStyle w:val="ListParagraph"/>
        <w:numPr>
          <w:ilvl w:val="0"/>
          <w:numId w:val="31"/>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Dapat di letakan dimana saja dengan kebutuhan</w:t>
      </w:r>
    </w:p>
    <w:p w:rsidR="00D12877" w:rsidRPr="007E26F8" w:rsidRDefault="00D12877" w:rsidP="00D12877">
      <w:pPr>
        <w:pStyle w:val="ListParagraph"/>
        <w:numPr>
          <w:ilvl w:val="0"/>
          <w:numId w:val="31"/>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Tidak memerlukan bangunan pabrik. Apabila ada bangunan biasanya hanya untuk penyimpanan, kantor, kegiatan-kegiatan pembantu.</w:t>
      </w:r>
    </w:p>
    <w:p w:rsidR="00D12877" w:rsidRPr="00F36BF3" w:rsidRDefault="00D12877" w:rsidP="00D12877">
      <w:pPr>
        <w:spacing w:after="160"/>
        <w:jc w:val="both"/>
        <w:rPr>
          <w:rFonts w:ascii="Times New Roman" w:hAnsi="Times New Roman" w:cs="Times New Roman"/>
          <w:sz w:val="24"/>
          <w:szCs w:val="24"/>
        </w:rPr>
      </w:pPr>
      <w:r w:rsidRPr="00F36BF3">
        <w:rPr>
          <w:rFonts w:ascii="Times New Roman" w:hAnsi="Times New Roman" w:cs="Times New Roman"/>
          <w:sz w:val="24"/>
          <w:szCs w:val="24"/>
        </w:rPr>
        <w:t xml:space="preserve">Kelemahan-kelemahan dalam </w:t>
      </w:r>
      <w:r w:rsidRPr="001C1CFF">
        <w:rPr>
          <w:rFonts w:ascii="Times New Roman" w:hAnsi="Times New Roman" w:cs="Times New Roman"/>
          <w:i/>
          <w:sz w:val="24"/>
          <w:szCs w:val="24"/>
        </w:rPr>
        <w:t>layout</w:t>
      </w:r>
      <w:r w:rsidRPr="00F36BF3">
        <w:rPr>
          <w:rFonts w:ascii="Times New Roman" w:hAnsi="Times New Roman" w:cs="Times New Roman"/>
          <w:sz w:val="24"/>
          <w:szCs w:val="24"/>
        </w:rPr>
        <w:t xml:space="preserve"> posisi tetap</w:t>
      </w:r>
    </w:p>
    <w:p w:rsidR="00D12877" w:rsidRPr="00F36BF3" w:rsidRDefault="00D12877" w:rsidP="00D12877">
      <w:pPr>
        <w:pStyle w:val="ListParagraph"/>
        <w:numPr>
          <w:ilvl w:val="0"/>
          <w:numId w:val="32"/>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Tidak ada standar atau pedoman yang jelas untuk melaksanakan </w:t>
      </w:r>
      <w:r w:rsidRPr="00F36BF3">
        <w:rPr>
          <w:rFonts w:ascii="Times New Roman" w:hAnsi="Times New Roman" w:cs="Times New Roman"/>
          <w:i/>
          <w:sz w:val="24"/>
          <w:szCs w:val="24"/>
        </w:rPr>
        <w:t>layout</w:t>
      </w:r>
      <w:r w:rsidRPr="00F36BF3">
        <w:rPr>
          <w:rFonts w:ascii="Times New Roman" w:hAnsi="Times New Roman" w:cs="Times New Roman"/>
          <w:sz w:val="24"/>
          <w:szCs w:val="24"/>
        </w:rPr>
        <w:t>nya.</w:t>
      </w:r>
    </w:p>
    <w:p w:rsidR="00D12877" w:rsidRPr="00F36BF3" w:rsidRDefault="00D12877" w:rsidP="00D12877">
      <w:pPr>
        <w:pStyle w:val="ListParagraph"/>
        <w:numPr>
          <w:ilvl w:val="0"/>
          <w:numId w:val="32"/>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Kegiatan pengawasan harus sering dilakukan dan relatif sulit.</w:t>
      </w:r>
    </w:p>
    <w:p w:rsidR="00D12877" w:rsidRPr="00F36BF3" w:rsidRDefault="00D12877" w:rsidP="00D12877">
      <w:pPr>
        <w:pStyle w:val="ListParagraph"/>
        <w:numPr>
          <w:ilvl w:val="0"/>
          <w:numId w:val="32"/>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Biasanya keamanan barang-barang disekitar tempat pembuatan barang harus dijaga karena rawan pencurian</w:t>
      </w:r>
    </w:p>
    <w:p w:rsidR="00D12877" w:rsidRPr="00F36BF3" w:rsidRDefault="00D12877" w:rsidP="00D12877">
      <w:pPr>
        <w:pStyle w:val="ListParagraph"/>
        <w:numPr>
          <w:ilvl w:val="0"/>
          <w:numId w:val="15"/>
        </w:numPr>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Tata Letak </w:t>
      </w:r>
      <w:r w:rsidRPr="00F36BF3">
        <w:rPr>
          <w:rFonts w:ascii="Times New Roman" w:hAnsi="Times New Roman" w:cs="Times New Roman"/>
          <w:i/>
          <w:sz w:val="24"/>
          <w:szCs w:val="24"/>
        </w:rPr>
        <w:t>Group Technology</w:t>
      </w:r>
    </w:p>
    <w:p w:rsidR="00D12877" w:rsidRPr="00F36BF3" w:rsidRDefault="00D12877" w:rsidP="00D12877">
      <w:pPr>
        <w:pStyle w:val="ListParagraph"/>
        <w:spacing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Tata letak demikian mengelompokan produk atau komponen yang akan dibuat berdasarkan kesamaan dalam proses. Pengelompokan produk mengakibatkan mesin dan fasilitas produk lainnya ditempatkan dalam sebuah sel manufaktur karena setiap kelompok memiliki urutan proses yang sama. Tujuan tipe tata letak adalah menghasilkan efisiensi yang tinggi dalam proses </w:t>
      </w:r>
      <w:r w:rsidRPr="00F36BF3">
        <w:rPr>
          <w:rFonts w:ascii="Times New Roman" w:hAnsi="Times New Roman" w:cs="Times New Roman"/>
          <w:i/>
          <w:sz w:val="24"/>
          <w:szCs w:val="24"/>
        </w:rPr>
        <w:t>manufactur</w:t>
      </w:r>
      <w:r w:rsidRPr="00F36BF3">
        <w:rPr>
          <w:rFonts w:ascii="Times New Roman" w:hAnsi="Times New Roman" w:cs="Times New Roman"/>
          <w:sz w:val="24"/>
          <w:szCs w:val="24"/>
        </w:rPr>
        <w:t xml:space="preserve">nya. </w:t>
      </w:r>
    </w:p>
    <w:p w:rsidR="00D12877" w:rsidRPr="00F36BF3" w:rsidRDefault="00D12877" w:rsidP="00D12877">
      <w:pPr>
        <w:spacing w:after="0" w:line="360" w:lineRule="auto"/>
        <w:rPr>
          <w:rFonts w:ascii="Times New Roman" w:hAnsi="Times New Roman" w:cs="Times New Roman"/>
          <w:b/>
          <w:sz w:val="24"/>
          <w:szCs w:val="24"/>
        </w:rPr>
      </w:pPr>
    </w:p>
    <w:p w:rsidR="00D12877" w:rsidRPr="00F36BF3" w:rsidRDefault="00D12877" w:rsidP="00D12877">
      <w:pPr>
        <w:pStyle w:val="ListParagraph"/>
        <w:numPr>
          <w:ilvl w:val="0"/>
          <w:numId w:val="19"/>
        </w:numPr>
        <w:spacing w:after="0" w:line="480" w:lineRule="auto"/>
        <w:ind w:left="720" w:hanging="720"/>
        <w:rPr>
          <w:rFonts w:ascii="Times New Roman" w:hAnsi="Times New Roman" w:cs="Times New Roman"/>
          <w:b/>
          <w:sz w:val="24"/>
          <w:szCs w:val="24"/>
          <w:lang w:val="en-US"/>
        </w:rPr>
      </w:pPr>
      <w:r w:rsidRPr="00F36BF3">
        <w:rPr>
          <w:rFonts w:ascii="Times New Roman" w:hAnsi="Times New Roman" w:cs="Times New Roman"/>
          <w:b/>
          <w:sz w:val="24"/>
          <w:szCs w:val="24"/>
          <w:lang w:val="en-US"/>
        </w:rPr>
        <w:t>Ciri-Ciri Tata Letak Yang Baik</w:t>
      </w:r>
    </w:p>
    <w:p w:rsidR="00D12877" w:rsidRPr="00F36BF3" w:rsidRDefault="00D12877" w:rsidP="00D12877">
      <w:pPr>
        <w:spacing w:after="0" w:line="480" w:lineRule="auto"/>
        <w:ind w:firstLine="720"/>
        <w:jc w:val="both"/>
        <w:rPr>
          <w:rFonts w:ascii="Times New Roman" w:hAnsi="Times New Roman" w:cs="Times New Roman"/>
          <w:b/>
          <w:sz w:val="24"/>
          <w:szCs w:val="24"/>
        </w:rPr>
      </w:pPr>
      <w:r w:rsidRPr="00F36BF3">
        <w:rPr>
          <w:rFonts w:ascii="Times New Roman" w:hAnsi="Times New Roman" w:cs="Times New Roman"/>
          <w:sz w:val="24"/>
          <w:szCs w:val="24"/>
        </w:rPr>
        <w:t xml:space="preserve">Menurut </w:t>
      </w:r>
      <w:r w:rsidRPr="007E26F8">
        <w:rPr>
          <w:rFonts w:ascii="Times New Roman" w:hAnsi="Times New Roman" w:cs="Times New Roman"/>
          <w:sz w:val="24"/>
          <w:szCs w:val="24"/>
        </w:rPr>
        <w:t>Hadiguna</w:t>
      </w:r>
      <w:r w:rsidRPr="00F36BF3">
        <w:rPr>
          <w:rFonts w:ascii="Times New Roman" w:hAnsi="Times New Roman" w:cs="Times New Roman"/>
          <w:sz w:val="24"/>
          <w:szCs w:val="24"/>
        </w:rPr>
        <w:t xml:space="preserve"> dan Setiawan (2008:15) mengatakan bahwa dalam merancang suatu tata letak suatu fasilitas, tentu ada ukuran-ukuran dimana sebuah tata letak dikatakan sudah baik dan tata letak yang baik perlu mempertimbangkan aspek-aspek sosial dan aspek teknik. Ciri-ciri yang dapat dikatakan sebagai kriteria tata letak yang baik, yakni:</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Keterkaitan kegiatan terencana, kriteria ini memiliki tujuan dalam menjaga kelancaran serta kemudahan pada proses produksi dan proses pendukung lainnya.</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Pola aliran bahan terencana, kriteria ini memiliki tujuan agar suatu aliran bahan tidak melompat atau malah mundur dari proses produksi (</w:t>
      </w:r>
      <w:r w:rsidRPr="00F36BF3">
        <w:rPr>
          <w:rFonts w:ascii="Times New Roman" w:hAnsi="Times New Roman" w:cs="Times New Roman"/>
          <w:i/>
          <w:sz w:val="24"/>
          <w:szCs w:val="24"/>
          <w:lang w:val="en-US"/>
        </w:rPr>
        <w:t>backtrack</w:t>
      </w:r>
      <w:r w:rsidRPr="00F36BF3">
        <w:rPr>
          <w:rFonts w:ascii="Times New Roman" w:hAnsi="Times New Roman" w:cs="Times New Roman"/>
          <w:sz w:val="24"/>
          <w:szCs w:val="24"/>
          <w:lang w:val="en-US"/>
        </w:rPr>
        <w:t>).</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Aliran yang lurus, kriteria ini memiliki tujuan dalam memperpendek jarak antara perpindahan bahan baku.</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i/>
          <w:sz w:val="24"/>
          <w:szCs w:val="24"/>
          <w:lang w:val="en-US"/>
        </w:rPr>
        <w:lastRenderedPageBreak/>
        <w:t>Backtrack</w:t>
      </w:r>
      <w:r w:rsidRPr="00F36BF3">
        <w:rPr>
          <w:rFonts w:ascii="Times New Roman" w:hAnsi="Times New Roman" w:cs="Times New Roman"/>
          <w:sz w:val="24"/>
          <w:szCs w:val="24"/>
          <w:lang w:val="en-US"/>
        </w:rPr>
        <w:t xml:space="preserve"> minimum, kriteria ini berhubungan dengan jarak perpindahan bahan baku.</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Jalur aliran tambahan, kriteria ini memiliki tujuan untuk meningkatkan fleksibilitas.</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Gang yang lurus, kriteria ini memiliki tujuan dalam mempermudah sistem dari kelancaran aliran bahan baku.</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Pemindahan antar organisasi minimum, asumsi apabila waktu dari proses keseluruhan suatu aktivitas digabungkan, kriteria ini akan menjadi patokan dalam mempersingkat waktu penyelesaian produksi barang jadi.</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Jarak perpindahan minimum, kriteria ini memiliki tujuan dalam menjaga keteraturan aliran bahan dan dapat menjelaskan mengenai biaya bahan baku.</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Pemrosesan digabung dengan pemindahan bahan baku, kriteria ini memiliki tujuan dalam meminimalkan </w:t>
      </w:r>
      <w:r w:rsidRPr="00F36BF3">
        <w:rPr>
          <w:rFonts w:ascii="Times New Roman" w:hAnsi="Times New Roman" w:cs="Times New Roman"/>
          <w:i/>
          <w:sz w:val="24"/>
          <w:szCs w:val="24"/>
          <w:lang w:val="en-US"/>
        </w:rPr>
        <w:t>time production</w:t>
      </w:r>
      <w:r w:rsidRPr="00F36BF3">
        <w:rPr>
          <w:rFonts w:ascii="Times New Roman" w:hAnsi="Times New Roman" w:cs="Times New Roman"/>
          <w:sz w:val="24"/>
          <w:szCs w:val="24"/>
          <w:lang w:val="en-US"/>
        </w:rPr>
        <w:t>.</w:t>
      </w:r>
    </w:p>
    <w:p w:rsidR="00D12877" w:rsidRPr="00F36BF3" w:rsidRDefault="00D12877" w:rsidP="00D12877">
      <w:pPr>
        <w:pStyle w:val="ListParagraph"/>
        <w:numPr>
          <w:ilvl w:val="0"/>
          <w:numId w:val="18"/>
        </w:numPr>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Pemindahan bergerak dari penerima menuju pengiriman, kriteria ini memiliki tujuan dalam memperlancar pergerakan bahan baku.</w:t>
      </w:r>
    </w:p>
    <w:p w:rsidR="00D12877" w:rsidRDefault="00D12877" w:rsidP="00D12877">
      <w:pPr>
        <w:pStyle w:val="ListParagraph"/>
        <w:spacing w:after="0" w:line="480" w:lineRule="auto"/>
        <w:ind w:left="360"/>
        <w:jc w:val="both"/>
        <w:rPr>
          <w:rFonts w:ascii="Times New Roman" w:hAnsi="Times New Roman" w:cs="Times New Roman"/>
          <w:sz w:val="24"/>
          <w:szCs w:val="24"/>
          <w:lang w:val="en-US"/>
        </w:rPr>
      </w:pPr>
    </w:p>
    <w:p w:rsidR="00D12877" w:rsidRPr="00CC55AC" w:rsidRDefault="00D12877" w:rsidP="00D12877">
      <w:pPr>
        <w:pStyle w:val="ListParagraph"/>
        <w:numPr>
          <w:ilvl w:val="0"/>
          <w:numId w:val="19"/>
        </w:numPr>
        <w:spacing w:after="0" w:line="480" w:lineRule="auto"/>
        <w:ind w:left="0" w:firstLine="0"/>
        <w:jc w:val="both"/>
        <w:rPr>
          <w:rFonts w:ascii="Times New Roman" w:hAnsi="Times New Roman" w:cs="Times New Roman"/>
          <w:b/>
          <w:sz w:val="24"/>
          <w:szCs w:val="24"/>
          <w:lang w:val="en-US"/>
        </w:rPr>
      </w:pPr>
      <w:r w:rsidRPr="00CC55AC">
        <w:rPr>
          <w:rFonts w:ascii="Times New Roman" w:hAnsi="Times New Roman" w:cs="Times New Roman"/>
          <w:b/>
          <w:sz w:val="24"/>
          <w:szCs w:val="24"/>
          <w:lang w:val="en-US"/>
        </w:rPr>
        <w:t>Faktor-faktor yang Mempengaruhi Tata Letak</w:t>
      </w:r>
    </w:p>
    <w:p w:rsidR="00D12877" w:rsidRPr="00CC55AC" w:rsidRDefault="00D12877" w:rsidP="00D12877">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Dalam menyusun </w:t>
      </w:r>
      <w:r>
        <w:rPr>
          <w:rFonts w:ascii="Times New Roman" w:hAnsi="Times New Roman" w:cs="Times New Roman"/>
          <w:i/>
          <w:sz w:val="24"/>
          <w:szCs w:val="24"/>
        </w:rPr>
        <w:t xml:space="preserve">layout </w:t>
      </w:r>
      <w:r>
        <w:rPr>
          <w:rFonts w:ascii="Times New Roman" w:hAnsi="Times New Roman" w:cs="Times New Roman"/>
          <w:sz w:val="24"/>
          <w:szCs w:val="24"/>
        </w:rPr>
        <w:t>yang baik, perlu diketahui faktor-faktor yang harus dipertimbangkan. Adapun faktor-faktor itu menurut Assauri (2008:61) yaitu sebagai berikut:</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 xml:space="preserve">Urutan produksinya. Faktor ini penting terutama bagi </w:t>
      </w:r>
      <w:r w:rsidRPr="00F36BF3">
        <w:rPr>
          <w:rFonts w:ascii="Times New Roman" w:hAnsi="Times New Roman" w:cs="Times New Roman"/>
          <w:i/>
          <w:sz w:val="24"/>
          <w:szCs w:val="24"/>
        </w:rPr>
        <w:t>product layout</w:t>
      </w:r>
      <w:r w:rsidRPr="00F36BF3">
        <w:rPr>
          <w:rFonts w:ascii="Times New Roman" w:hAnsi="Times New Roman" w:cs="Times New Roman"/>
          <w:sz w:val="24"/>
          <w:szCs w:val="24"/>
        </w:rPr>
        <w:t xml:space="preserve">. Karena </w:t>
      </w:r>
      <w:r w:rsidRPr="00F36BF3">
        <w:rPr>
          <w:rFonts w:ascii="Times New Roman" w:hAnsi="Times New Roman" w:cs="Times New Roman"/>
          <w:i/>
          <w:sz w:val="24"/>
          <w:szCs w:val="24"/>
        </w:rPr>
        <w:t xml:space="preserve">product layout </w:t>
      </w:r>
      <w:r w:rsidRPr="00F36BF3">
        <w:rPr>
          <w:rFonts w:ascii="Times New Roman" w:hAnsi="Times New Roman" w:cs="Times New Roman"/>
          <w:sz w:val="24"/>
          <w:szCs w:val="24"/>
        </w:rPr>
        <w:t>penyusunannya didasarkan pada urutan-urutan produksinya.</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Kebutuhan akan ruangan yang cukup luas (</w:t>
      </w:r>
      <w:r w:rsidRPr="00F36BF3">
        <w:rPr>
          <w:rFonts w:ascii="Times New Roman" w:hAnsi="Times New Roman" w:cs="Times New Roman"/>
          <w:i/>
          <w:sz w:val="24"/>
          <w:szCs w:val="24"/>
          <w:lang w:val="en-US"/>
        </w:rPr>
        <w:t>s</w:t>
      </w:r>
      <w:r w:rsidRPr="00F36BF3">
        <w:rPr>
          <w:rFonts w:ascii="Times New Roman" w:hAnsi="Times New Roman" w:cs="Times New Roman"/>
          <w:i/>
          <w:sz w:val="24"/>
          <w:szCs w:val="24"/>
        </w:rPr>
        <w:t xml:space="preserve">pecial </w:t>
      </w:r>
      <w:r w:rsidRPr="00F36BF3">
        <w:rPr>
          <w:rFonts w:ascii="Times New Roman" w:hAnsi="Times New Roman" w:cs="Times New Roman"/>
          <w:i/>
          <w:sz w:val="24"/>
          <w:szCs w:val="24"/>
          <w:lang w:val="en-US"/>
        </w:rPr>
        <w:t>r</w:t>
      </w:r>
      <w:r w:rsidRPr="00F36BF3">
        <w:rPr>
          <w:rFonts w:ascii="Times New Roman" w:hAnsi="Times New Roman" w:cs="Times New Roman"/>
          <w:i/>
          <w:sz w:val="24"/>
          <w:szCs w:val="24"/>
        </w:rPr>
        <w:t>equitment</w:t>
      </w:r>
      <w:r w:rsidRPr="00F36BF3">
        <w:rPr>
          <w:rFonts w:ascii="Times New Roman" w:hAnsi="Times New Roman" w:cs="Times New Roman"/>
          <w:sz w:val="24"/>
          <w:szCs w:val="24"/>
        </w:rPr>
        <w:t xml:space="preserve">). Dalam hal ini diperhatikan luas ruangan pabrik. </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lastRenderedPageBreak/>
        <w:t>Peralatan/</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mesin itu sendiri. Apakah mesin-mesinnya berat, apabila berat diperlukan lantai yang kokoh. </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i/>
          <w:sz w:val="24"/>
          <w:szCs w:val="24"/>
        </w:rPr>
        <w:t xml:space="preserve">Maintenance </w:t>
      </w:r>
      <w:r w:rsidRPr="00F36BF3">
        <w:rPr>
          <w:rFonts w:ascii="Times New Roman" w:hAnsi="Times New Roman" w:cs="Times New Roman"/>
          <w:sz w:val="24"/>
          <w:szCs w:val="24"/>
        </w:rPr>
        <w:t xml:space="preserve">dan </w:t>
      </w:r>
      <w:r w:rsidRPr="00F36BF3">
        <w:rPr>
          <w:rFonts w:ascii="Times New Roman" w:hAnsi="Times New Roman" w:cs="Times New Roman"/>
          <w:i/>
          <w:sz w:val="24"/>
          <w:szCs w:val="24"/>
        </w:rPr>
        <w:t>Replacment.</w:t>
      </w:r>
      <w:r w:rsidRPr="00F36BF3">
        <w:rPr>
          <w:rFonts w:ascii="Times New Roman" w:hAnsi="Times New Roman" w:cs="Times New Roman"/>
          <w:sz w:val="24"/>
          <w:szCs w:val="24"/>
        </w:rPr>
        <w:t xml:space="preserve"> Mesin-mesin harus ditempatkan di tempat sedemikian rupa sehingga </w:t>
      </w:r>
      <w:r w:rsidRPr="00F36BF3">
        <w:rPr>
          <w:rFonts w:ascii="Times New Roman" w:hAnsi="Times New Roman" w:cs="Times New Roman"/>
          <w:i/>
          <w:sz w:val="24"/>
          <w:szCs w:val="24"/>
        </w:rPr>
        <w:t>maintenance</w:t>
      </w:r>
      <w:r w:rsidRPr="00F36BF3">
        <w:rPr>
          <w:rFonts w:ascii="Times New Roman" w:hAnsi="Times New Roman" w:cs="Times New Roman"/>
          <w:sz w:val="24"/>
          <w:szCs w:val="24"/>
          <w:lang w:val="en-US"/>
        </w:rPr>
        <w:t>-</w:t>
      </w:r>
      <w:r w:rsidRPr="00F36BF3">
        <w:rPr>
          <w:rFonts w:ascii="Times New Roman" w:hAnsi="Times New Roman" w:cs="Times New Roman"/>
          <w:sz w:val="24"/>
          <w:szCs w:val="24"/>
        </w:rPr>
        <w:t xml:space="preserve">nya mudah dilakukan dan </w:t>
      </w:r>
      <w:r w:rsidRPr="00F36BF3">
        <w:rPr>
          <w:rFonts w:ascii="Times New Roman" w:hAnsi="Times New Roman" w:cs="Times New Roman"/>
          <w:i/>
          <w:sz w:val="24"/>
          <w:szCs w:val="24"/>
          <w:lang w:val="en-US"/>
        </w:rPr>
        <w:t>r</w:t>
      </w:r>
      <w:r w:rsidRPr="00F36BF3">
        <w:rPr>
          <w:rFonts w:ascii="Times New Roman" w:hAnsi="Times New Roman" w:cs="Times New Roman"/>
          <w:i/>
          <w:sz w:val="24"/>
          <w:szCs w:val="24"/>
        </w:rPr>
        <w:t>eplacment-</w:t>
      </w:r>
      <w:r w:rsidRPr="00F36BF3">
        <w:rPr>
          <w:rFonts w:ascii="Times New Roman" w:hAnsi="Times New Roman" w:cs="Times New Roman"/>
          <w:sz w:val="24"/>
          <w:szCs w:val="24"/>
        </w:rPr>
        <w:t xml:space="preserve">nya juga mudah. </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 xml:space="preserve">Adanya keseimbangan kapasitas </w:t>
      </w:r>
      <w:r w:rsidRPr="00F36BF3">
        <w:rPr>
          <w:rFonts w:ascii="Times New Roman" w:hAnsi="Times New Roman" w:cs="Times New Roman"/>
          <w:i/>
          <w:sz w:val="24"/>
          <w:szCs w:val="24"/>
        </w:rPr>
        <w:t>(Balance Capacity)</w:t>
      </w:r>
      <w:r w:rsidRPr="00F36BF3">
        <w:rPr>
          <w:rFonts w:ascii="Times New Roman" w:hAnsi="Times New Roman" w:cs="Times New Roman"/>
          <w:sz w:val="24"/>
          <w:szCs w:val="24"/>
        </w:rPr>
        <w:t xml:space="preserve">. Keseimbangan kapasitas harus diperhatikan terutama dalam </w:t>
      </w:r>
      <w:r w:rsidRPr="00F36BF3">
        <w:rPr>
          <w:rFonts w:ascii="Times New Roman" w:hAnsi="Times New Roman" w:cs="Times New Roman"/>
          <w:i/>
          <w:sz w:val="24"/>
          <w:szCs w:val="24"/>
        </w:rPr>
        <w:t>product layout</w:t>
      </w:r>
      <w:r w:rsidRPr="00F36BF3">
        <w:rPr>
          <w:rFonts w:ascii="Times New Roman" w:hAnsi="Times New Roman" w:cs="Times New Roman"/>
          <w:sz w:val="24"/>
          <w:szCs w:val="24"/>
        </w:rPr>
        <w:t xml:space="preserve">. Karena mesin-mesin diatur menurut urutan-urutan </w:t>
      </w:r>
      <w:r w:rsidRPr="00F36BF3">
        <w:rPr>
          <w:rFonts w:ascii="Times New Roman" w:hAnsi="Times New Roman" w:cs="Times New Roman"/>
          <w:i/>
          <w:sz w:val="24"/>
          <w:szCs w:val="24"/>
        </w:rPr>
        <w:t>(sequence)</w:t>
      </w:r>
      <w:r w:rsidRPr="00F36BF3">
        <w:rPr>
          <w:rFonts w:ascii="Times New Roman" w:hAnsi="Times New Roman" w:cs="Times New Roman"/>
          <w:sz w:val="24"/>
          <w:szCs w:val="24"/>
        </w:rPr>
        <w:t xml:space="preserve"> prosesnya. </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i/>
          <w:sz w:val="24"/>
          <w:szCs w:val="24"/>
        </w:rPr>
        <w:t xml:space="preserve">Minimum </w:t>
      </w:r>
      <w:r w:rsidRPr="00F36BF3">
        <w:rPr>
          <w:rFonts w:ascii="Times New Roman" w:hAnsi="Times New Roman" w:cs="Times New Roman"/>
          <w:i/>
          <w:sz w:val="24"/>
          <w:szCs w:val="24"/>
          <w:lang w:val="en-US"/>
        </w:rPr>
        <w:t>M</w:t>
      </w:r>
      <w:r w:rsidRPr="00F36BF3">
        <w:rPr>
          <w:rFonts w:ascii="Times New Roman" w:hAnsi="Times New Roman" w:cs="Times New Roman"/>
          <w:i/>
          <w:sz w:val="24"/>
          <w:szCs w:val="24"/>
        </w:rPr>
        <w:t xml:space="preserve">ovement. </w:t>
      </w:r>
      <w:r w:rsidRPr="00F36BF3">
        <w:rPr>
          <w:rFonts w:ascii="Times New Roman" w:hAnsi="Times New Roman" w:cs="Times New Roman"/>
          <w:sz w:val="24"/>
          <w:szCs w:val="24"/>
        </w:rPr>
        <w:t>Dengan gerak yang sedikit, maka biayanya (</w:t>
      </w:r>
      <w:r w:rsidRPr="00F36BF3">
        <w:rPr>
          <w:rFonts w:ascii="Times New Roman" w:hAnsi="Times New Roman" w:cs="Times New Roman"/>
          <w:i/>
          <w:sz w:val="24"/>
          <w:szCs w:val="24"/>
        </w:rPr>
        <w:t>cost</w:t>
      </w:r>
      <w:r w:rsidRPr="00F36BF3">
        <w:rPr>
          <w:rFonts w:ascii="Times New Roman" w:hAnsi="Times New Roman" w:cs="Times New Roman"/>
          <w:sz w:val="24"/>
          <w:szCs w:val="24"/>
        </w:rPr>
        <w:t>) akan lebih rendah.</w:t>
      </w:r>
    </w:p>
    <w:p w:rsidR="00D12877" w:rsidRPr="00F36BF3"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sz w:val="24"/>
          <w:szCs w:val="24"/>
        </w:rPr>
        <w:t>Aliran (</w:t>
      </w:r>
      <w:r w:rsidRPr="00F36BF3">
        <w:rPr>
          <w:rFonts w:ascii="Times New Roman" w:hAnsi="Times New Roman" w:cs="Times New Roman"/>
          <w:i/>
          <w:sz w:val="24"/>
          <w:szCs w:val="24"/>
        </w:rPr>
        <w:t>flow)</w:t>
      </w:r>
      <w:r w:rsidRPr="00F36BF3">
        <w:rPr>
          <w:rFonts w:ascii="Times New Roman" w:hAnsi="Times New Roman" w:cs="Times New Roman"/>
          <w:sz w:val="24"/>
          <w:szCs w:val="24"/>
        </w:rPr>
        <w:t xml:space="preserve"> dari </w:t>
      </w:r>
      <w:r w:rsidRPr="00F36BF3">
        <w:rPr>
          <w:rFonts w:ascii="Times New Roman" w:hAnsi="Times New Roman" w:cs="Times New Roman"/>
          <w:i/>
          <w:sz w:val="24"/>
          <w:szCs w:val="24"/>
        </w:rPr>
        <w:t>material flow</w:t>
      </w:r>
      <w:r w:rsidRPr="00F36BF3">
        <w:rPr>
          <w:rFonts w:ascii="Times New Roman" w:hAnsi="Times New Roman" w:cs="Times New Roman"/>
          <w:sz w:val="24"/>
          <w:szCs w:val="24"/>
        </w:rPr>
        <w:t xml:space="preserve"> ini dapat digambarkan, yaitu merupakan arus yang harus diikuti oleh produknya pada waktu dia dibuat, gambar mana yang sangat penting bagi perencanaan lantai, atau ruangan pabrik (</w:t>
      </w:r>
      <w:r w:rsidRPr="00F36BF3">
        <w:rPr>
          <w:rFonts w:ascii="Times New Roman" w:hAnsi="Times New Roman" w:cs="Times New Roman"/>
          <w:i/>
          <w:sz w:val="24"/>
          <w:szCs w:val="24"/>
        </w:rPr>
        <w:t>floor plant).</w:t>
      </w:r>
    </w:p>
    <w:p w:rsidR="00D12877" w:rsidRPr="00F36BF3" w:rsidRDefault="00D12877" w:rsidP="00D12877">
      <w:pPr>
        <w:pStyle w:val="ListParagraph"/>
        <w:numPr>
          <w:ilvl w:val="0"/>
          <w:numId w:val="16"/>
        </w:numPr>
        <w:spacing w:after="160" w:line="480" w:lineRule="auto"/>
        <w:ind w:left="360"/>
        <w:jc w:val="both"/>
        <w:rPr>
          <w:rFonts w:ascii="Times New Roman" w:hAnsi="Times New Roman" w:cs="Times New Roman"/>
          <w:i/>
          <w:sz w:val="24"/>
          <w:szCs w:val="24"/>
        </w:rPr>
      </w:pPr>
      <w:r w:rsidRPr="00F36BF3">
        <w:rPr>
          <w:rFonts w:ascii="Times New Roman" w:hAnsi="Times New Roman" w:cs="Times New Roman"/>
          <w:i/>
          <w:sz w:val="24"/>
          <w:szCs w:val="24"/>
        </w:rPr>
        <w:t xml:space="preserve">Employe Area. </w:t>
      </w:r>
      <w:r w:rsidRPr="00F36BF3">
        <w:rPr>
          <w:rFonts w:ascii="Times New Roman" w:hAnsi="Times New Roman" w:cs="Times New Roman"/>
          <w:sz w:val="24"/>
          <w:szCs w:val="24"/>
        </w:rPr>
        <w:t>Tempat kerja buruh di pabrik harus cukup luas, sehingga tidak menggangu keselamatan dan kesehatannya serta kelancaran produksi.</w:t>
      </w:r>
    </w:p>
    <w:p w:rsidR="00D12877" w:rsidRPr="00F36BF3" w:rsidRDefault="00D12877" w:rsidP="00D12877">
      <w:pPr>
        <w:pStyle w:val="ListParagraph"/>
        <w:numPr>
          <w:ilvl w:val="0"/>
          <w:numId w:val="16"/>
        </w:numPr>
        <w:spacing w:after="160" w:line="480" w:lineRule="auto"/>
        <w:ind w:left="360"/>
        <w:jc w:val="both"/>
        <w:rPr>
          <w:rFonts w:ascii="Times New Roman" w:hAnsi="Times New Roman" w:cs="Times New Roman"/>
          <w:i/>
          <w:sz w:val="24"/>
          <w:szCs w:val="24"/>
        </w:rPr>
      </w:pPr>
      <w:r w:rsidRPr="00F36BF3">
        <w:rPr>
          <w:rFonts w:ascii="Times New Roman" w:hAnsi="Times New Roman" w:cs="Times New Roman"/>
          <w:i/>
          <w:sz w:val="24"/>
          <w:szCs w:val="24"/>
        </w:rPr>
        <w:t xml:space="preserve">Service Area </w:t>
      </w:r>
      <w:r w:rsidRPr="00F36BF3">
        <w:rPr>
          <w:rFonts w:ascii="Times New Roman" w:hAnsi="Times New Roman" w:cs="Times New Roman"/>
          <w:sz w:val="24"/>
          <w:szCs w:val="24"/>
        </w:rPr>
        <w:t>(seperti</w:t>
      </w:r>
      <w:r w:rsidRPr="00F36BF3">
        <w:rPr>
          <w:rFonts w:ascii="Times New Roman" w:hAnsi="Times New Roman" w:cs="Times New Roman"/>
          <w:i/>
          <w:sz w:val="24"/>
          <w:szCs w:val="24"/>
        </w:rPr>
        <w:t xml:space="preserve"> cafetaria, </w:t>
      </w:r>
      <w:r w:rsidRPr="00F36BF3">
        <w:rPr>
          <w:rFonts w:ascii="Times New Roman" w:hAnsi="Times New Roman" w:cs="Times New Roman"/>
          <w:sz w:val="24"/>
          <w:szCs w:val="24"/>
        </w:rPr>
        <w:t xml:space="preserve">toilet, tempat istirahat, tempat parkir mobil, dan sebagainya) </w:t>
      </w:r>
      <w:r w:rsidRPr="00F36BF3">
        <w:rPr>
          <w:rFonts w:ascii="Times New Roman" w:hAnsi="Times New Roman" w:cs="Times New Roman"/>
          <w:i/>
          <w:sz w:val="24"/>
          <w:szCs w:val="24"/>
        </w:rPr>
        <w:t xml:space="preserve"> Service Area </w:t>
      </w:r>
      <w:r w:rsidRPr="00F36BF3">
        <w:rPr>
          <w:rFonts w:ascii="Times New Roman" w:hAnsi="Times New Roman" w:cs="Times New Roman"/>
          <w:sz w:val="24"/>
          <w:szCs w:val="24"/>
        </w:rPr>
        <w:t xml:space="preserve">diatur sedemikian rupa sehingga dekat dengan tempat kerja dimana sangat dibutuhkan. </w:t>
      </w:r>
    </w:p>
    <w:p w:rsidR="00D12877" w:rsidRPr="00EB6AF7" w:rsidRDefault="00D12877" w:rsidP="00D12877">
      <w:pPr>
        <w:pStyle w:val="ListParagraph"/>
        <w:numPr>
          <w:ilvl w:val="0"/>
          <w:numId w:val="16"/>
        </w:numPr>
        <w:spacing w:after="0" w:line="480" w:lineRule="auto"/>
        <w:ind w:left="360"/>
        <w:jc w:val="both"/>
        <w:rPr>
          <w:rFonts w:ascii="Times New Roman" w:hAnsi="Times New Roman" w:cs="Times New Roman"/>
          <w:i/>
          <w:sz w:val="24"/>
          <w:szCs w:val="24"/>
        </w:rPr>
      </w:pPr>
      <w:r w:rsidRPr="00F36BF3">
        <w:rPr>
          <w:rFonts w:ascii="Times New Roman" w:hAnsi="Times New Roman" w:cs="Times New Roman"/>
          <w:i/>
          <w:sz w:val="24"/>
          <w:szCs w:val="24"/>
        </w:rPr>
        <w:t xml:space="preserve">Waiting Area. </w:t>
      </w:r>
      <w:r w:rsidRPr="00F36BF3">
        <w:rPr>
          <w:rFonts w:ascii="Times New Roman" w:hAnsi="Times New Roman" w:cs="Times New Roman"/>
          <w:sz w:val="24"/>
          <w:szCs w:val="24"/>
        </w:rPr>
        <w:t xml:space="preserve">yaitu untuk mencapai </w:t>
      </w:r>
      <w:r w:rsidRPr="00F36BF3">
        <w:rPr>
          <w:rFonts w:ascii="Times New Roman" w:hAnsi="Times New Roman" w:cs="Times New Roman"/>
          <w:i/>
          <w:sz w:val="24"/>
          <w:szCs w:val="24"/>
        </w:rPr>
        <w:t xml:space="preserve"> flow </w:t>
      </w:r>
      <w:r w:rsidRPr="00F36BF3">
        <w:rPr>
          <w:rFonts w:ascii="Times New Roman" w:hAnsi="Times New Roman" w:cs="Times New Roman"/>
          <w:sz w:val="24"/>
          <w:szCs w:val="24"/>
        </w:rPr>
        <w:t>material yang optimum, maka harus diperhatikan tempat-tempat dimana kita harus menyimpan barang-barang disaat menunggu proses selanjutnya</w:t>
      </w:r>
      <w:r w:rsidRPr="00F36BF3">
        <w:rPr>
          <w:rFonts w:ascii="Times New Roman" w:hAnsi="Times New Roman" w:cs="Times New Roman"/>
          <w:sz w:val="24"/>
          <w:szCs w:val="24"/>
          <w:lang w:val="en-US"/>
        </w:rPr>
        <w:t>.</w:t>
      </w:r>
    </w:p>
    <w:p w:rsidR="00D12877" w:rsidRPr="00EB6AF7" w:rsidRDefault="00D12877" w:rsidP="00D12877">
      <w:pPr>
        <w:pStyle w:val="ListParagraph"/>
        <w:spacing w:after="0" w:line="480" w:lineRule="auto"/>
        <w:ind w:left="360"/>
        <w:jc w:val="both"/>
        <w:rPr>
          <w:rFonts w:ascii="Times New Roman" w:hAnsi="Times New Roman" w:cs="Times New Roman"/>
          <w:i/>
          <w:sz w:val="24"/>
          <w:szCs w:val="24"/>
        </w:rPr>
      </w:pPr>
    </w:p>
    <w:p w:rsidR="00D12877" w:rsidRPr="00F36BF3" w:rsidRDefault="00D12877" w:rsidP="00D12877">
      <w:pPr>
        <w:pStyle w:val="Heading3"/>
        <w:spacing w:line="480" w:lineRule="auto"/>
        <w:rPr>
          <w:rFonts w:ascii="Times New Roman" w:hAnsi="Times New Roman" w:cs="Times New Roman"/>
          <w:color w:val="auto"/>
          <w:sz w:val="24"/>
          <w:lang w:val="en-US"/>
        </w:rPr>
      </w:pPr>
      <w:bookmarkStart w:id="19" w:name="_Toc520409146"/>
      <w:r>
        <w:rPr>
          <w:rFonts w:ascii="Times New Roman" w:hAnsi="Times New Roman" w:cs="Times New Roman"/>
          <w:color w:val="auto"/>
          <w:sz w:val="24"/>
          <w:lang w:val="en-US"/>
        </w:rPr>
        <w:lastRenderedPageBreak/>
        <w:t>2.1.2</w:t>
      </w:r>
      <w:r w:rsidRPr="00F36BF3">
        <w:rPr>
          <w:rFonts w:ascii="Times New Roman" w:hAnsi="Times New Roman" w:cs="Times New Roman"/>
          <w:color w:val="auto"/>
          <w:sz w:val="24"/>
          <w:lang w:val="en-US"/>
        </w:rPr>
        <w:tab/>
        <w:t>Metode CRAFT</w:t>
      </w:r>
      <w:bookmarkEnd w:id="19"/>
      <w:r w:rsidRPr="00F36BF3">
        <w:rPr>
          <w:rFonts w:ascii="Times New Roman" w:hAnsi="Times New Roman" w:cs="Times New Roman"/>
          <w:color w:val="auto"/>
          <w:sz w:val="24"/>
          <w:lang w:val="en-US"/>
        </w:rPr>
        <w:t xml:space="preserve"> </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CRAFT merupakan singkatan dari</w:t>
      </w:r>
      <w:r w:rsidRPr="00F36BF3">
        <w:rPr>
          <w:rFonts w:ascii="Times New Roman" w:hAnsi="Times New Roman" w:cs="Times New Roman"/>
          <w:i/>
          <w:sz w:val="24"/>
          <w:szCs w:val="24"/>
        </w:rPr>
        <w:t xml:space="preserve"> Computeried Relative Allocation of Facilities Techniques </w:t>
      </w:r>
      <w:r w:rsidRPr="00F36BF3">
        <w:rPr>
          <w:rFonts w:ascii="Times New Roman" w:hAnsi="Times New Roman" w:cs="Times New Roman"/>
          <w:sz w:val="24"/>
          <w:szCs w:val="24"/>
        </w:rPr>
        <w:t xml:space="preserve">pertama kali diperkenalkan oleh Armour, Buff dan Vollman (1964). Sejak tahun 1983 teknik CRAFT bertujuan untuk meminimumkan biaya 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dimana biaya 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didefinisikan sebagai aliran produk, jarak dan biaya unit pengangkutan. CRAFT merupakan contoh tipe teknik </w:t>
      </w:r>
      <w:r w:rsidRPr="00F36BF3">
        <w:rPr>
          <w:rFonts w:ascii="Times New Roman" w:hAnsi="Times New Roman" w:cs="Times New Roman"/>
          <w:i/>
          <w:sz w:val="24"/>
          <w:szCs w:val="24"/>
        </w:rPr>
        <w:t xml:space="preserve">heriuristic </w:t>
      </w:r>
      <w:r w:rsidRPr="00F36BF3">
        <w:rPr>
          <w:rFonts w:ascii="Times New Roman" w:hAnsi="Times New Roman" w:cs="Times New Roman"/>
          <w:sz w:val="24"/>
          <w:szCs w:val="24"/>
        </w:rPr>
        <w:t xml:space="preserve">yang mendasarkan pada interprestasi </w:t>
      </w:r>
      <w:r w:rsidRPr="00F36BF3">
        <w:rPr>
          <w:rFonts w:ascii="Times New Roman" w:hAnsi="Times New Roman" w:cs="Times New Roman"/>
          <w:i/>
          <w:sz w:val="24"/>
          <w:szCs w:val="24"/>
        </w:rPr>
        <w:t>Quadratic</w:t>
      </w:r>
      <w:r w:rsidRPr="00F36BF3">
        <w:rPr>
          <w:rFonts w:ascii="Times New Roman" w:hAnsi="Times New Roman" w:cs="Times New Roman"/>
          <w:sz w:val="24"/>
          <w:szCs w:val="24"/>
        </w:rPr>
        <w:t xml:space="preserve"> </w:t>
      </w:r>
      <w:r w:rsidRPr="00F36BF3">
        <w:rPr>
          <w:rFonts w:ascii="Times New Roman" w:hAnsi="Times New Roman" w:cs="Times New Roman"/>
          <w:i/>
          <w:sz w:val="24"/>
          <w:szCs w:val="24"/>
        </w:rPr>
        <w:t xml:space="preserve">Assignment  </w:t>
      </w:r>
      <w:r w:rsidRPr="00F36BF3">
        <w:rPr>
          <w:rFonts w:ascii="Times New Roman" w:hAnsi="Times New Roman" w:cs="Times New Roman"/>
          <w:sz w:val="24"/>
          <w:szCs w:val="24"/>
        </w:rPr>
        <w:t xml:space="preserve">dari program proses </w:t>
      </w:r>
      <w:r w:rsidRPr="00F36BF3">
        <w:rPr>
          <w:rFonts w:ascii="Times New Roman" w:hAnsi="Times New Roman" w:cs="Times New Roman"/>
          <w:i/>
          <w:sz w:val="24"/>
          <w:szCs w:val="24"/>
        </w:rPr>
        <w:t xml:space="preserve">layout, </w:t>
      </w:r>
      <w:r w:rsidRPr="00F36BF3">
        <w:rPr>
          <w:rFonts w:ascii="Times New Roman" w:hAnsi="Times New Roman" w:cs="Times New Roman"/>
          <w:sz w:val="24"/>
          <w:szCs w:val="24"/>
        </w:rPr>
        <w:t xml:space="preserve">yaitu mempunyai kriteria dasar yang menggunakan meminimumkan biaya perpindahan </w:t>
      </w:r>
      <w:r w:rsidRPr="00F36BF3">
        <w:rPr>
          <w:rFonts w:ascii="Times New Roman" w:hAnsi="Times New Roman" w:cs="Times New Roman"/>
          <w:i/>
          <w:sz w:val="24"/>
          <w:szCs w:val="24"/>
        </w:rPr>
        <w:t xml:space="preserve">material, </w:t>
      </w:r>
      <w:r w:rsidRPr="00F36BF3">
        <w:rPr>
          <w:rFonts w:ascii="Times New Roman" w:hAnsi="Times New Roman" w:cs="Times New Roman"/>
          <w:sz w:val="24"/>
          <w:szCs w:val="24"/>
        </w:rPr>
        <w:t xml:space="preserve">dimana biaya ini digambarkan sebagai fungsi linier dari jarak perpindahan. </w:t>
      </w:r>
    </w:p>
    <w:p w:rsidR="00D12877" w:rsidRPr="00F36BF3" w:rsidRDefault="00D12877" w:rsidP="00D12877">
      <w:pPr>
        <w:spacing w:after="0" w:line="480" w:lineRule="auto"/>
        <w:ind w:firstLine="720"/>
        <w:jc w:val="both"/>
        <w:rPr>
          <w:rFonts w:ascii="Times New Roman" w:hAnsi="Times New Roman" w:cs="Times New Roman"/>
          <w:sz w:val="24"/>
        </w:rPr>
      </w:pPr>
      <w:r w:rsidRPr="00F36BF3">
        <w:rPr>
          <w:rFonts w:ascii="Times New Roman" w:hAnsi="Times New Roman" w:cs="Times New Roman"/>
          <w:sz w:val="24"/>
        </w:rPr>
        <w:t xml:space="preserve">CRAFT merupakan sebuah program perbaikan, yaitu program yang mencari perancangan optimal dengan melakukan perbaikan tata letak secara bertahap. CRAFT mengevaluasi tata letak dengan mempertukarkan lokasi departemen. </w:t>
      </w:r>
      <w:r w:rsidRPr="00F36BF3">
        <w:rPr>
          <w:rFonts w:ascii="Times New Roman" w:hAnsi="Times New Roman" w:cs="Times New Roman"/>
          <w:i/>
          <w:sz w:val="24"/>
        </w:rPr>
        <w:t>Input</w:t>
      </w:r>
      <w:r w:rsidRPr="00F36BF3">
        <w:rPr>
          <w:rFonts w:ascii="Times New Roman" w:hAnsi="Times New Roman" w:cs="Times New Roman"/>
          <w:sz w:val="24"/>
        </w:rPr>
        <w:t xml:space="preserve"> yang diperlukan untuk algoritma CRAFT antara lain tata letak awal, data aliran atau frekuensi perpindahan, data biaya per satuan jarak, dan jumlah departemen yang tidak berubah atau tetap (</w:t>
      </w:r>
      <w:r w:rsidRPr="007E26F8">
        <w:rPr>
          <w:rFonts w:ascii="Times New Roman" w:hAnsi="Times New Roman" w:cs="Times New Roman"/>
          <w:sz w:val="24"/>
        </w:rPr>
        <w:t>Paulin</w:t>
      </w:r>
      <w:r w:rsidRPr="00F36BF3">
        <w:rPr>
          <w:rFonts w:ascii="Times New Roman" w:hAnsi="Times New Roman" w:cs="Times New Roman"/>
          <w:sz w:val="24"/>
        </w:rPr>
        <w:t xml:space="preserve">, 2013). Metode CRAFT biasa diaplikasikan dengan menggunakan </w:t>
      </w:r>
      <w:r w:rsidRPr="00F36BF3">
        <w:rPr>
          <w:rFonts w:ascii="Times New Roman" w:hAnsi="Times New Roman" w:cs="Times New Roman"/>
          <w:i/>
          <w:sz w:val="24"/>
        </w:rPr>
        <w:t>software</w:t>
      </w:r>
      <w:r w:rsidRPr="00F36BF3">
        <w:rPr>
          <w:rFonts w:ascii="Times New Roman" w:hAnsi="Times New Roman" w:cs="Times New Roman"/>
          <w:sz w:val="24"/>
        </w:rPr>
        <w:t xml:space="preserve"> Quantitative Systems (QS) (</w:t>
      </w:r>
      <w:r w:rsidRPr="00E505B4">
        <w:rPr>
          <w:rFonts w:ascii="Times New Roman" w:hAnsi="Times New Roman" w:cs="Times New Roman"/>
          <w:sz w:val="24"/>
        </w:rPr>
        <w:t>Tahir</w:t>
      </w:r>
      <w:r w:rsidRPr="00F36BF3">
        <w:rPr>
          <w:rFonts w:ascii="Times New Roman" w:hAnsi="Times New Roman" w:cs="Times New Roman"/>
          <w:sz w:val="24"/>
        </w:rPr>
        <w:t xml:space="preserve"> dkk, 2015). Untuk meminimasi </w:t>
      </w:r>
      <w:r w:rsidRPr="00F36BF3">
        <w:rPr>
          <w:rFonts w:ascii="Times New Roman" w:hAnsi="Times New Roman" w:cs="Times New Roman"/>
          <w:i/>
          <w:sz w:val="24"/>
        </w:rPr>
        <w:t>material handling</w:t>
      </w:r>
      <w:r w:rsidRPr="00F36BF3">
        <w:rPr>
          <w:rFonts w:ascii="Times New Roman" w:hAnsi="Times New Roman" w:cs="Times New Roman"/>
          <w:sz w:val="24"/>
        </w:rPr>
        <w:t xml:space="preserve"> kegiatan untuk memperkecil jumlah perpindahan yang dapat dirumuskan sebagai berikut:</w:t>
      </w:r>
    </w:p>
    <w:p w:rsidR="00D12877" w:rsidRPr="00F36BF3" w:rsidRDefault="00D12877" w:rsidP="00D12877">
      <w:pPr>
        <w:spacing w:after="0" w:line="480" w:lineRule="auto"/>
        <w:ind w:left="1440" w:firstLine="720"/>
        <w:rPr>
          <w:rFonts w:ascii="Times New Roman" w:hAnsi="Times New Roman" w:cs="Times New Roman"/>
          <w:b/>
          <w:sz w:val="26"/>
          <w:szCs w:val="24"/>
        </w:rPr>
      </w:pPr>
      <w:r w:rsidRPr="00F36BF3">
        <w:rPr>
          <w:rFonts w:ascii="Times New Roman" w:hAnsi="Times New Roman" w:cs="Times New Roman"/>
          <w:b/>
          <w:i/>
          <w:sz w:val="24"/>
        </w:rPr>
        <w:t>Min</w:t>
      </w:r>
      <w:r w:rsidRPr="00F36BF3">
        <w:rPr>
          <w:rFonts w:ascii="Times New Roman" w:hAnsi="Times New Roman" w:cs="Times New Roman"/>
          <w:b/>
          <w:sz w:val="24"/>
        </w:rPr>
        <w:t>(</w:t>
      </w:r>
      <w:r w:rsidRPr="00F36BF3">
        <w:rPr>
          <w:rFonts w:ascii="Times New Roman" w:hAnsi="Times New Roman" w:cs="Times New Roman"/>
          <w:b/>
          <w:i/>
          <w:sz w:val="24"/>
        </w:rPr>
        <w:t>MP</w:t>
      </w:r>
      <w:r w:rsidRPr="00F36BF3">
        <w:rPr>
          <w:rFonts w:ascii="Times New Roman" w:hAnsi="Times New Roman" w:cs="Times New Roman"/>
          <w:b/>
          <w:sz w:val="24"/>
        </w:rPr>
        <w:t xml:space="preserve">) = </w:t>
      </w:r>
      <m:oMath>
        <m:nary>
          <m:naryPr>
            <m:chr m:val="∑"/>
            <m:ctrlPr>
              <w:rPr>
                <w:rFonts w:ascii="Cambria Math" w:hAnsi="Cambria Math" w:cs="Times New Roman"/>
                <w:b/>
                <w:i/>
                <w:sz w:val="24"/>
              </w:rPr>
            </m:ctrlPr>
          </m:naryPr>
          <m:sub>
            <m:r>
              <m:rPr>
                <m:sty m:val="bi"/>
              </m:rPr>
              <w:rPr>
                <w:rFonts w:ascii="Cambria Math" w:hAnsi="Cambria Math" w:cs="Times New Roman"/>
                <w:sz w:val="24"/>
              </w:rPr>
              <m:t>i=0</m:t>
            </m:r>
          </m:sub>
          <m:sup>
            <m:r>
              <m:rPr>
                <m:sty m:val="bi"/>
              </m:rPr>
              <w:rPr>
                <w:rFonts w:ascii="Cambria Math" w:hAnsi="Cambria Math" w:cs="Times New Roman"/>
                <w:sz w:val="24"/>
              </w:rPr>
              <m:t>n</m:t>
            </m:r>
          </m:sup>
          <m:e>
            <m:nary>
              <m:naryPr>
                <m:chr m:val="∑"/>
                <m:limLoc m:val="undOvr"/>
                <m:ctrlPr>
                  <w:rPr>
                    <w:rFonts w:ascii="Cambria Math" w:hAnsi="Cambria Math" w:cs="Times New Roman"/>
                    <w:b/>
                    <w:i/>
                    <w:sz w:val="24"/>
                  </w:rPr>
                </m:ctrlPr>
              </m:naryPr>
              <m:sub>
                <m:r>
                  <m:rPr>
                    <m:sty m:val="bi"/>
                  </m:rPr>
                  <w:rPr>
                    <w:rFonts w:ascii="Cambria Math" w:hAnsi="Cambria Math" w:cs="Times New Roman"/>
                    <w:sz w:val="24"/>
                  </w:rPr>
                  <m:t>j</m:t>
                </m:r>
              </m:sub>
              <m:sup>
                <m:r>
                  <m:rPr>
                    <m:sty m:val="bi"/>
                  </m:rPr>
                  <w:rPr>
                    <w:rFonts w:ascii="Cambria Math" w:hAnsi="Cambria Math" w:cs="Times New Roman"/>
                    <w:sz w:val="24"/>
                  </w:rPr>
                  <m:t>m</m:t>
                </m:r>
              </m:sup>
              <m:e>
                <m:r>
                  <m:rPr>
                    <m:sty m:val="bi"/>
                  </m:rPr>
                  <w:rPr>
                    <w:rFonts w:ascii="Cambria Math" w:hAnsi="Cambria Math" w:cs="Times New Roman"/>
                    <w:sz w:val="24"/>
                  </w:rPr>
                  <m:t xml:space="preserve"> </m:t>
                </m:r>
              </m:e>
            </m:nary>
            <m:sSub>
              <m:sSubPr>
                <m:ctrlPr>
                  <w:rPr>
                    <w:rFonts w:ascii="Cambria Math" w:hAnsi="Cambria Math" w:cs="Times New Roman"/>
                    <w:b/>
                    <w:i/>
                    <w:sz w:val="24"/>
                  </w:rPr>
                </m:ctrlPr>
              </m:sSubPr>
              <m:e>
                <m:r>
                  <m:rPr>
                    <m:sty m:val="bi"/>
                  </m:rPr>
                  <w:rPr>
                    <w:rFonts w:ascii="Cambria Math" w:hAnsi="Cambria Math" w:cs="Times New Roman"/>
                    <w:sz w:val="24"/>
                  </w:rPr>
                  <m:t>X</m:t>
                </m:r>
              </m:e>
              <m:sub>
                <m:r>
                  <m:rPr>
                    <m:sty m:val="bi"/>
                  </m:rPr>
                  <w:rPr>
                    <w:rFonts w:ascii="Cambria Math" w:hAnsi="Cambria Math" w:cs="Times New Roman"/>
                    <w:sz w:val="24"/>
                  </w:rPr>
                  <m:t>ij</m:t>
                </m:r>
              </m:sub>
            </m:sSub>
            <m:sSub>
              <m:sSubPr>
                <m:ctrlPr>
                  <w:rPr>
                    <w:rFonts w:ascii="Cambria Math" w:hAnsi="Cambria Math" w:cs="Times New Roman"/>
                    <w:b/>
                    <w:i/>
                    <w:sz w:val="24"/>
                  </w:rPr>
                </m:ctrlPr>
              </m:sSubPr>
              <m:e>
                <m:r>
                  <m:rPr>
                    <m:sty m:val="bi"/>
                  </m:rPr>
                  <w:rPr>
                    <w:rFonts w:ascii="Cambria Math" w:hAnsi="Cambria Math" w:cs="Times New Roman"/>
                    <w:sz w:val="24"/>
                  </w:rPr>
                  <m:t>D</m:t>
                </m:r>
              </m:e>
              <m:sub>
                <m:r>
                  <m:rPr>
                    <m:sty m:val="bi"/>
                  </m:rPr>
                  <w:rPr>
                    <w:rFonts w:ascii="Cambria Math" w:hAnsi="Cambria Math" w:cs="Times New Roman"/>
                    <w:sz w:val="24"/>
                  </w:rPr>
                  <m:t>ij</m:t>
                </m:r>
              </m:sub>
            </m:sSub>
          </m:e>
        </m:nary>
      </m:oMath>
    </w:p>
    <w:p w:rsidR="00D12877" w:rsidRPr="00F36BF3" w:rsidRDefault="00D12877" w:rsidP="00D12877">
      <w:pPr>
        <w:pStyle w:val="ListParagraph"/>
        <w:spacing w:line="360" w:lineRule="auto"/>
        <w:ind w:left="2880" w:hanging="1980"/>
        <w:jc w:val="both"/>
        <w:rPr>
          <w:rFonts w:ascii="Times New Roman" w:hAnsi="Times New Roman" w:cs="Times New Roman"/>
          <w:sz w:val="24"/>
          <w:szCs w:val="24"/>
          <w:lang w:val="en-US"/>
        </w:rPr>
      </w:pPr>
      <w:r w:rsidRPr="00F36BF3">
        <w:rPr>
          <w:rFonts w:ascii="Times New Roman" w:hAnsi="Times New Roman" w:cs="Times New Roman"/>
          <w:sz w:val="24"/>
          <w:szCs w:val="24"/>
        </w:rPr>
        <w:t xml:space="preserve">Keterangan : </w:t>
      </w:r>
      <m:oMath>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ij</m:t>
            </m:r>
          </m:sub>
        </m:sSub>
      </m:oMath>
      <w:r w:rsidRPr="00F36BF3">
        <w:rPr>
          <w:rFonts w:ascii="Times New Roman" w:eastAsiaTheme="minorEastAsia" w:hAnsi="Times New Roman" w:cs="Times New Roman"/>
          <w:sz w:val="24"/>
          <w:szCs w:val="24"/>
          <w:lang w:val="en-US"/>
        </w:rPr>
        <w:t xml:space="preserve">: </w:t>
      </w:r>
      <w:r w:rsidRPr="00F36BF3">
        <w:rPr>
          <w:rFonts w:ascii="Times New Roman" w:hAnsi="Times New Roman" w:cs="Times New Roman"/>
          <w:sz w:val="24"/>
          <w:szCs w:val="24"/>
        </w:rPr>
        <w:t xml:space="preserve">Frekuensi perpindahan material dari mesin i ke mesin j </w:t>
      </w:r>
    </w:p>
    <w:p w:rsidR="00D12877" w:rsidRPr="00F36BF3" w:rsidRDefault="00621201" w:rsidP="00D12877">
      <w:pPr>
        <w:pStyle w:val="ListParagraph"/>
        <w:spacing w:line="360" w:lineRule="auto"/>
        <w:ind w:left="2160"/>
        <w:jc w:val="both"/>
        <w:rPr>
          <w:rFonts w:ascii="Times New Roman" w:hAnsi="Times New Roman" w:cs="Times New Roman"/>
          <w:sz w:val="24"/>
          <w:szCs w:val="24"/>
          <w:lang w:val="en-US"/>
        </w:rPr>
      </w:pPr>
      <m:oMath>
        <m:sSub>
          <m:sSubPr>
            <m:ctrlPr>
              <w:rPr>
                <w:rFonts w:ascii="Cambria Math" w:hAnsi="Cambria Math" w:cs="Times New Roman"/>
                <w:i/>
                <w:sz w:val="24"/>
                <w:lang w:val="en-US"/>
              </w:rPr>
            </m:ctrlPr>
          </m:sSubPr>
          <m:e>
            <m:r>
              <w:rPr>
                <w:rFonts w:ascii="Cambria Math" w:hAnsi="Cambria Math" w:cs="Times New Roman"/>
                <w:sz w:val="24"/>
                <w:lang w:val="en-US"/>
              </w:rPr>
              <m:t>D</m:t>
            </m:r>
          </m:e>
          <m:sub>
            <m:r>
              <w:rPr>
                <w:rFonts w:ascii="Cambria Math" w:hAnsi="Cambria Math" w:cs="Times New Roman"/>
                <w:sz w:val="24"/>
                <w:lang w:val="en-US"/>
              </w:rPr>
              <m:t>ij</m:t>
            </m:r>
          </m:sub>
        </m:sSub>
      </m:oMath>
      <w:r w:rsidR="00D12877" w:rsidRPr="00F36BF3">
        <w:rPr>
          <w:rFonts w:ascii="Times New Roman" w:hAnsi="Times New Roman" w:cs="Times New Roman"/>
          <w:sz w:val="24"/>
          <w:szCs w:val="24"/>
          <w:lang w:val="en-US"/>
        </w:rPr>
        <w:t>:</w:t>
      </w:r>
      <w:r w:rsidR="00D12877" w:rsidRPr="00F36BF3">
        <w:rPr>
          <w:rFonts w:ascii="Times New Roman" w:hAnsi="Times New Roman" w:cs="Times New Roman"/>
          <w:sz w:val="24"/>
          <w:szCs w:val="24"/>
        </w:rPr>
        <w:t xml:space="preserve"> Jarak perpindahan dari mesin I ke mesin j </w:t>
      </w:r>
    </w:p>
    <w:p w:rsidR="00D12877" w:rsidRPr="00F36BF3" w:rsidRDefault="00D12877" w:rsidP="00D12877">
      <w:pPr>
        <w:pStyle w:val="ListParagraph"/>
        <w:spacing w:line="360" w:lineRule="auto"/>
        <w:ind w:left="2160"/>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n: </w:t>
      </w:r>
      <w:r w:rsidRPr="00F36BF3">
        <w:rPr>
          <w:rFonts w:ascii="Times New Roman" w:hAnsi="Times New Roman" w:cs="Times New Roman"/>
          <w:sz w:val="24"/>
          <w:szCs w:val="24"/>
        </w:rPr>
        <w:t xml:space="preserve"> Jumlah mesin</w:t>
      </w:r>
    </w:p>
    <w:p w:rsidR="00D12877" w:rsidRPr="00F36BF3" w:rsidRDefault="00D12877" w:rsidP="00D12877">
      <w:pPr>
        <w:spacing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Penulis menggunakan metode CRAFT karena pada dasarnya algoritma ini untuk memperbaiki solusi awal yang merupakan </w:t>
      </w:r>
      <w:r w:rsidRPr="00F36BF3">
        <w:rPr>
          <w:rFonts w:ascii="Times New Roman" w:hAnsi="Times New Roman" w:cs="Times New Roman"/>
          <w:i/>
          <w:sz w:val="24"/>
          <w:szCs w:val="24"/>
        </w:rPr>
        <w:t>input</w:t>
      </w:r>
      <w:r w:rsidRPr="00F36BF3">
        <w:rPr>
          <w:rFonts w:ascii="Times New Roman" w:hAnsi="Times New Roman" w:cs="Times New Roman"/>
          <w:sz w:val="24"/>
          <w:szCs w:val="24"/>
        </w:rPr>
        <w:t>an data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awal) untuk </w:t>
      </w:r>
      <w:r w:rsidRPr="00F36BF3">
        <w:rPr>
          <w:rFonts w:ascii="Times New Roman" w:hAnsi="Times New Roman" w:cs="Times New Roman"/>
          <w:sz w:val="24"/>
          <w:szCs w:val="24"/>
        </w:rPr>
        <w:lastRenderedPageBreak/>
        <w:t xml:space="preserve">meminimasi jarak perpindahan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yang berupa berkas yang dipindahkan dari satu divisi ke divisi lain dan memperbaiki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awal yang tidak optimal, sehingga meminimalisir </w:t>
      </w:r>
      <w:r w:rsidRPr="00F36BF3">
        <w:rPr>
          <w:rFonts w:ascii="Times New Roman" w:hAnsi="Times New Roman" w:cs="Times New Roman"/>
          <w:i/>
          <w:sz w:val="24"/>
          <w:szCs w:val="24"/>
        </w:rPr>
        <w:t>back tracking</w:t>
      </w:r>
      <w:r w:rsidRPr="00F36BF3">
        <w:rPr>
          <w:rFonts w:ascii="Times New Roman" w:hAnsi="Times New Roman" w:cs="Times New Roman"/>
          <w:sz w:val="24"/>
          <w:szCs w:val="24"/>
        </w:rPr>
        <w:t xml:space="preserve"> dan meminimalisir keterlambatan penyampaian berkas dan </w:t>
      </w:r>
      <w:r w:rsidRPr="00F36BF3">
        <w:rPr>
          <w:rFonts w:ascii="Times New Roman" w:hAnsi="Times New Roman" w:cs="Times New Roman"/>
          <w:i/>
          <w:sz w:val="24"/>
          <w:szCs w:val="24"/>
        </w:rPr>
        <w:t>output</w:t>
      </w:r>
      <w:r w:rsidRPr="00F36BF3">
        <w:rPr>
          <w:rFonts w:ascii="Times New Roman" w:hAnsi="Times New Roman" w:cs="Times New Roman"/>
          <w:sz w:val="24"/>
          <w:szCs w:val="24"/>
        </w:rPr>
        <w:t xml:space="preserve"> yang dihasilkan maksimal</w:t>
      </w:r>
      <w:r>
        <w:rPr>
          <w:rFonts w:ascii="Times New Roman" w:hAnsi="Times New Roman" w:cs="Times New Roman"/>
          <w:sz w:val="24"/>
          <w:szCs w:val="24"/>
        </w:rPr>
        <w:t>.</w:t>
      </w:r>
    </w:p>
    <w:p w:rsidR="00D12877" w:rsidRPr="00F36BF3" w:rsidRDefault="00D12877" w:rsidP="00D12877">
      <w:pPr>
        <w:spacing w:after="0" w:line="360" w:lineRule="auto"/>
        <w:ind w:firstLine="720"/>
        <w:jc w:val="both"/>
        <w:rPr>
          <w:rFonts w:ascii="Times New Roman" w:hAnsi="Times New Roman" w:cs="Times New Roman"/>
          <w:sz w:val="24"/>
          <w:szCs w:val="24"/>
        </w:rPr>
      </w:pPr>
    </w:p>
    <w:p w:rsidR="00D12877" w:rsidRPr="00F36BF3" w:rsidRDefault="00D12877" w:rsidP="00D12877">
      <w:pPr>
        <w:pStyle w:val="ListParagraph"/>
        <w:numPr>
          <w:ilvl w:val="0"/>
          <w:numId w:val="21"/>
        </w:numPr>
        <w:spacing w:after="0" w:line="480" w:lineRule="auto"/>
        <w:ind w:hanging="720"/>
        <w:jc w:val="both"/>
        <w:rPr>
          <w:rFonts w:ascii="Times New Roman" w:hAnsi="Times New Roman" w:cs="Times New Roman"/>
          <w:b/>
          <w:sz w:val="24"/>
          <w:szCs w:val="24"/>
        </w:rPr>
      </w:pPr>
      <w:r w:rsidRPr="00F36BF3">
        <w:rPr>
          <w:rFonts w:ascii="Times New Roman" w:hAnsi="Times New Roman" w:cs="Times New Roman"/>
          <w:b/>
          <w:sz w:val="24"/>
          <w:szCs w:val="24"/>
        </w:rPr>
        <w:t xml:space="preserve">Cara Kerja CRAFT </w:t>
      </w:r>
    </w:p>
    <w:p w:rsidR="00D12877" w:rsidRPr="00F36BF3" w:rsidRDefault="00D12877" w:rsidP="00D12877">
      <w:pPr>
        <w:pStyle w:val="ListParagraph"/>
        <w:spacing w:after="0" w:line="480" w:lineRule="auto"/>
        <w:ind w:left="0"/>
        <w:jc w:val="both"/>
        <w:rPr>
          <w:rFonts w:ascii="Times New Roman" w:hAnsi="Times New Roman" w:cs="Times New Roman"/>
          <w:sz w:val="24"/>
          <w:szCs w:val="24"/>
          <w:lang w:val="en-US"/>
        </w:rPr>
      </w:pPr>
      <w:r w:rsidRPr="00F36BF3">
        <w:rPr>
          <w:rFonts w:ascii="Times New Roman" w:hAnsi="Times New Roman" w:cs="Times New Roman"/>
          <w:sz w:val="24"/>
          <w:szCs w:val="24"/>
        </w:rPr>
        <w:tab/>
        <w:t>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xml:space="preserve">) memerlukan </w:t>
      </w:r>
      <w:r w:rsidRPr="00F36BF3">
        <w:rPr>
          <w:rFonts w:ascii="Times New Roman" w:hAnsi="Times New Roman" w:cs="Times New Roman"/>
          <w:i/>
          <w:sz w:val="24"/>
          <w:szCs w:val="24"/>
        </w:rPr>
        <w:t xml:space="preserve">input </w:t>
      </w:r>
      <w:r w:rsidRPr="00F36BF3">
        <w:rPr>
          <w:rFonts w:ascii="Times New Roman" w:hAnsi="Times New Roman" w:cs="Times New Roman"/>
          <w:sz w:val="24"/>
          <w:szCs w:val="24"/>
        </w:rPr>
        <w:t xml:space="preserve">yang berupa biaya 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lang w:val="en-US"/>
        </w:rPr>
        <w:t xml:space="preserve"> </w:t>
      </w:r>
      <w:r w:rsidRPr="00F36BF3">
        <w:rPr>
          <w:rFonts w:ascii="Times New Roman" w:hAnsi="Times New Roman" w:cs="Times New Roman"/>
          <w:i/>
          <w:sz w:val="24"/>
          <w:szCs w:val="24"/>
        </w:rPr>
        <w:t xml:space="preserve">Input </w:t>
      </w:r>
      <w:r w:rsidRPr="00F36BF3">
        <w:rPr>
          <w:rFonts w:ascii="Times New Roman" w:hAnsi="Times New Roman" w:cs="Times New Roman"/>
          <w:sz w:val="24"/>
          <w:szCs w:val="24"/>
        </w:rPr>
        <w:t xml:space="preserve">biaya perpindahan berupa biaya per satuan perpindahan per satuan jarak (ongkos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per satuan jarak/</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OMH per satuan jarak). Asumsi-asumsi biaya perpindahan </w:t>
      </w:r>
      <w:r w:rsidRPr="00F36BF3">
        <w:rPr>
          <w:rFonts w:ascii="Times New Roman" w:hAnsi="Times New Roman" w:cs="Times New Roman"/>
          <w:i/>
          <w:sz w:val="24"/>
          <w:szCs w:val="24"/>
        </w:rPr>
        <w:t xml:space="preserve">material </w:t>
      </w:r>
      <w:r w:rsidRPr="00F36BF3">
        <w:rPr>
          <w:rFonts w:ascii="Times New Roman" w:hAnsi="Times New Roman" w:cs="Times New Roman"/>
          <w:sz w:val="24"/>
          <w:szCs w:val="24"/>
        </w:rPr>
        <w:t>adalah sebagai berikut</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w:t>
      </w:r>
      <w:r w:rsidRPr="007E26F8">
        <w:rPr>
          <w:rFonts w:ascii="Times New Roman" w:hAnsi="Times New Roman" w:cs="Times New Roman"/>
          <w:sz w:val="24"/>
          <w:szCs w:val="24"/>
        </w:rPr>
        <w:t>Maheswari</w:t>
      </w:r>
      <w:r w:rsidRPr="00F36BF3">
        <w:rPr>
          <w:rFonts w:ascii="Times New Roman" w:hAnsi="Times New Roman" w:cs="Times New Roman"/>
          <w:sz w:val="24"/>
          <w:szCs w:val="24"/>
        </w:rPr>
        <w:t xml:space="preserve"> dan Firdauzy, 2015)</w:t>
      </w:r>
      <w:r w:rsidRPr="00F36BF3">
        <w:rPr>
          <w:rFonts w:ascii="Times New Roman" w:hAnsi="Times New Roman" w:cs="Times New Roman"/>
          <w:sz w:val="24"/>
          <w:szCs w:val="24"/>
          <w:lang w:val="en-US"/>
        </w:rPr>
        <w:t>:</w:t>
      </w:r>
    </w:p>
    <w:p w:rsidR="00D12877" w:rsidRPr="00F36BF3" w:rsidRDefault="00D12877" w:rsidP="00D12877">
      <w:pPr>
        <w:pStyle w:val="ListParagraph"/>
        <w:numPr>
          <w:ilvl w:val="0"/>
          <w:numId w:val="20"/>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Biaya perpindahan tidak tergantun</w:t>
      </w:r>
      <w:r>
        <w:rPr>
          <w:rFonts w:ascii="Times New Roman" w:hAnsi="Times New Roman" w:cs="Times New Roman"/>
          <w:sz w:val="24"/>
          <w:szCs w:val="24"/>
          <w:lang w:val="en-US"/>
        </w:rPr>
        <w:t xml:space="preserve"> </w:t>
      </w:r>
      <w:r w:rsidRPr="00F36BF3">
        <w:rPr>
          <w:rFonts w:ascii="Times New Roman" w:hAnsi="Times New Roman" w:cs="Times New Roman"/>
          <w:sz w:val="24"/>
          <w:szCs w:val="24"/>
        </w:rPr>
        <w:t>g (bebas) terhadap utilitas peralatan</w:t>
      </w:r>
      <w:r w:rsidRPr="00F36BF3">
        <w:rPr>
          <w:rFonts w:ascii="Times New Roman" w:hAnsi="Times New Roman" w:cs="Times New Roman"/>
          <w:sz w:val="24"/>
          <w:szCs w:val="24"/>
          <w:lang w:val="en-US"/>
        </w:rPr>
        <w:t>.</w:t>
      </w:r>
    </w:p>
    <w:p w:rsidR="00D12877" w:rsidRPr="00F36BF3" w:rsidRDefault="00D12877" w:rsidP="00D12877">
      <w:pPr>
        <w:pStyle w:val="ListParagraph"/>
        <w:numPr>
          <w:ilvl w:val="0"/>
          <w:numId w:val="20"/>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Biaya perpindahan adalah linier terhadap panjang perpindahan</w:t>
      </w:r>
      <w:r w:rsidRPr="00F36BF3">
        <w:rPr>
          <w:rFonts w:ascii="Times New Roman" w:hAnsi="Times New Roman" w:cs="Times New Roman"/>
          <w:sz w:val="24"/>
          <w:szCs w:val="24"/>
          <w:lang w:val="en-US"/>
        </w:rPr>
        <w:t>.</w:t>
      </w:r>
    </w:p>
    <w:p w:rsidR="00D12877" w:rsidRPr="00F36BF3" w:rsidRDefault="00D12877" w:rsidP="00D12877">
      <w:pPr>
        <w:pStyle w:val="ListParagraph"/>
        <w:numPr>
          <w:ilvl w:val="0"/>
          <w:numId w:val="20"/>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Algoritma 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xml:space="preserve">) melakukan pertukaran dua atau tiga departemen sekaligus. Untuk setiap pertukaran, CRAFT menghitung ongkos transfortasinya. Pertukaran yang menghasilkan ongkos terbesar akan dipilih atau dicetak dalam tata letak. Prosedur ini berlanjut sampa tidak ada lagi pertukaran lokasi yang menghasilkan ongkos lebih kecil dari ongkos tata letak saat ini. CRAFT  hanya dapat melayani pertukaran sampai 40 departemen.   </w:t>
      </w:r>
    </w:p>
    <w:p w:rsidR="00D12877" w:rsidRDefault="00D12877" w:rsidP="00D12877">
      <w:pPr>
        <w:spacing w:after="16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Selain itu 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xml:space="preserve">) memerlukan </w:t>
      </w:r>
      <w:r w:rsidRPr="00F36BF3">
        <w:rPr>
          <w:rFonts w:ascii="Times New Roman" w:hAnsi="Times New Roman" w:cs="Times New Roman"/>
          <w:i/>
          <w:sz w:val="24"/>
          <w:szCs w:val="24"/>
        </w:rPr>
        <w:t>input</w:t>
      </w:r>
      <w:r w:rsidRPr="00F36BF3">
        <w:rPr>
          <w:rFonts w:ascii="Times New Roman" w:hAnsi="Times New Roman" w:cs="Times New Roman"/>
          <w:sz w:val="24"/>
          <w:szCs w:val="24"/>
        </w:rPr>
        <w:t xml:space="preserve"> yang digunakan untuk algoritma 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w:t>
      </w:r>
    </w:p>
    <w:p w:rsidR="00D12877" w:rsidRPr="00F36BF3" w:rsidRDefault="00D12877" w:rsidP="00D12877">
      <w:pPr>
        <w:spacing w:after="160" w:line="480" w:lineRule="auto"/>
        <w:ind w:firstLine="720"/>
        <w:jc w:val="both"/>
        <w:rPr>
          <w:rFonts w:ascii="Times New Roman" w:hAnsi="Times New Roman" w:cs="Times New Roman"/>
          <w:sz w:val="24"/>
          <w:szCs w:val="24"/>
        </w:rPr>
      </w:pPr>
    </w:p>
    <w:p w:rsidR="00D12877" w:rsidRPr="00F36BF3" w:rsidRDefault="00D12877" w:rsidP="00D12877">
      <w:pPr>
        <w:pStyle w:val="ListParagraph"/>
        <w:numPr>
          <w:ilvl w:val="3"/>
          <w:numId w:val="19"/>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lastRenderedPageBreak/>
        <w:t xml:space="preserve">Tata letak awal </w:t>
      </w:r>
    </w:p>
    <w:p w:rsidR="00D12877" w:rsidRPr="00F36BF3" w:rsidRDefault="00D12877" w:rsidP="00D12877">
      <w:pPr>
        <w:pStyle w:val="ListParagraph"/>
        <w:spacing w:after="160" w:line="480" w:lineRule="auto"/>
        <w:ind w:left="360"/>
        <w:jc w:val="both"/>
        <w:rPr>
          <w:rFonts w:ascii="Times New Roman" w:hAnsi="Times New Roman" w:cs="Times New Roman"/>
          <w:sz w:val="24"/>
          <w:szCs w:val="24"/>
          <w:lang w:val="en-US"/>
        </w:rPr>
      </w:pP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awal yang dapat berupa tata letak yang sudah ada, ataupun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awal dari hasil rancangan baru. Didalam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awal perlu adanya data jumlah fasilitas, luas area masing-masing fasilitas. </w:t>
      </w:r>
    </w:p>
    <w:p w:rsidR="00D12877" w:rsidRPr="00F36BF3" w:rsidRDefault="00D12877" w:rsidP="00D12877">
      <w:pPr>
        <w:pStyle w:val="ListParagraph"/>
        <w:numPr>
          <w:ilvl w:val="3"/>
          <w:numId w:val="19"/>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Data aliran (frekuensi perpindahan)</w:t>
      </w:r>
    </w:p>
    <w:p w:rsidR="00D12877" w:rsidRPr="00C517FA" w:rsidRDefault="00D12877" w:rsidP="00D12877">
      <w:pPr>
        <w:pStyle w:val="ListParagraph"/>
        <w:spacing w:after="16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Peta dari ke (</w:t>
      </w:r>
      <w:r w:rsidRPr="00F36BF3">
        <w:rPr>
          <w:rFonts w:ascii="Times New Roman" w:hAnsi="Times New Roman" w:cs="Times New Roman"/>
          <w:i/>
          <w:sz w:val="24"/>
          <w:szCs w:val="24"/>
        </w:rPr>
        <w:t>From to Chart</w:t>
      </w:r>
      <w:r w:rsidRPr="00F36BF3">
        <w:rPr>
          <w:rFonts w:ascii="Times New Roman" w:hAnsi="Times New Roman" w:cs="Times New Roman"/>
          <w:sz w:val="24"/>
          <w:szCs w:val="24"/>
        </w:rPr>
        <w:t>) yang merupakan kriteria kuantitatif digunakan untuk data aliran menunjukan jumlah perpindahan yang dibuat perp</w:t>
      </w:r>
      <w:r w:rsidRPr="00F36BF3">
        <w:rPr>
          <w:rFonts w:ascii="Times New Roman" w:hAnsi="Times New Roman" w:cs="Times New Roman"/>
          <w:sz w:val="24"/>
          <w:szCs w:val="24"/>
          <w:lang w:val="en-US"/>
        </w:rPr>
        <w:t>e</w:t>
      </w:r>
      <w:r w:rsidRPr="00F36BF3">
        <w:rPr>
          <w:rFonts w:ascii="Times New Roman" w:hAnsi="Times New Roman" w:cs="Times New Roman"/>
          <w:sz w:val="24"/>
          <w:szCs w:val="24"/>
        </w:rPr>
        <w:t xml:space="preserve">riode waktu diantara kombinasi dari fasilitas. CRAFT menghitung momen (M) yaitu hasil kali antara </w:t>
      </w:r>
      <w:r w:rsidRPr="00F36BF3">
        <w:rPr>
          <w:rFonts w:ascii="Times New Roman" w:hAnsi="Times New Roman" w:cs="Times New Roman"/>
          <w:sz w:val="24"/>
          <w:szCs w:val="24"/>
          <w:lang w:val="en-US"/>
        </w:rPr>
        <w:t>f</w:t>
      </w:r>
      <w:r w:rsidRPr="00F36BF3">
        <w:rPr>
          <w:rFonts w:ascii="Times New Roman" w:hAnsi="Times New Roman" w:cs="Times New Roman"/>
          <w:sz w:val="24"/>
          <w:szCs w:val="24"/>
        </w:rPr>
        <w:t xml:space="preserve">rekuensi perpindahan antara fasilitas </w:t>
      </w:r>
      <w:r w:rsidRPr="00F36BF3">
        <w:rPr>
          <w:rFonts w:ascii="Times New Roman" w:hAnsi="Times New Roman" w:cs="Times New Roman"/>
          <w:i/>
          <w:sz w:val="24"/>
          <w:szCs w:val="24"/>
        </w:rPr>
        <w:t>i</w:t>
      </w:r>
      <w:r w:rsidRPr="00F36BF3">
        <w:rPr>
          <w:rFonts w:ascii="Times New Roman" w:hAnsi="Times New Roman" w:cs="Times New Roman"/>
          <w:sz w:val="24"/>
          <w:szCs w:val="24"/>
        </w:rPr>
        <w:t xml:space="preserve"> dan </w:t>
      </w:r>
      <w:r w:rsidRPr="00F36BF3">
        <w:rPr>
          <w:rFonts w:ascii="Times New Roman" w:hAnsi="Times New Roman" w:cs="Times New Roman"/>
          <w:i/>
          <w:sz w:val="24"/>
          <w:szCs w:val="24"/>
        </w:rPr>
        <w:t>j</w:t>
      </w:r>
      <w:r w:rsidRPr="00F36BF3">
        <w:rPr>
          <w:rFonts w:ascii="Times New Roman" w:hAnsi="Times New Roman" w:cs="Times New Roman"/>
          <w:sz w:val="24"/>
          <w:szCs w:val="24"/>
        </w:rPr>
        <w:t xml:space="preserve"> dengan jarak perpindahan antar fasilitas </w:t>
      </w:r>
      <w:r w:rsidRPr="00F36BF3">
        <w:rPr>
          <w:rFonts w:ascii="Times New Roman" w:hAnsi="Times New Roman" w:cs="Times New Roman"/>
          <w:i/>
          <w:sz w:val="24"/>
          <w:szCs w:val="24"/>
        </w:rPr>
        <w:t>i</w:t>
      </w:r>
      <w:r w:rsidRPr="00F36BF3">
        <w:rPr>
          <w:rFonts w:ascii="Times New Roman" w:hAnsi="Times New Roman" w:cs="Times New Roman"/>
          <w:sz w:val="24"/>
          <w:szCs w:val="24"/>
        </w:rPr>
        <w:t xml:space="preserve"> dan </w:t>
      </w:r>
      <w:r w:rsidRPr="00F36BF3">
        <w:rPr>
          <w:rFonts w:ascii="Times New Roman" w:hAnsi="Times New Roman" w:cs="Times New Roman"/>
          <w:i/>
          <w:sz w:val="24"/>
          <w:szCs w:val="24"/>
        </w:rPr>
        <w:t>j</w:t>
      </w:r>
      <w:r w:rsidRPr="00F36BF3">
        <w:rPr>
          <w:rFonts w:ascii="Times New Roman" w:hAnsi="Times New Roman" w:cs="Times New Roman"/>
          <w:sz w:val="24"/>
          <w:szCs w:val="24"/>
        </w:rPr>
        <w:t xml:space="preserve">. Momen dipergunakan sebagai ukuran suatu tata letak dapat dikatakan baik yaitu jika momen semakin kecil berarti tata letak tersebut semakin meminimalkan jarak 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w:t>
      </w:r>
    </w:p>
    <w:p w:rsidR="00D12877" w:rsidRPr="00F36BF3" w:rsidRDefault="00D12877" w:rsidP="00D12877">
      <w:pPr>
        <w:pStyle w:val="ListParagraph"/>
        <w:numPr>
          <w:ilvl w:val="3"/>
          <w:numId w:val="19"/>
        </w:numPr>
        <w:spacing w:after="16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Daya biaya (OMH per satuan jarak) </w:t>
      </w:r>
    </w:p>
    <w:p w:rsidR="00D12877" w:rsidRPr="002E43DE" w:rsidRDefault="00D12877" w:rsidP="00D12877">
      <w:pPr>
        <w:pStyle w:val="ListParagraph"/>
        <w:spacing w:after="16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xml:space="preserve">) memerlukan </w:t>
      </w:r>
      <w:r w:rsidRPr="00F36BF3">
        <w:rPr>
          <w:rFonts w:ascii="Times New Roman" w:hAnsi="Times New Roman" w:cs="Times New Roman"/>
          <w:i/>
          <w:sz w:val="24"/>
          <w:szCs w:val="24"/>
        </w:rPr>
        <w:t>input</w:t>
      </w:r>
      <w:r>
        <w:rPr>
          <w:rFonts w:ascii="Times New Roman" w:hAnsi="Times New Roman" w:cs="Times New Roman"/>
          <w:sz w:val="24"/>
          <w:szCs w:val="24"/>
        </w:rPr>
        <w:t xml:space="preserve"> berupa</w:t>
      </w:r>
      <w:r>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biaya perpindahan </w:t>
      </w:r>
      <w:r w:rsidRPr="00F36BF3">
        <w:rPr>
          <w:rFonts w:ascii="Times New Roman" w:hAnsi="Times New Roman" w:cs="Times New Roman"/>
          <w:i/>
          <w:sz w:val="24"/>
          <w:szCs w:val="24"/>
        </w:rPr>
        <w:t>material</w:t>
      </w:r>
      <w:r w:rsidRPr="00F36BF3">
        <w:rPr>
          <w:rFonts w:ascii="Times New Roman" w:hAnsi="Times New Roman" w:cs="Times New Roman"/>
          <w:sz w:val="24"/>
          <w:szCs w:val="24"/>
        </w:rPr>
        <w:t xml:space="preserve">. </w:t>
      </w:r>
      <w:r w:rsidRPr="00F36BF3">
        <w:rPr>
          <w:rFonts w:ascii="Times New Roman" w:hAnsi="Times New Roman" w:cs="Times New Roman"/>
          <w:i/>
          <w:sz w:val="24"/>
          <w:szCs w:val="24"/>
        </w:rPr>
        <w:t>Input</w:t>
      </w:r>
      <w:r w:rsidRPr="00F36BF3">
        <w:rPr>
          <w:rFonts w:ascii="Times New Roman" w:hAnsi="Times New Roman" w:cs="Times New Roman"/>
          <w:sz w:val="24"/>
          <w:szCs w:val="24"/>
        </w:rPr>
        <w:t xml:space="preserve"> biaya perpindahan berupa biaya persatuan perpindahan persatuan jarak. </w:t>
      </w:r>
    </w:p>
    <w:p w:rsidR="00D12877" w:rsidRPr="00F36BF3" w:rsidRDefault="00D12877" w:rsidP="00D12877">
      <w:pPr>
        <w:pStyle w:val="ListParagraph"/>
        <w:numPr>
          <w:ilvl w:val="3"/>
          <w:numId w:val="19"/>
        </w:numPr>
        <w:spacing w:after="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Jumlah departemen yang tidak berubah </w:t>
      </w:r>
      <w:r w:rsidRPr="00F36BF3">
        <w:rPr>
          <w:rFonts w:ascii="Times New Roman" w:hAnsi="Times New Roman" w:cs="Times New Roman"/>
          <w:i/>
          <w:sz w:val="24"/>
          <w:szCs w:val="24"/>
        </w:rPr>
        <w:t>(fixed)</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r w:rsidRPr="00F36BF3">
        <w:rPr>
          <w:rFonts w:ascii="Times New Roman" w:hAnsi="Times New Roman" w:cs="Times New Roman"/>
          <w:sz w:val="24"/>
          <w:szCs w:val="24"/>
        </w:rPr>
        <w:t>Salah satu masukan dalam 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xml:space="preserve">) adalah jumlah departemen yang tidak bisa diubah lagi tata letaknya. Departemen yang dibangun dalam bentuk bangunan tetap tentu tidak bisa lagi diubah tata letaknya. CRAFT selanjutnya mempertimbangkan perubahan antara departemen-departemen yang luasnya sama atau mempunya sebuah batas dekat untuk mengurangi biaya transportasi. </w:t>
      </w:r>
    </w:p>
    <w:p w:rsidR="00D12877" w:rsidRPr="00F36BF3" w:rsidRDefault="00D12877" w:rsidP="00D12877">
      <w:pPr>
        <w:pStyle w:val="ListParagraph"/>
        <w:spacing w:after="0" w:line="480" w:lineRule="auto"/>
        <w:ind w:left="360"/>
        <w:jc w:val="both"/>
        <w:rPr>
          <w:rFonts w:ascii="Times New Roman" w:hAnsi="Times New Roman" w:cs="Times New Roman"/>
          <w:sz w:val="24"/>
          <w:szCs w:val="24"/>
          <w:lang w:val="en-US"/>
        </w:rPr>
      </w:pPr>
    </w:p>
    <w:p w:rsidR="00D12877" w:rsidRPr="00F36BF3" w:rsidRDefault="00D12877" w:rsidP="00D12877">
      <w:pPr>
        <w:pStyle w:val="ListParagraph"/>
        <w:numPr>
          <w:ilvl w:val="0"/>
          <w:numId w:val="21"/>
        </w:numPr>
        <w:spacing w:after="0" w:line="480" w:lineRule="auto"/>
        <w:ind w:hanging="720"/>
        <w:jc w:val="both"/>
        <w:rPr>
          <w:rFonts w:ascii="Times New Roman" w:hAnsi="Times New Roman" w:cs="Times New Roman"/>
          <w:b/>
          <w:sz w:val="24"/>
          <w:szCs w:val="24"/>
        </w:rPr>
      </w:pPr>
      <w:r w:rsidRPr="00F36BF3">
        <w:rPr>
          <w:rFonts w:ascii="Times New Roman" w:hAnsi="Times New Roman" w:cs="Times New Roman"/>
          <w:b/>
          <w:sz w:val="24"/>
          <w:szCs w:val="24"/>
        </w:rPr>
        <w:lastRenderedPageBreak/>
        <w:t>Fungsi CRAFT (</w:t>
      </w:r>
      <w:r w:rsidRPr="00F36BF3">
        <w:rPr>
          <w:rFonts w:ascii="Times New Roman" w:hAnsi="Times New Roman" w:cs="Times New Roman"/>
          <w:b/>
          <w:i/>
          <w:sz w:val="24"/>
          <w:szCs w:val="24"/>
        </w:rPr>
        <w:t>Computerized Relative Allocation Facilities Techniques</w:t>
      </w:r>
      <w:r w:rsidRPr="00F36BF3">
        <w:rPr>
          <w:rFonts w:ascii="Times New Roman" w:hAnsi="Times New Roman" w:cs="Times New Roman"/>
          <w:b/>
          <w:sz w:val="24"/>
          <w:szCs w:val="24"/>
        </w:rPr>
        <w:t>)</w:t>
      </w:r>
    </w:p>
    <w:p w:rsidR="00D12877" w:rsidRPr="00F36BF3" w:rsidRDefault="00D12877" w:rsidP="00D12877">
      <w:pPr>
        <w:pStyle w:val="ListParagraph"/>
        <w:spacing w:after="0" w:line="480" w:lineRule="auto"/>
        <w:ind w:left="0"/>
        <w:jc w:val="both"/>
        <w:rPr>
          <w:rFonts w:ascii="Times New Roman" w:hAnsi="Times New Roman" w:cs="Times New Roman"/>
          <w:sz w:val="24"/>
          <w:szCs w:val="24"/>
        </w:rPr>
      </w:pPr>
      <w:r w:rsidRPr="00F36BF3">
        <w:rPr>
          <w:rFonts w:ascii="Times New Roman" w:hAnsi="Times New Roman" w:cs="Times New Roman"/>
          <w:sz w:val="24"/>
          <w:szCs w:val="24"/>
        </w:rPr>
        <w:tab/>
        <w:t>CRA</w:t>
      </w:r>
      <w:r w:rsidRPr="00F36BF3">
        <w:rPr>
          <w:rFonts w:ascii="Times New Roman" w:hAnsi="Times New Roman" w:cs="Times New Roman"/>
          <w:sz w:val="24"/>
          <w:szCs w:val="24"/>
          <w:lang w:val="en-US"/>
        </w:rPr>
        <w:t>F</w:t>
      </w:r>
      <w:r w:rsidRPr="00F36BF3">
        <w:rPr>
          <w:rFonts w:ascii="Times New Roman" w:hAnsi="Times New Roman" w:cs="Times New Roman"/>
          <w:sz w:val="24"/>
          <w:szCs w:val="24"/>
        </w:rPr>
        <w:t>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merupakan sebuah program perbaikan, program ini mencari perancangan optimum dengan melakukan perbaikan tata letak secara bertahap. CRAFT (</w:t>
      </w:r>
      <w:r w:rsidRPr="00F36BF3">
        <w:rPr>
          <w:rFonts w:ascii="Times New Roman" w:hAnsi="Times New Roman" w:cs="Times New Roman"/>
          <w:i/>
          <w:sz w:val="24"/>
          <w:szCs w:val="24"/>
        </w:rPr>
        <w:t>Computerized Relative Allocation Facilities Techniques</w:t>
      </w:r>
      <w:r w:rsidRPr="00F36BF3">
        <w:rPr>
          <w:rFonts w:ascii="Times New Roman" w:hAnsi="Times New Roman" w:cs="Times New Roman"/>
          <w:sz w:val="24"/>
          <w:szCs w:val="24"/>
        </w:rPr>
        <w:t>) mengevaluasi tata letak dengan cara mempertukarkan lokasi fasilitas. Pertukaran-pertukaran ini berlangsung terus menerus dan selanjutnya pertukaran fasilitas ini akan membawa ke arah tata letak yang mendekati optimal. (</w:t>
      </w:r>
      <w:r w:rsidRPr="007E26F8">
        <w:rPr>
          <w:rFonts w:ascii="Times New Roman" w:hAnsi="Times New Roman" w:cs="Times New Roman"/>
          <w:sz w:val="24"/>
          <w:szCs w:val="24"/>
        </w:rPr>
        <w:t>Wignjosoebroto</w:t>
      </w:r>
      <w:r w:rsidRPr="00F36BF3">
        <w:rPr>
          <w:rFonts w:ascii="Times New Roman" w:hAnsi="Times New Roman" w:cs="Times New Roman"/>
          <w:sz w:val="24"/>
          <w:szCs w:val="24"/>
        </w:rPr>
        <w:t>,</w:t>
      </w:r>
      <w:r w:rsidRPr="00F36BF3">
        <w:rPr>
          <w:rFonts w:ascii="Times New Roman" w:hAnsi="Times New Roman" w:cs="Times New Roman"/>
          <w:sz w:val="24"/>
          <w:szCs w:val="24"/>
          <w:lang w:val="en-US"/>
        </w:rPr>
        <w:t xml:space="preserve"> </w:t>
      </w:r>
      <w:r w:rsidRPr="00F36BF3">
        <w:rPr>
          <w:rFonts w:ascii="Times New Roman" w:hAnsi="Times New Roman" w:cs="Times New Roman"/>
          <w:sz w:val="24"/>
          <w:szCs w:val="24"/>
        </w:rPr>
        <w:t xml:space="preserve">2009). </w:t>
      </w:r>
    </w:p>
    <w:p w:rsidR="00D12877" w:rsidRPr="00F36BF3" w:rsidRDefault="00D12877" w:rsidP="00D12877">
      <w:pPr>
        <w:pStyle w:val="ListParagraph"/>
        <w:spacing w:after="0" w:line="600" w:lineRule="auto"/>
        <w:ind w:left="0"/>
        <w:jc w:val="both"/>
        <w:rPr>
          <w:rFonts w:ascii="Times New Roman" w:hAnsi="Times New Roman" w:cs="Times New Roman"/>
          <w:sz w:val="24"/>
          <w:szCs w:val="24"/>
          <w:lang w:val="en-US"/>
        </w:rPr>
      </w:pPr>
    </w:p>
    <w:p w:rsidR="00D12877" w:rsidRPr="00F36BF3" w:rsidRDefault="00D12877" w:rsidP="00D12877">
      <w:pPr>
        <w:pStyle w:val="ListParagraph"/>
        <w:numPr>
          <w:ilvl w:val="0"/>
          <w:numId w:val="21"/>
        </w:numPr>
        <w:spacing w:after="0" w:line="480" w:lineRule="auto"/>
        <w:ind w:hanging="720"/>
        <w:jc w:val="both"/>
        <w:rPr>
          <w:rFonts w:ascii="Times New Roman" w:hAnsi="Times New Roman" w:cs="Times New Roman"/>
          <w:b/>
          <w:sz w:val="24"/>
          <w:szCs w:val="24"/>
        </w:rPr>
      </w:pPr>
      <w:r w:rsidRPr="00F36BF3">
        <w:rPr>
          <w:rFonts w:ascii="Times New Roman" w:hAnsi="Times New Roman" w:cs="Times New Roman"/>
          <w:b/>
          <w:sz w:val="24"/>
          <w:szCs w:val="24"/>
        </w:rPr>
        <w:t>Prinsip</w:t>
      </w:r>
      <w:r w:rsidRPr="00F36BF3">
        <w:rPr>
          <w:rFonts w:ascii="Times New Roman" w:hAnsi="Times New Roman" w:cs="Times New Roman"/>
          <w:b/>
          <w:sz w:val="24"/>
          <w:szCs w:val="24"/>
          <w:lang w:val="en-US"/>
        </w:rPr>
        <w:t xml:space="preserve"> P</w:t>
      </w:r>
      <w:r w:rsidRPr="00F36BF3">
        <w:rPr>
          <w:rFonts w:ascii="Times New Roman" w:hAnsi="Times New Roman" w:cs="Times New Roman"/>
          <w:b/>
          <w:sz w:val="24"/>
          <w:szCs w:val="24"/>
        </w:rPr>
        <w:t xml:space="preserve">ertukaran </w:t>
      </w:r>
      <w:r w:rsidRPr="00F36BF3">
        <w:rPr>
          <w:rFonts w:ascii="Times New Roman" w:hAnsi="Times New Roman" w:cs="Times New Roman"/>
          <w:b/>
          <w:sz w:val="24"/>
          <w:szCs w:val="24"/>
          <w:lang w:val="en-US"/>
        </w:rPr>
        <w:t>D</w:t>
      </w:r>
      <w:r w:rsidRPr="00F36BF3">
        <w:rPr>
          <w:rFonts w:ascii="Times New Roman" w:hAnsi="Times New Roman" w:cs="Times New Roman"/>
          <w:b/>
          <w:sz w:val="24"/>
          <w:szCs w:val="24"/>
        </w:rPr>
        <w:t xml:space="preserve">epartemen </w:t>
      </w:r>
      <w:r w:rsidRPr="00F36BF3">
        <w:rPr>
          <w:rFonts w:ascii="Times New Roman" w:hAnsi="Times New Roman" w:cs="Times New Roman"/>
          <w:b/>
          <w:sz w:val="24"/>
          <w:szCs w:val="24"/>
          <w:lang w:val="en-US"/>
        </w:rPr>
        <w:t>M</w:t>
      </w:r>
      <w:r w:rsidRPr="00F36BF3">
        <w:rPr>
          <w:rFonts w:ascii="Times New Roman" w:hAnsi="Times New Roman" w:cs="Times New Roman"/>
          <w:b/>
          <w:sz w:val="24"/>
          <w:szCs w:val="24"/>
        </w:rPr>
        <w:t>etode CRAFT (</w:t>
      </w:r>
      <w:r w:rsidRPr="00F36BF3">
        <w:rPr>
          <w:rFonts w:ascii="Times New Roman" w:hAnsi="Times New Roman" w:cs="Times New Roman"/>
          <w:b/>
          <w:i/>
          <w:sz w:val="24"/>
          <w:szCs w:val="24"/>
        </w:rPr>
        <w:t>Computerized Relative Allocation Facilities Techniques</w:t>
      </w:r>
      <w:r w:rsidRPr="00F36BF3">
        <w:rPr>
          <w:rFonts w:ascii="Times New Roman" w:hAnsi="Times New Roman" w:cs="Times New Roman"/>
          <w:b/>
          <w:sz w:val="24"/>
          <w:szCs w:val="24"/>
        </w:rPr>
        <w:t xml:space="preserve">) </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Menurut </w:t>
      </w:r>
      <w:r w:rsidRPr="007E26F8">
        <w:rPr>
          <w:rFonts w:ascii="Times New Roman" w:hAnsi="Times New Roman" w:cs="Times New Roman"/>
          <w:sz w:val="24"/>
          <w:szCs w:val="24"/>
        </w:rPr>
        <w:t>Yuliana</w:t>
      </w:r>
      <w:r w:rsidRPr="00F36BF3">
        <w:rPr>
          <w:rFonts w:ascii="Times New Roman" w:hAnsi="Times New Roman" w:cs="Times New Roman"/>
          <w:sz w:val="24"/>
          <w:szCs w:val="24"/>
        </w:rPr>
        <w:t xml:space="preserve"> dkk (2015), prinsip pertukaran departemen harus memenuhi salah satu dari tiga syarat berikut, yaitu:</w:t>
      </w:r>
    </w:p>
    <w:p w:rsidR="00D12877" w:rsidRPr="00F36BF3" w:rsidRDefault="00D12877" w:rsidP="00D12877">
      <w:pPr>
        <w:pStyle w:val="ListParagraph"/>
        <w:numPr>
          <w:ilvl w:val="0"/>
          <w:numId w:val="22"/>
        </w:numPr>
        <w:spacing w:after="1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Departemen harus memiliki perbatasan yang sama. </w:t>
      </w:r>
    </w:p>
    <w:p w:rsidR="00D12877" w:rsidRPr="00F36BF3" w:rsidRDefault="00D12877" w:rsidP="00D12877">
      <w:pPr>
        <w:pStyle w:val="ListParagraph"/>
        <w:numPr>
          <w:ilvl w:val="0"/>
          <w:numId w:val="22"/>
        </w:numPr>
        <w:spacing w:after="10"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Departemen harus memiliki ukuran yang sama</w:t>
      </w:r>
      <w:r w:rsidRPr="00F36BF3">
        <w:t>.</w:t>
      </w:r>
    </w:p>
    <w:p w:rsidR="00D12877" w:rsidRPr="00F36BF3" w:rsidRDefault="00D12877" w:rsidP="00D12877">
      <w:pPr>
        <w:numPr>
          <w:ilvl w:val="0"/>
          <w:numId w:val="22"/>
        </w:numPr>
        <w:spacing w:after="238" w:line="480" w:lineRule="auto"/>
        <w:ind w:left="360"/>
        <w:jc w:val="both"/>
        <w:rPr>
          <w:rFonts w:ascii="Times New Roman" w:hAnsi="Times New Roman" w:cs="Times New Roman"/>
          <w:sz w:val="24"/>
          <w:szCs w:val="24"/>
        </w:rPr>
      </w:pPr>
      <w:r w:rsidRPr="00F36BF3">
        <w:rPr>
          <w:rFonts w:ascii="Times New Roman" w:hAnsi="Times New Roman" w:cs="Times New Roman"/>
          <w:sz w:val="24"/>
          <w:szCs w:val="24"/>
        </w:rPr>
        <w:t xml:space="preserve">Departemen harus memiliki kedua perbatasan-perbatasan yang sama pada ketiga departemen.  </w:t>
      </w:r>
    </w:p>
    <w:p w:rsidR="00D12877" w:rsidRPr="00F36BF3" w:rsidRDefault="00D12877" w:rsidP="00D12877">
      <w:pPr>
        <w:spacing w:after="0"/>
        <w:jc w:val="both"/>
        <w:rPr>
          <w:rFonts w:ascii="Times New Roman" w:hAnsi="Times New Roman" w:cs="Times New Roman"/>
          <w:sz w:val="24"/>
          <w:szCs w:val="24"/>
        </w:rPr>
      </w:pPr>
    </w:p>
    <w:p w:rsidR="00D12877" w:rsidRPr="00F36BF3" w:rsidRDefault="00D12877" w:rsidP="00D12877">
      <w:pPr>
        <w:pStyle w:val="Heading3"/>
        <w:spacing w:line="480" w:lineRule="auto"/>
        <w:rPr>
          <w:rFonts w:ascii="Times New Roman" w:hAnsi="Times New Roman" w:cs="Times New Roman"/>
          <w:color w:val="auto"/>
          <w:sz w:val="24"/>
          <w:lang w:val="en-US"/>
        </w:rPr>
      </w:pPr>
      <w:bookmarkStart w:id="20" w:name="_Toc520409147"/>
      <w:r>
        <w:rPr>
          <w:rFonts w:ascii="Times New Roman" w:hAnsi="Times New Roman" w:cs="Times New Roman"/>
          <w:color w:val="auto"/>
          <w:sz w:val="24"/>
          <w:lang w:val="en-US"/>
        </w:rPr>
        <w:t>2.1.3</w:t>
      </w:r>
      <w:r w:rsidRPr="00F36BF3">
        <w:rPr>
          <w:rFonts w:ascii="Times New Roman" w:hAnsi="Times New Roman" w:cs="Times New Roman"/>
          <w:color w:val="auto"/>
          <w:sz w:val="24"/>
          <w:lang w:val="en-US"/>
        </w:rPr>
        <w:tab/>
        <w:t>Penelitian Terdahulu</w:t>
      </w:r>
      <w:bookmarkEnd w:id="20"/>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Dasar atau acuan yang berupa teori-teori atau temuan-temuan melalui hasil berbagai penelitian sebelumnya merupakan hal yang sangat perlu dan dapat dijadikan sebagai data pendukung. Salah satu data pendukung yang perlu dijadikan bagian tersendiri adalah penelitian terdahulu yang relevan dengan </w:t>
      </w:r>
      <w:r w:rsidRPr="00F36BF3">
        <w:rPr>
          <w:rFonts w:ascii="Times New Roman" w:hAnsi="Times New Roman" w:cs="Times New Roman"/>
          <w:sz w:val="24"/>
          <w:szCs w:val="24"/>
        </w:rPr>
        <w:lastRenderedPageBreak/>
        <w:t>permasalahn yang sedang dibahas dalam penelitian ini. Dalam hal ini, fokus penelitian terdahulu yang dijadikan acuan adalah terkait dengan masalah teknologi informasi. Oleh karena itu, peneliti melakukan langkah-langkah kajian terhadap beberapa hasil penelitian berupa tesis dan jurnal-jurnal melalui internet.</w:t>
      </w:r>
    </w:p>
    <w:p w:rsidR="00D12877" w:rsidRPr="00F36BF3" w:rsidRDefault="00D12877" w:rsidP="00D12877">
      <w:pPr>
        <w:spacing w:after="0" w:line="240" w:lineRule="auto"/>
        <w:ind w:firstLine="720"/>
        <w:jc w:val="both"/>
        <w:rPr>
          <w:rFonts w:ascii="Times New Roman" w:hAnsi="Times New Roman" w:cs="Times New Roman"/>
          <w:sz w:val="24"/>
          <w:szCs w:val="24"/>
        </w:rPr>
      </w:pPr>
    </w:p>
    <w:p w:rsidR="00D12877" w:rsidRPr="00F36BF3" w:rsidRDefault="00D12877" w:rsidP="00D12877">
      <w:pPr>
        <w:spacing w:line="360" w:lineRule="auto"/>
        <w:jc w:val="center"/>
        <w:rPr>
          <w:rFonts w:ascii="Times New Roman" w:hAnsi="Times New Roman" w:cs="Times New Roman"/>
          <w:b/>
          <w:sz w:val="24"/>
          <w:szCs w:val="24"/>
        </w:rPr>
      </w:pPr>
      <w:r w:rsidRPr="00F36BF3">
        <w:rPr>
          <w:rFonts w:ascii="Times New Roman" w:hAnsi="Times New Roman" w:cs="Times New Roman"/>
          <w:b/>
          <w:sz w:val="24"/>
          <w:szCs w:val="24"/>
        </w:rPr>
        <w:t>Tabel 2.1 Hasil Penelitian Terdahulu</w:t>
      </w:r>
    </w:p>
    <w:tbl>
      <w:tblPr>
        <w:tblStyle w:val="TableGrid"/>
        <w:tblW w:w="0" w:type="auto"/>
        <w:tblLayout w:type="fixed"/>
        <w:tblLook w:val="04A0" w:firstRow="1" w:lastRow="0" w:firstColumn="1" w:lastColumn="0" w:noHBand="0" w:noVBand="1"/>
      </w:tblPr>
      <w:tblGrid>
        <w:gridCol w:w="1440"/>
        <w:gridCol w:w="2340"/>
        <w:gridCol w:w="2070"/>
        <w:gridCol w:w="2070"/>
      </w:tblGrid>
      <w:tr w:rsidR="00D12877" w:rsidRPr="00F36BF3" w:rsidTr="00F51256">
        <w:trPr>
          <w:trHeight w:val="837"/>
        </w:trPr>
        <w:tc>
          <w:tcPr>
            <w:tcW w:w="14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Peneliti</w:t>
            </w:r>
          </w:p>
        </w:tc>
        <w:tc>
          <w:tcPr>
            <w:tcW w:w="23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Judul &amp; Hasil Penelitian</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Uraian Indikator Variabel</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Perbedaan Penelitian</w:t>
            </w:r>
          </w:p>
        </w:tc>
      </w:tr>
      <w:tr w:rsidR="00D12877" w:rsidRPr="00F36BF3" w:rsidTr="00F51256">
        <w:trPr>
          <w:trHeight w:val="837"/>
        </w:trPr>
        <w:tc>
          <w:tcPr>
            <w:tcW w:w="14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Pa</w:t>
            </w:r>
            <w:r>
              <w:rPr>
                <w:rFonts w:ascii="Times New Roman" w:hAnsi="Times New Roman" w:cs="Times New Roman"/>
                <w:sz w:val="24"/>
                <w:szCs w:val="24"/>
              </w:rPr>
              <w:t>u</w:t>
            </w:r>
            <w:r w:rsidRPr="00F36BF3">
              <w:rPr>
                <w:rFonts w:ascii="Times New Roman" w:hAnsi="Times New Roman" w:cs="Times New Roman"/>
                <w:sz w:val="24"/>
                <w:szCs w:val="24"/>
              </w:rPr>
              <w:t>lin (2013)</w:t>
            </w:r>
          </w:p>
          <w:p w:rsidR="00D12877" w:rsidRPr="00F36BF3"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rPr>
                <w:rFonts w:ascii="Times New Roman" w:hAnsi="Times New Roman" w:cs="Times New Roman"/>
                <w:sz w:val="24"/>
                <w:szCs w:val="24"/>
              </w:rPr>
            </w:pPr>
            <w:r w:rsidRPr="00F36BF3">
              <w:rPr>
                <w:rFonts w:ascii="Times New Roman" w:hAnsi="Times New Roman" w:cs="Times New Roman"/>
                <w:sz w:val="24"/>
                <w:szCs w:val="24"/>
              </w:rPr>
              <w:t xml:space="preserve"> </w:t>
            </w:r>
          </w:p>
        </w:tc>
        <w:tc>
          <w:tcPr>
            <w:tcW w:w="23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Usulan Perbaikan Tata Letak Lantai Produksi Menggunakan </w:t>
            </w:r>
          </w:p>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Algoritma CRAFT dalam Meminimumkan OMH dan Total Momen Jarak Perpindahan.</w:t>
            </w:r>
          </w:p>
          <w:p w:rsidR="00D12877"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r w:rsidRPr="00C517FA">
              <w:rPr>
                <w:rFonts w:ascii="Times New Roman" w:hAnsi="Times New Roman" w:cs="Times New Roman"/>
                <w:sz w:val="24"/>
                <w:szCs w:val="24"/>
              </w:rPr>
              <w:t xml:space="preserve">Hasil analisis menunjukan bahwa total momen jarak perpindahan setelah dilakukan perbaikan dan penyesuaian menggunakan metode CRAFT maka total momen jarak perpindahan terjadi penghematan sebesar </w:t>
            </w:r>
          </w:p>
        </w:tc>
        <w:tc>
          <w:tcPr>
            <w:tcW w:w="2070" w:type="dxa"/>
          </w:tcPr>
          <w:p w:rsidR="00D12877" w:rsidRPr="00F36BF3"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Luas lantai</w:t>
            </w:r>
          </w:p>
          <w:p w:rsidR="00D12877" w:rsidRPr="00F36BF3"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Jumlah stasiun kerja</w:t>
            </w:r>
          </w:p>
          <w:p w:rsidR="00D12877" w:rsidRPr="00F36BF3"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Ukuran fasilitas yang digunakan</w:t>
            </w:r>
          </w:p>
          <w:p w:rsidR="00D12877" w:rsidRPr="00F36BF3"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Perhitungan jarak antar mesin</w:t>
            </w:r>
          </w:p>
          <w:p w:rsidR="00D12877" w:rsidRPr="00B050AF"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Waktu pemindahan </w:t>
            </w:r>
            <w:r w:rsidRPr="00F36BF3">
              <w:rPr>
                <w:rFonts w:ascii="Times New Roman" w:hAnsi="Times New Roman" w:cs="Times New Roman"/>
                <w:i/>
                <w:sz w:val="24"/>
                <w:szCs w:val="24"/>
                <w:lang w:val="en-US"/>
              </w:rPr>
              <w:t>material</w:t>
            </w:r>
            <w:r w:rsidRPr="00F36BF3">
              <w:rPr>
                <w:rFonts w:ascii="Times New Roman" w:hAnsi="Times New Roman" w:cs="Times New Roman"/>
                <w:sz w:val="24"/>
                <w:szCs w:val="24"/>
                <w:lang w:val="en-US"/>
              </w:rPr>
              <w:t xml:space="preserve"> </w:t>
            </w:r>
            <w:r w:rsidRPr="00F36BF3">
              <w:rPr>
                <w:rFonts w:ascii="Times New Roman" w:hAnsi="Times New Roman" w:cs="Times New Roman"/>
                <w:i/>
                <w:sz w:val="24"/>
                <w:szCs w:val="24"/>
                <w:lang w:val="en-US"/>
              </w:rPr>
              <w:t>handling</w:t>
            </w:r>
          </w:p>
          <w:p w:rsidR="00D12877" w:rsidRPr="00B050AF" w:rsidRDefault="00D12877" w:rsidP="00D12877">
            <w:pPr>
              <w:pStyle w:val="ListParagraph"/>
              <w:numPr>
                <w:ilvl w:val="0"/>
                <w:numId w:val="25"/>
              </w:numPr>
              <w:spacing w:line="360" w:lineRule="auto"/>
              <w:ind w:left="342"/>
              <w:jc w:val="both"/>
              <w:rPr>
                <w:rFonts w:ascii="Times New Roman" w:hAnsi="Times New Roman" w:cs="Times New Roman"/>
                <w:sz w:val="24"/>
                <w:szCs w:val="24"/>
                <w:lang w:val="en-US"/>
              </w:rPr>
            </w:pPr>
            <w:r w:rsidRPr="00B050AF">
              <w:rPr>
                <w:rFonts w:ascii="Times New Roman" w:hAnsi="Times New Roman" w:cs="Times New Roman"/>
                <w:sz w:val="24"/>
                <w:szCs w:val="24"/>
                <w:lang w:val="en-US"/>
              </w:rPr>
              <w:t xml:space="preserve">Biaya pemindahan </w:t>
            </w:r>
            <w:r w:rsidRPr="00B050AF">
              <w:rPr>
                <w:rFonts w:ascii="Times New Roman" w:hAnsi="Times New Roman" w:cs="Times New Roman"/>
                <w:i/>
                <w:sz w:val="24"/>
                <w:szCs w:val="24"/>
                <w:lang w:val="en-US"/>
              </w:rPr>
              <w:t>material</w:t>
            </w:r>
            <w:r w:rsidRPr="00B050AF">
              <w:rPr>
                <w:rFonts w:ascii="Times New Roman" w:hAnsi="Times New Roman" w:cs="Times New Roman"/>
                <w:sz w:val="24"/>
                <w:szCs w:val="24"/>
                <w:lang w:val="en-US"/>
              </w:rPr>
              <w:t xml:space="preserve"> </w:t>
            </w:r>
            <w:r w:rsidRPr="00B050AF">
              <w:rPr>
                <w:rFonts w:ascii="Times New Roman" w:hAnsi="Times New Roman" w:cs="Times New Roman"/>
                <w:i/>
                <w:sz w:val="24"/>
                <w:szCs w:val="24"/>
                <w:lang w:val="en-US"/>
              </w:rPr>
              <w:t>handling</w:t>
            </w:r>
          </w:p>
          <w:p w:rsidR="00D12877" w:rsidRPr="00F36BF3" w:rsidRDefault="00D12877" w:rsidP="00D12877">
            <w:pPr>
              <w:spacing w:line="360" w:lineRule="auto"/>
              <w:jc w:val="both"/>
              <w:rPr>
                <w:rFonts w:ascii="Times New Roman" w:hAnsi="Times New Roman" w:cs="Times New Roman"/>
                <w:sz w:val="24"/>
                <w:szCs w:val="24"/>
              </w:rPr>
            </w:pPr>
          </w:p>
          <w:p w:rsidR="00D12877" w:rsidRPr="00BC568C" w:rsidRDefault="00D12877" w:rsidP="00D12877">
            <w:pPr>
              <w:spacing w:line="360" w:lineRule="auto"/>
              <w:jc w:val="both"/>
              <w:rPr>
                <w:rFonts w:ascii="Times New Roman" w:hAnsi="Times New Roman" w:cs="Times New Roman"/>
                <w:sz w:val="24"/>
                <w:szCs w:val="24"/>
              </w:rPr>
            </w:pPr>
            <w:r w:rsidRPr="00BC568C">
              <w:rPr>
                <w:rFonts w:ascii="Times New Roman" w:hAnsi="Times New Roman" w:cs="Times New Roman"/>
                <w:sz w:val="24"/>
                <w:szCs w:val="24"/>
              </w:rPr>
              <w:t>Dalam penelitian ini indikator yang digunakan adalah nomor 1,2,3 dan 4.</w:t>
            </w:r>
          </w:p>
        </w:tc>
        <w:tc>
          <w:tcPr>
            <w:tcW w:w="207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Pada penelitian terdahulu terdapat perhitungan ongkos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(OMH) dan menghitung waktu pemindahan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sedangkan pada penelitian yang dilakukan hanya </w:t>
            </w:r>
            <w:r>
              <w:rPr>
                <w:rFonts w:ascii="Times New Roman" w:hAnsi="Times New Roman" w:cs="Times New Roman"/>
                <w:sz w:val="24"/>
                <w:szCs w:val="24"/>
              </w:rPr>
              <w:t xml:space="preserve"> </w:t>
            </w:r>
            <w:r w:rsidRPr="00F36BF3">
              <w:rPr>
                <w:rFonts w:ascii="Times New Roman" w:hAnsi="Times New Roman" w:cs="Times New Roman"/>
                <w:sz w:val="24"/>
                <w:szCs w:val="24"/>
              </w:rPr>
              <w:t xml:space="preserve">menghitung waktu pemindahan </w:t>
            </w:r>
            <w:r w:rsidRPr="00F36BF3">
              <w:rPr>
                <w:rFonts w:ascii="Times New Roman" w:hAnsi="Times New Roman" w:cs="Times New Roman"/>
                <w:i/>
                <w:sz w:val="24"/>
                <w:szCs w:val="24"/>
              </w:rPr>
              <w:t>material handling</w:t>
            </w:r>
            <w:r>
              <w:rPr>
                <w:rFonts w:ascii="Times New Roman" w:hAnsi="Times New Roman" w:cs="Times New Roman"/>
                <w:sz w:val="24"/>
                <w:szCs w:val="24"/>
              </w:rPr>
              <w:t xml:space="preserve"> dan </w:t>
            </w:r>
            <w:r w:rsidRPr="00F36BF3">
              <w:rPr>
                <w:rFonts w:ascii="Times New Roman" w:hAnsi="Times New Roman" w:cs="Times New Roman"/>
                <w:sz w:val="24"/>
                <w:szCs w:val="24"/>
              </w:rPr>
              <w:t>tidak menghitung OMH.</w:t>
            </w:r>
          </w:p>
        </w:tc>
      </w:tr>
      <w:tr w:rsidR="00D12877" w:rsidRPr="00F36BF3" w:rsidTr="00F51256">
        <w:trPr>
          <w:trHeight w:val="837"/>
        </w:trPr>
        <w:tc>
          <w:tcPr>
            <w:tcW w:w="14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lastRenderedPageBreak/>
              <w:t>Peneliti</w:t>
            </w:r>
          </w:p>
        </w:tc>
        <w:tc>
          <w:tcPr>
            <w:tcW w:w="23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Judul &amp; Hasil Penelitian</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Uraian Indikator Variabel</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Perbedaan Penelitian</w:t>
            </w:r>
          </w:p>
        </w:tc>
      </w:tr>
      <w:tr w:rsidR="00D12877" w:rsidRPr="00F36BF3" w:rsidTr="00F51256">
        <w:trPr>
          <w:trHeight w:val="837"/>
        </w:trPr>
        <w:tc>
          <w:tcPr>
            <w:tcW w:w="1440" w:type="dxa"/>
          </w:tcPr>
          <w:p w:rsidR="00D12877" w:rsidRPr="00F36BF3" w:rsidRDefault="00D12877" w:rsidP="00D12877">
            <w:pPr>
              <w:jc w:val="center"/>
              <w:rPr>
                <w:rFonts w:ascii="Times New Roman" w:hAnsi="Times New Roman" w:cs="Times New Roman"/>
                <w:b/>
                <w:sz w:val="24"/>
                <w:szCs w:val="24"/>
              </w:rPr>
            </w:pPr>
          </w:p>
        </w:tc>
        <w:tc>
          <w:tcPr>
            <w:tcW w:w="2340" w:type="dxa"/>
          </w:tcPr>
          <w:p w:rsidR="00D12877" w:rsidRPr="00E46FC6" w:rsidRDefault="00D12877" w:rsidP="00D12877">
            <w:pPr>
              <w:spacing w:line="360" w:lineRule="auto"/>
              <w:jc w:val="both"/>
              <w:rPr>
                <w:rFonts w:ascii="Times New Roman" w:hAnsi="Times New Roman" w:cs="Times New Roman"/>
                <w:sz w:val="24"/>
                <w:szCs w:val="24"/>
              </w:rPr>
            </w:pPr>
            <w:r w:rsidRPr="00C517FA">
              <w:rPr>
                <w:rFonts w:ascii="Times New Roman" w:hAnsi="Times New Roman" w:cs="Times New Roman"/>
                <w:sz w:val="24"/>
                <w:szCs w:val="24"/>
              </w:rPr>
              <w:t>19,95%. Total OMH.</w:t>
            </w:r>
          </w:p>
        </w:tc>
        <w:tc>
          <w:tcPr>
            <w:tcW w:w="2070" w:type="dxa"/>
          </w:tcPr>
          <w:p w:rsidR="00D12877" w:rsidRPr="00F36BF3" w:rsidRDefault="00D12877" w:rsidP="00D12877">
            <w:pPr>
              <w:spacing w:line="360" w:lineRule="auto"/>
              <w:ind w:left="31"/>
              <w:jc w:val="both"/>
              <w:rPr>
                <w:rFonts w:ascii="Times New Roman" w:hAnsi="Times New Roman" w:cs="Times New Roman"/>
                <w:sz w:val="24"/>
                <w:szCs w:val="24"/>
              </w:rPr>
            </w:pPr>
          </w:p>
        </w:tc>
        <w:tc>
          <w:tcPr>
            <w:tcW w:w="2070" w:type="dxa"/>
          </w:tcPr>
          <w:p w:rsidR="00D12877" w:rsidRPr="00F36BF3" w:rsidRDefault="00D12877" w:rsidP="00D12877">
            <w:pPr>
              <w:spacing w:line="360" w:lineRule="auto"/>
              <w:rPr>
                <w:rFonts w:ascii="Times New Roman" w:hAnsi="Times New Roman" w:cs="Times New Roman"/>
                <w:b/>
                <w:sz w:val="24"/>
                <w:szCs w:val="24"/>
              </w:rPr>
            </w:pPr>
          </w:p>
        </w:tc>
      </w:tr>
      <w:tr w:rsidR="00D12877" w:rsidRPr="00F36BF3" w:rsidTr="00F51256">
        <w:trPr>
          <w:trHeight w:val="837"/>
        </w:trPr>
        <w:tc>
          <w:tcPr>
            <w:tcW w:w="144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Darmawan, dkk (2015)</w:t>
            </w:r>
          </w:p>
        </w:tc>
        <w:tc>
          <w:tcPr>
            <w:tcW w:w="23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Perbaikan Tata Letak Fasilitas Produksi Menggunakan Algoritma CRAFT.</w:t>
            </w:r>
          </w:p>
          <w:p w:rsidR="00D12877" w:rsidRPr="00F36BF3"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Total momen perpindahan yang dihasilkan final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yang diambil dari alternatif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1 adalah 1459,6 meter per hari dan menghasilkan efisiensi sebesar 17% dari </w:t>
            </w:r>
            <w:r w:rsidRPr="00F36BF3">
              <w:rPr>
                <w:rFonts w:ascii="Times New Roman" w:hAnsi="Times New Roman" w:cs="Times New Roman"/>
                <w:i/>
                <w:sz w:val="24"/>
                <w:szCs w:val="24"/>
              </w:rPr>
              <w:t>existing layout</w:t>
            </w:r>
            <w:r w:rsidRPr="00F36BF3">
              <w:rPr>
                <w:rFonts w:ascii="Times New Roman" w:hAnsi="Times New Roman" w:cs="Times New Roman"/>
                <w:sz w:val="24"/>
                <w:szCs w:val="24"/>
              </w:rPr>
              <w:t>.</w:t>
            </w:r>
          </w:p>
        </w:tc>
        <w:tc>
          <w:tcPr>
            <w:tcW w:w="2070" w:type="dxa"/>
          </w:tcPr>
          <w:p w:rsidR="00D12877" w:rsidRPr="00F36BF3" w:rsidRDefault="00D12877" w:rsidP="00D12877">
            <w:pPr>
              <w:pStyle w:val="ListParagraph"/>
              <w:numPr>
                <w:ilvl w:val="0"/>
                <w:numId w:val="23"/>
              </w:numPr>
              <w:spacing w:line="360" w:lineRule="auto"/>
              <w:ind w:left="342"/>
              <w:rPr>
                <w:rFonts w:ascii="Times New Roman" w:hAnsi="Times New Roman" w:cs="Times New Roman"/>
                <w:sz w:val="24"/>
                <w:szCs w:val="24"/>
                <w:lang w:val="en-US"/>
              </w:rPr>
            </w:pPr>
            <w:r w:rsidRPr="00F36BF3">
              <w:rPr>
                <w:rFonts w:ascii="Times New Roman" w:hAnsi="Times New Roman" w:cs="Times New Roman"/>
                <w:sz w:val="24"/>
                <w:szCs w:val="24"/>
                <w:lang w:val="en-US"/>
              </w:rPr>
              <w:t>Luas lantai</w:t>
            </w:r>
          </w:p>
          <w:p w:rsidR="00D12877" w:rsidRPr="00F36BF3" w:rsidRDefault="00D12877" w:rsidP="00D12877">
            <w:pPr>
              <w:pStyle w:val="ListParagraph"/>
              <w:numPr>
                <w:ilvl w:val="0"/>
                <w:numId w:val="23"/>
              </w:numPr>
              <w:spacing w:line="360" w:lineRule="auto"/>
              <w:ind w:left="342"/>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Jarak dan biaya perpindahan </w:t>
            </w:r>
            <w:r w:rsidRPr="00F36BF3">
              <w:rPr>
                <w:rFonts w:ascii="Times New Roman" w:hAnsi="Times New Roman" w:cs="Times New Roman"/>
                <w:i/>
                <w:sz w:val="24"/>
                <w:szCs w:val="24"/>
                <w:lang w:val="en-US"/>
              </w:rPr>
              <w:t>material handling</w:t>
            </w:r>
          </w:p>
          <w:p w:rsidR="00D12877" w:rsidRPr="00F36BF3" w:rsidRDefault="00D12877" w:rsidP="00D12877">
            <w:pPr>
              <w:pStyle w:val="ListParagraph"/>
              <w:numPr>
                <w:ilvl w:val="0"/>
                <w:numId w:val="23"/>
              </w:numPr>
              <w:spacing w:line="360" w:lineRule="auto"/>
              <w:ind w:left="342"/>
              <w:rPr>
                <w:rFonts w:ascii="Times New Roman" w:hAnsi="Times New Roman" w:cs="Times New Roman"/>
                <w:sz w:val="24"/>
                <w:szCs w:val="24"/>
                <w:lang w:val="en-US"/>
              </w:rPr>
            </w:pPr>
            <w:r w:rsidRPr="00F36BF3">
              <w:rPr>
                <w:rFonts w:ascii="Times New Roman" w:hAnsi="Times New Roman" w:cs="Times New Roman"/>
                <w:sz w:val="24"/>
                <w:szCs w:val="24"/>
                <w:lang w:val="en-US"/>
              </w:rPr>
              <w:t>Total pergerakan</w:t>
            </w:r>
          </w:p>
          <w:p w:rsidR="00D12877" w:rsidRPr="00F36BF3" w:rsidRDefault="00D12877" w:rsidP="00D12877">
            <w:pPr>
              <w:pStyle w:val="ListParagraph"/>
              <w:numPr>
                <w:ilvl w:val="0"/>
                <w:numId w:val="23"/>
              </w:numPr>
              <w:spacing w:line="360" w:lineRule="auto"/>
              <w:ind w:left="342"/>
              <w:rPr>
                <w:rFonts w:ascii="Times New Roman" w:hAnsi="Times New Roman" w:cs="Times New Roman"/>
                <w:sz w:val="24"/>
                <w:szCs w:val="24"/>
                <w:lang w:val="en-US"/>
              </w:rPr>
            </w:pPr>
            <w:r w:rsidRPr="00F36BF3">
              <w:rPr>
                <w:rFonts w:ascii="Times New Roman" w:hAnsi="Times New Roman" w:cs="Times New Roman"/>
                <w:sz w:val="24"/>
                <w:szCs w:val="24"/>
                <w:lang w:val="en-US"/>
              </w:rPr>
              <w:t>Ukuran fasilitas yang digunakan</w:t>
            </w:r>
          </w:p>
          <w:p w:rsidR="00D12877" w:rsidRPr="00F36BF3" w:rsidRDefault="00D12877" w:rsidP="00D12877">
            <w:pPr>
              <w:pStyle w:val="ListParagraph"/>
              <w:spacing w:line="360" w:lineRule="auto"/>
              <w:ind w:left="342"/>
              <w:rPr>
                <w:rFonts w:ascii="Times New Roman" w:hAnsi="Times New Roman" w:cs="Times New Roman"/>
                <w:sz w:val="24"/>
                <w:szCs w:val="24"/>
                <w:lang w:val="en-US"/>
              </w:rPr>
            </w:pPr>
          </w:p>
          <w:p w:rsidR="00D12877" w:rsidRPr="00F36BF3" w:rsidRDefault="00D12877" w:rsidP="00D12877">
            <w:pPr>
              <w:spacing w:line="360" w:lineRule="auto"/>
              <w:rPr>
                <w:rFonts w:ascii="Times New Roman" w:hAnsi="Times New Roman" w:cs="Times New Roman"/>
                <w:sz w:val="24"/>
                <w:szCs w:val="24"/>
              </w:rPr>
            </w:pPr>
            <w:r w:rsidRPr="00F36BF3">
              <w:rPr>
                <w:rFonts w:ascii="Times New Roman" w:hAnsi="Times New Roman" w:cs="Times New Roman"/>
                <w:sz w:val="24"/>
                <w:szCs w:val="24"/>
              </w:rPr>
              <w:t>Dalam penelitian ini indikator yang digunakan adalah nomor 1,2 dan 3.</w:t>
            </w:r>
          </w:p>
        </w:tc>
        <w:tc>
          <w:tcPr>
            <w:tcW w:w="2070" w:type="dxa"/>
          </w:tcPr>
          <w:p w:rsidR="00D12877"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Pada penelitian terdahulu tidak memakai bantuan dari </w:t>
            </w:r>
            <w:r w:rsidRPr="00F36BF3">
              <w:rPr>
                <w:rFonts w:ascii="Times New Roman" w:hAnsi="Times New Roman" w:cs="Times New Roman"/>
                <w:i/>
                <w:sz w:val="24"/>
                <w:szCs w:val="24"/>
              </w:rPr>
              <w:t>tools</w:t>
            </w:r>
            <w:r w:rsidRPr="00F36BF3">
              <w:rPr>
                <w:rFonts w:ascii="Times New Roman" w:hAnsi="Times New Roman" w:cs="Times New Roman"/>
                <w:sz w:val="24"/>
                <w:szCs w:val="24"/>
              </w:rPr>
              <w:t xml:space="preserve"> atau manual dalam melihat kedekatan antar divisi sedangkan pada penelitian yang dilakukan menggunakan </w:t>
            </w:r>
            <w:r w:rsidRPr="00F36BF3">
              <w:rPr>
                <w:rFonts w:ascii="Times New Roman" w:hAnsi="Times New Roman" w:cs="Times New Roman"/>
                <w:i/>
                <w:sz w:val="24"/>
                <w:szCs w:val="24"/>
              </w:rPr>
              <w:t>tools</w:t>
            </w:r>
            <w:r w:rsidRPr="00F36BF3">
              <w:rPr>
                <w:rFonts w:ascii="Times New Roman" w:hAnsi="Times New Roman" w:cs="Times New Roman"/>
                <w:sz w:val="24"/>
                <w:szCs w:val="24"/>
              </w:rPr>
              <w:t xml:space="preserve"> yaitu ARC untuk melihat keterkaitan antar divisi.</w:t>
            </w:r>
          </w:p>
          <w:p w:rsidR="00D12877"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p>
        </w:tc>
      </w:tr>
      <w:tr w:rsidR="00D12877" w:rsidRPr="00F36BF3" w:rsidTr="00F51256">
        <w:trPr>
          <w:trHeight w:val="837"/>
        </w:trPr>
        <w:tc>
          <w:tcPr>
            <w:tcW w:w="14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Yuliana, dkk (2017)</w:t>
            </w:r>
          </w:p>
        </w:tc>
        <w:tc>
          <w:tcPr>
            <w:tcW w:w="2340" w:type="dxa"/>
          </w:tcPr>
          <w:p w:rsidR="00D12877"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Usulan Perbaikan Tata Letak Gudang dengan Menggunakan Metode CRAFT (Studi Kasus di Gudang K-Store, Krakatau Junction)</w:t>
            </w:r>
          </w:p>
          <w:p w:rsidR="00D12877"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Hasil perhitungan  menunjukkan jarak</w:t>
            </w:r>
          </w:p>
        </w:tc>
        <w:tc>
          <w:tcPr>
            <w:tcW w:w="2070" w:type="dxa"/>
          </w:tcPr>
          <w:p w:rsidR="00D12877" w:rsidRPr="00DA1017" w:rsidRDefault="00D12877" w:rsidP="00D12877">
            <w:pPr>
              <w:pStyle w:val="ListParagraph"/>
              <w:numPr>
                <w:ilvl w:val="0"/>
                <w:numId w:val="33"/>
              </w:numPr>
              <w:spacing w:line="360" w:lineRule="auto"/>
              <w:ind w:left="342"/>
              <w:jc w:val="both"/>
              <w:rPr>
                <w:rFonts w:ascii="Times New Roman" w:hAnsi="Times New Roman" w:cs="Times New Roman"/>
                <w:sz w:val="24"/>
                <w:szCs w:val="24"/>
                <w:lang w:val="en-US"/>
              </w:rPr>
            </w:pPr>
            <w:r w:rsidRPr="00DA1017">
              <w:rPr>
                <w:rFonts w:ascii="Times New Roman" w:hAnsi="Times New Roman" w:cs="Times New Roman"/>
                <w:sz w:val="24"/>
                <w:szCs w:val="24"/>
                <w:lang w:val="en-US"/>
              </w:rPr>
              <w:t>Tata letak awal gudang Luas departemen</w:t>
            </w:r>
          </w:p>
          <w:p w:rsidR="00D12877" w:rsidRPr="00F36BF3" w:rsidRDefault="00D12877" w:rsidP="00D12877">
            <w:pPr>
              <w:pStyle w:val="ListParagraph"/>
              <w:numPr>
                <w:ilvl w:val="0"/>
                <w:numId w:val="33"/>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Total pergerakan</w:t>
            </w:r>
          </w:p>
          <w:p w:rsidR="00D12877" w:rsidRDefault="00D12877" w:rsidP="00D12877">
            <w:pPr>
              <w:pStyle w:val="ListParagraph"/>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Waktu pemindahan </w:t>
            </w:r>
            <w:r w:rsidRPr="00F36BF3">
              <w:rPr>
                <w:rFonts w:ascii="Times New Roman" w:hAnsi="Times New Roman" w:cs="Times New Roman"/>
                <w:i/>
                <w:sz w:val="24"/>
                <w:szCs w:val="24"/>
                <w:lang w:val="en-US"/>
              </w:rPr>
              <w:t>material</w:t>
            </w:r>
            <w:r w:rsidRPr="00F36BF3">
              <w:rPr>
                <w:rFonts w:ascii="Times New Roman" w:hAnsi="Times New Roman" w:cs="Times New Roman"/>
                <w:sz w:val="24"/>
                <w:szCs w:val="24"/>
                <w:lang w:val="en-US"/>
              </w:rPr>
              <w:t xml:space="preserve"> </w:t>
            </w:r>
            <w:r w:rsidRPr="00F36BF3">
              <w:rPr>
                <w:rFonts w:ascii="Times New Roman" w:hAnsi="Times New Roman" w:cs="Times New Roman"/>
                <w:i/>
                <w:sz w:val="24"/>
                <w:szCs w:val="24"/>
                <w:lang w:val="en-US"/>
              </w:rPr>
              <w:t>handling</w:t>
            </w:r>
          </w:p>
          <w:p w:rsidR="00D12877" w:rsidRPr="00BC568C" w:rsidRDefault="00D12877" w:rsidP="00D12877">
            <w:pPr>
              <w:pStyle w:val="ListParagraph"/>
              <w:numPr>
                <w:ilvl w:val="0"/>
                <w:numId w:val="33"/>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Perhitungan jarak antar </w:t>
            </w:r>
          </w:p>
        </w:tc>
        <w:tc>
          <w:tcPr>
            <w:tcW w:w="207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Pada penelitian terdahulu menghitung koordinat titik tengah tiap blok untuk melihat koordinat titik tengah awal masing-masing blok pada kondisi awal, akan berbeda </w:t>
            </w:r>
          </w:p>
        </w:tc>
      </w:tr>
      <w:tr w:rsidR="00D12877" w:rsidRPr="00F36BF3" w:rsidTr="00F51256">
        <w:trPr>
          <w:trHeight w:val="837"/>
        </w:trPr>
        <w:tc>
          <w:tcPr>
            <w:tcW w:w="14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lastRenderedPageBreak/>
              <w:t>Peneliti</w:t>
            </w:r>
          </w:p>
        </w:tc>
        <w:tc>
          <w:tcPr>
            <w:tcW w:w="23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Judul &amp; Hasil Penelitian</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Uraian Indikator Variabel</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Perbedaan Penelitian</w:t>
            </w:r>
          </w:p>
        </w:tc>
      </w:tr>
      <w:tr w:rsidR="00D12877" w:rsidRPr="00F36BF3" w:rsidTr="00F51256">
        <w:trPr>
          <w:trHeight w:val="837"/>
        </w:trPr>
        <w:tc>
          <w:tcPr>
            <w:tcW w:w="1440" w:type="dxa"/>
          </w:tcPr>
          <w:p w:rsidR="00D12877" w:rsidRPr="00F36BF3" w:rsidRDefault="00D12877" w:rsidP="00D12877">
            <w:pPr>
              <w:spacing w:line="360" w:lineRule="auto"/>
              <w:jc w:val="both"/>
              <w:rPr>
                <w:rFonts w:ascii="Times New Roman" w:hAnsi="Times New Roman" w:cs="Times New Roman"/>
                <w:b/>
                <w:sz w:val="24"/>
                <w:szCs w:val="24"/>
              </w:rPr>
            </w:pPr>
          </w:p>
        </w:tc>
        <w:tc>
          <w:tcPr>
            <w:tcW w:w="2340" w:type="dxa"/>
          </w:tcPr>
          <w:p w:rsidR="00D12877"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i/>
                <w:sz w:val="24"/>
                <w:szCs w:val="24"/>
              </w:rPr>
              <w:t xml:space="preserve">material handling </w:t>
            </w:r>
            <w:r w:rsidRPr="00F36BF3">
              <w:rPr>
                <w:rFonts w:ascii="Times New Roman" w:hAnsi="Times New Roman" w:cs="Times New Roman"/>
                <w:sz w:val="24"/>
                <w:szCs w:val="24"/>
              </w:rPr>
              <w:t>pada</w:t>
            </w:r>
            <w:r w:rsidRPr="00F36BF3">
              <w:rPr>
                <w:rFonts w:ascii="Times New Roman" w:hAnsi="Times New Roman" w:cs="Times New Roman"/>
                <w:i/>
                <w:sz w:val="24"/>
                <w:szCs w:val="24"/>
              </w:rPr>
              <w:t xml:space="preserve"> layout </w:t>
            </w:r>
            <w:r w:rsidRPr="00F36BF3">
              <w:rPr>
                <w:rFonts w:ascii="Times New Roman" w:hAnsi="Times New Roman" w:cs="Times New Roman"/>
                <w:sz w:val="24"/>
                <w:szCs w:val="24"/>
              </w:rPr>
              <w:t xml:space="preserve">awal adalah 257,3 meter. Sedangkan Hasil perhitungan menunjukkan jarak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pada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usulan adalah 241,65 meter. Layout usulan dengan menggunakan metode CRAFT memberikan pengurangan total jarak </w:t>
            </w:r>
            <w:r w:rsidRPr="00F36BF3">
              <w:rPr>
                <w:rFonts w:ascii="Times New Roman" w:hAnsi="Times New Roman" w:cs="Times New Roman"/>
                <w:i/>
                <w:sz w:val="24"/>
                <w:szCs w:val="24"/>
              </w:rPr>
              <w:t>material handling</w:t>
            </w:r>
            <w:r w:rsidRPr="00F36BF3">
              <w:rPr>
                <w:rFonts w:ascii="Times New Roman" w:hAnsi="Times New Roman" w:cs="Times New Roman"/>
                <w:sz w:val="24"/>
                <w:szCs w:val="24"/>
              </w:rPr>
              <w:t xml:space="preserve"> sebesar 15,65 meter. Dengan demikian, penerapan </w:t>
            </w:r>
            <w:r w:rsidRPr="00F36BF3">
              <w:rPr>
                <w:rFonts w:ascii="Times New Roman" w:hAnsi="Times New Roman" w:cs="Times New Roman"/>
                <w:i/>
                <w:sz w:val="24"/>
                <w:szCs w:val="24"/>
              </w:rPr>
              <w:t>layout</w:t>
            </w:r>
            <w:r w:rsidRPr="00F36BF3">
              <w:rPr>
                <w:rFonts w:ascii="Times New Roman" w:hAnsi="Times New Roman" w:cs="Times New Roman"/>
                <w:sz w:val="24"/>
                <w:szCs w:val="24"/>
              </w:rPr>
              <w:t xml:space="preserve"> usulan menjadi lebih optimal.</w:t>
            </w:r>
          </w:p>
          <w:p w:rsidR="00D12877" w:rsidRPr="00F36BF3" w:rsidRDefault="00D12877" w:rsidP="00D12877">
            <w:pPr>
              <w:spacing w:line="360" w:lineRule="auto"/>
              <w:jc w:val="both"/>
              <w:rPr>
                <w:rFonts w:ascii="Times New Roman" w:hAnsi="Times New Roman" w:cs="Times New Roman"/>
                <w:b/>
                <w:sz w:val="24"/>
                <w:szCs w:val="24"/>
              </w:rPr>
            </w:pPr>
          </w:p>
        </w:tc>
        <w:tc>
          <w:tcPr>
            <w:tcW w:w="2070" w:type="dxa"/>
          </w:tcPr>
          <w:p w:rsidR="00D12877" w:rsidRPr="00F36BF3" w:rsidRDefault="00D12877" w:rsidP="00D12877">
            <w:pPr>
              <w:pStyle w:val="ListParagraph"/>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gudang</w:t>
            </w:r>
          </w:p>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Dalam penelitian ini indikator yang digunakan adalah nomor 1,2 dan 3.</w:t>
            </w:r>
          </w:p>
        </w:tc>
        <w:tc>
          <w:tcPr>
            <w:tcW w:w="2070" w:type="dxa"/>
          </w:tcPr>
          <w:p w:rsidR="00D12877" w:rsidRDefault="00D12877" w:rsidP="00D12877">
            <w:pPr>
              <w:spacing w:line="360" w:lineRule="auto"/>
              <w:jc w:val="both"/>
              <w:rPr>
                <w:rFonts w:ascii="Times New Roman" w:hAnsi="Times New Roman" w:cs="Times New Roman"/>
                <w:sz w:val="24"/>
              </w:rPr>
            </w:pPr>
            <w:r w:rsidRPr="00F36BF3">
              <w:rPr>
                <w:rFonts w:ascii="Times New Roman" w:hAnsi="Times New Roman" w:cs="Times New Roman"/>
                <w:sz w:val="24"/>
                <w:szCs w:val="24"/>
              </w:rPr>
              <w:t xml:space="preserve">setiap kali terjadi pertukaran,sedangkan pada penelitian yang dilakukan tidak menggunakan alat ukur tersebut karena hanya memiliki 7 blok/ departemen yang akan dirubah sehingga hanya memakai </w:t>
            </w:r>
            <w:r w:rsidRPr="00F36BF3">
              <w:rPr>
                <w:rFonts w:ascii="Times New Roman" w:hAnsi="Times New Roman" w:cs="Times New Roman"/>
                <w:i/>
                <w:sz w:val="24"/>
                <w:szCs w:val="24"/>
              </w:rPr>
              <w:t>tools</w:t>
            </w:r>
            <w:r w:rsidRPr="00F36BF3">
              <w:t xml:space="preserve"> </w:t>
            </w:r>
            <w:r w:rsidRPr="00F36BF3">
              <w:rPr>
                <w:rFonts w:ascii="Times New Roman" w:hAnsi="Times New Roman" w:cs="Times New Roman"/>
                <w:sz w:val="24"/>
              </w:rPr>
              <w:t>ARC.</w:t>
            </w:r>
          </w:p>
          <w:p w:rsidR="00D12877" w:rsidRPr="00F36BF3" w:rsidRDefault="00D12877" w:rsidP="00D12877">
            <w:pPr>
              <w:spacing w:line="360" w:lineRule="auto"/>
              <w:jc w:val="both"/>
              <w:rPr>
                <w:rFonts w:ascii="Times New Roman" w:hAnsi="Times New Roman" w:cs="Times New Roman"/>
                <w:b/>
                <w:sz w:val="24"/>
                <w:szCs w:val="24"/>
              </w:rPr>
            </w:pPr>
          </w:p>
        </w:tc>
      </w:tr>
      <w:tr w:rsidR="00D12877" w:rsidRPr="00F36BF3" w:rsidTr="00F51256">
        <w:trPr>
          <w:trHeight w:val="837"/>
        </w:trPr>
        <w:tc>
          <w:tcPr>
            <w:tcW w:w="1440" w:type="dxa"/>
          </w:tcPr>
          <w:p w:rsidR="00D12877" w:rsidRPr="00F36BF3" w:rsidRDefault="00D12877" w:rsidP="00D12877">
            <w:pPr>
              <w:rPr>
                <w:rFonts w:ascii="Times New Roman" w:hAnsi="Times New Roman" w:cs="Times New Roman"/>
                <w:b/>
                <w:sz w:val="24"/>
                <w:szCs w:val="24"/>
              </w:rPr>
            </w:pPr>
            <w:r w:rsidRPr="00F36BF3">
              <w:rPr>
                <w:rFonts w:ascii="Times New Roman" w:hAnsi="Times New Roman" w:cs="Times New Roman"/>
                <w:sz w:val="24"/>
                <w:szCs w:val="24"/>
              </w:rPr>
              <w:t>Wattimena dan Maitimu, (2015)</w:t>
            </w:r>
          </w:p>
        </w:tc>
        <w:tc>
          <w:tcPr>
            <w:tcW w:w="23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Usulan Perbaikan Tata Letak Fasilitas Produksi Gudang Tujuh PT. Mulchido Dengan Menggunakan Metode CRAFT</w:t>
            </w:r>
          </w:p>
          <w:p w:rsidR="00D12877" w:rsidRPr="00F36BF3" w:rsidRDefault="00D12877" w:rsidP="00D12877">
            <w:pPr>
              <w:spacing w:line="360" w:lineRule="auto"/>
              <w:jc w:val="right"/>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rPr>
              <w:t xml:space="preserve">Dari tata letak usulan yang dihasilkan oleh </w:t>
            </w:r>
          </w:p>
        </w:tc>
        <w:tc>
          <w:tcPr>
            <w:tcW w:w="2070" w:type="dxa"/>
          </w:tcPr>
          <w:p w:rsidR="00D12877" w:rsidRPr="00F36BF3" w:rsidRDefault="00D12877" w:rsidP="00D12877">
            <w:pPr>
              <w:pStyle w:val="ListParagraph"/>
              <w:numPr>
                <w:ilvl w:val="0"/>
                <w:numId w:val="24"/>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Tata letak awal</w:t>
            </w:r>
          </w:p>
          <w:p w:rsidR="00D12877" w:rsidRPr="00F36BF3" w:rsidRDefault="00D12877" w:rsidP="00D12877">
            <w:pPr>
              <w:pStyle w:val="ListParagraph"/>
              <w:numPr>
                <w:ilvl w:val="0"/>
                <w:numId w:val="24"/>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 xml:space="preserve">Biaya perpindahan </w:t>
            </w:r>
            <w:r w:rsidRPr="00F36BF3">
              <w:rPr>
                <w:rFonts w:ascii="Times New Roman" w:hAnsi="Times New Roman" w:cs="Times New Roman"/>
                <w:i/>
                <w:sz w:val="24"/>
                <w:szCs w:val="24"/>
                <w:lang w:val="en-US"/>
              </w:rPr>
              <w:t>material</w:t>
            </w:r>
          </w:p>
          <w:p w:rsidR="00D12877" w:rsidRPr="00F36BF3" w:rsidRDefault="00D12877" w:rsidP="00D12877">
            <w:pPr>
              <w:pStyle w:val="ListParagraph"/>
              <w:spacing w:line="360" w:lineRule="auto"/>
              <w:ind w:left="342"/>
              <w:jc w:val="both"/>
              <w:rPr>
                <w:rFonts w:ascii="Times New Roman" w:hAnsi="Times New Roman" w:cs="Times New Roman"/>
                <w:b/>
                <w:sz w:val="24"/>
                <w:szCs w:val="24"/>
                <w:lang w:val="en-US"/>
              </w:rPr>
            </w:pPr>
            <w:r w:rsidRPr="00F36BF3">
              <w:rPr>
                <w:rFonts w:ascii="Times New Roman" w:hAnsi="Times New Roman" w:cs="Times New Roman"/>
                <w:sz w:val="24"/>
                <w:szCs w:val="24"/>
                <w:lang w:val="en-US"/>
              </w:rPr>
              <w:t xml:space="preserve">Biaya perpindahan berupa biaya per satuan perpindahan per satuan </w:t>
            </w:r>
          </w:p>
        </w:tc>
        <w:tc>
          <w:tcPr>
            <w:tcW w:w="207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 xml:space="preserve">Pada penelitian terdahulu dalam perencanaan tata letak menggunakan </w:t>
            </w:r>
            <w:r w:rsidRPr="00F36BF3">
              <w:rPr>
                <w:rFonts w:ascii="Times New Roman" w:hAnsi="Times New Roman" w:cs="Times New Roman"/>
                <w:i/>
                <w:sz w:val="24"/>
                <w:szCs w:val="24"/>
              </w:rPr>
              <w:t>software</w:t>
            </w:r>
            <w:r w:rsidRPr="00F36BF3">
              <w:rPr>
                <w:rFonts w:ascii="Times New Roman" w:hAnsi="Times New Roman" w:cs="Times New Roman"/>
                <w:sz w:val="24"/>
                <w:szCs w:val="24"/>
              </w:rPr>
              <w:t xml:space="preserve"> WINQSB, sedangkan penelitian yang dilakukan tidak </w:t>
            </w:r>
          </w:p>
        </w:tc>
      </w:tr>
      <w:tr w:rsidR="00D12877" w:rsidRPr="00F36BF3" w:rsidTr="00F51256">
        <w:trPr>
          <w:trHeight w:val="837"/>
        </w:trPr>
        <w:tc>
          <w:tcPr>
            <w:tcW w:w="14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lastRenderedPageBreak/>
              <w:t>Peneliti</w:t>
            </w:r>
          </w:p>
        </w:tc>
        <w:tc>
          <w:tcPr>
            <w:tcW w:w="23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Judul &amp; Hasil Penelitian</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Uraian Indikator Variabel</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Perbedaan Penelitian</w:t>
            </w:r>
          </w:p>
        </w:tc>
      </w:tr>
      <w:tr w:rsidR="00D12877" w:rsidRPr="00F36BF3" w:rsidTr="00F51256">
        <w:trPr>
          <w:trHeight w:val="837"/>
        </w:trPr>
        <w:tc>
          <w:tcPr>
            <w:tcW w:w="1440" w:type="dxa"/>
          </w:tcPr>
          <w:p w:rsidR="00D12877" w:rsidRPr="00F36BF3" w:rsidRDefault="00D12877" w:rsidP="00D12877">
            <w:pPr>
              <w:jc w:val="center"/>
              <w:rPr>
                <w:rFonts w:ascii="Times New Roman" w:hAnsi="Times New Roman" w:cs="Times New Roman"/>
                <w:b/>
                <w:sz w:val="24"/>
                <w:szCs w:val="24"/>
              </w:rPr>
            </w:pPr>
          </w:p>
        </w:tc>
        <w:tc>
          <w:tcPr>
            <w:tcW w:w="2340" w:type="dxa"/>
          </w:tcPr>
          <w:p w:rsidR="00D12877" w:rsidRPr="00F36BF3" w:rsidRDefault="00D12877" w:rsidP="00D12877">
            <w:pPr>
              <w:spacing w:line="360" w:lineRule="auto"/>
              <w:jc w:val="both"/>
              <w:rPr>
                <w:rFonts w:ascii="Times New Roman" w:hAnsi="Times New Roman" w:cs="Times New Roman"/>
                <w:sz w:val="24"/>
              </w:rPr>
            </w:pPr>
            <w:r w:rsidRPr="00F36BF3">
              <w:rPr>
                <w:rFonts w:ascii="Times New Roman" w:hAnsi="Times New Roman" w:cs="Times New Roman"/>
                <w:sz w:val="24"/>
              </w:rPr>
              <w:t>algoritma CRAFT dapat menurunkan momen perpindahan jarak</w:t>
            </w:r>
          </w:p>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 xml:space="preserve">dari 11559,35 m menjadi 7671,93 m per bulan. Sedangkan untuk ongkos </w:t>
            </w:r>
            <w:r w:rsidRPr="00F36BF3">
              <w:rPr>
                <w:rFonts w:ascii="Times New Roman" w:hAnsi="Times New Roman" w:cs="Times New Roman"/>
                <w:i/>
                <w:sz w:val="24"/>
                <w:szCs w:val="24"/>
              </w:rPr>
              <w:t>material handlin</w:t>
            </w:r>
            <w:r w:rsidRPr="00F36BF3">
              <w:rPr>
                <w:rFonts w:ascii="Times New Roman" w:hAnsi="Times New Roman" w:cs="Times New Roman"/>
                <w:sz w:val="24"/>
                <w:szCs w:val="24"/>
              </w:rPr>
              <w:t>g dapat diminimasi dari Rp. 14.792.360,- menjadi Rp. 8.138.161,- per bulan.</w:t>
            </w:r>
          </w:p>
        </w:tc>
        <w:tc>
          <w:tcPr>
            <w:tcW w:w="2070" w:type="dxa"/>
          </w:tcPr>
          <w:p w:rsidR="00D12877" w:rsidRPr="00F36BF3" w:rsidRDefault="00D12877" w:rsidP="00D12877">
            <w:pPr>
              <w:pStyle w:val="ListParagraph"/>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jarak</w:t>
            </w:r>
          </w:p>
          <w:p w:rsidR="00D12877" w:rsidRPr="00F36BF3" w:rsidRDefault="00D12877" w:rsidP="00D12877">
            <w:pPr>
              <w:pStyle w:val="ListParagraph"/>
              <w:numPr>
                <w:ilvl w:val="0"/>
                <w:numId w:val="24"/>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rPr>
              <w:t>Standar penggambaran derajat hubungan aktivitas</w:t>
            </w:r>
          </w:p>
          <w:p w:rsidR="00D12877" w:rsidRPr="00F36BF3"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Dalam penelitian ini indikator yang digunakan adalah nomor 1 dan 2.</w:t>
            </w:r>
          </w:p>
          <w:p w:rsidR="00D12877" w:rsidRPr="00F36BF3" w:rsidRDefault="00D12877" w:rsidP="00D12877">
            <w:pPr>
              <w:jc w:val="both"/>
              <w:rPr>
                <w:rFonts w:ascii="Times New Roman" w:hAnsi="Times New Roman" w:cs="Times New Roman"/>
                <w:b/>
                <w:sz w:val="24"/>
                <w:szCs w:val="24"/>
              </w:rPr>
            </w:pPr>
          </w:p>
        </w:tc>
        <w:tc>
          <w:tcPr>
            <w:tcW w:w="207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 xml:space="preserve">menggunakan </w:t>
            </w:r>
            <w:r w:rsidRPr="00F36BF3">
              <w:rPr>
                <w:rFonts w:ascii="Times New Roman" w:hAnsi="Times New Roman" w:cs="Times New Roman"/>
                <w:i/>
                <w:sz w:val="24"/>
                <w:szCs w:val="24"/>
              </w:rPr>
              <w:t>software</w:t>
            </w:r>
            <w:r w:rsidRPr="00F36BF3">
              <w:rPr>
                <w:rFonts w:ascii="Times New Roman" w:hAnsi="Times New Roman" w:cs="Times New Roman"/>
                <w:sz w:val="24"/>
                <w:szCs w:val="24"/>
              </w:rPr>
              <w:t xml:space="preserve"> dan mengerjakan secara manual.</w:t>
            </w:r>
          </w:p>
        </w:tc>
      </w:tr>
      <w:tr w:rsidR="00D12877" w:rsidRPr="00F36BF3" w:rsidTr="00F51256">
        <w:trPr>
          <w:trHeight w:val="837"/>
        </w:trPr>
        <w:tc>
          <w:tcPr>
            <w:tcW w:w="1440" w:type="dxa"/>
          </w:tcPr>
          <w:p w:rsidR="00D12877" w:rsidRPr="00F36BF3" w:rsidRDefault="00D12877" w:rsidP="00D12877">
            <w:pPr>
              <w:rPr>
                <w:rFonts w:ascii="Times New Roman" w:hAnsi="Times New Roman" w:cs="Times New Roman"/>
                <w:sz w:val="24"/>
                <w:szCs w:val="24"/>
              </w:rPr>
            </w:pPr>
            <w:r w:rsidRPr="00F36BF3">
              <w:rPr>
                <w:rFonts w:ascii="Times New Roman" w:hAnsi="Times New Roman" w:cs="Times New Roman"/>
                <w:sz w:val="24"/>
                <w:szCs w:val="24"/>
              </w:rPr>
              <w:t>Tahir, dkk (2015)</w:t>
            </w:r>
          </w:p>
        </w:tc>
        <w:tc>
          <w:tcPr>
            <w:tcW w:w="2340" w:type="dxa"/>
          </w:tcPr>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Usulan Perbaikan Tata Letak Fasilitas dengan Menggunakan Algoritma CRAFT.</w:t>
            </w:r>
          </w:p>
          <w:p w:rsidR="00D12877" w:rsidRPr="00F36BF3" w:rsidRDefault="00D12877" w:rsidP="00D12877">
            <w:pPr>
              <w:spacing w:line="360" w:lineRule="auto"/>
              <w:jc w:val="both"/>
              <w:rPr>
                <w:rFonts w:ascii="Times New Roman" w:hAnsi="Times New Roman" w:cs="Times New Roman"/>
                <w:sz w:val="24"/>
                <w:szCs w:val="24"/>
              </w:rPr>
            </w:pPr>
          </w:p>
          <w:p w:rsidR="00D12877" w:rsidRPr="00F36BF3"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Hasil perancangan usulan tata letak dengan menggunakan algoritma CRAFT telah menghasilkan usulan tata letak fasilitas  yang lebih efisien dibandingkan dengan tata letak awal. Penurunan nilai tersebut dari</w:t>
            </w:r>
          </w:p>
        </w:tc>
        <w:tc>
          <w:tcPr>
            <w:tcW w:w="2070" w:type="dxa"/>
          </w:tcPr>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Tata letak awal</w:t>
            </w:r>
          </w:p>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i/>
                <w:sz w:val="24"/>
                <w:szCs w:val="24"/>
                <w:lang w:val="en-US"/>
              </w:rPr>
              <w:t>From to chart</w:t>
            </w:r>
            <w:r w:rsidRPr="00F36BF3">
              <w:rPr>
                <w:rFonts w:ascii="Times New Roman" w:hAnsi="Times New Roman" w:cs="Times New Roman"/>
                <w:sz w:val="24"/>
                <w:szCs w:val="24"/>
                <w:lang w:val="en-US"/>
              </w:rPr>
              <w:t xml:space="preserve"> (FTC)</w:t>
            </w:r>
          </w:p>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Biaya perpindahan</w:t>
            </w:r>
          </w:p>
          <w:p w:rsidR="00D12877" w:rsidRPr="00F36BF3" w:rsidRDefault="00D12877" w:rsidP="00D12877">
            <w:pPr>
              <w:pStyle w:val="ListParagraph"/>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Jumlah departemen tetap</w:t>
            </w:r>
          </w:p>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Jumlah departemen pada lantai produksi</w:t>
            </w:r>
          </w:p>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Luas departemen</w:t>
            </w:r>
          </w:p>
          <w:p w:rsidR="00D12877" w:rsidRPr="00F36BF3" w:rsidRDefault="00D12877" w:rsidP="00D12877">
            <w:pPr>
              <w:pStyle w:val="ListParagraph"/>
              <w:numPr>
                <w:ilvl w:val="0"/>
                <w:numId w:val="26"/>
              </w:numPr>
              <w:spacing w:line="360" w:lineRule="auto"/>
              <w:ind w:left="342"/>
              <w:jc w:val="both"/>
              <w:rPr>
                <w:rFonts w:ascii="Times New Roman" w:hAnsi="Times New Roman" w:cs="Times New Roman"/>
                <w:sz w:val="24"/>
                <w:szCs w:val="24"/>
                <w:lang w:val="en-US"/>
              </w:rPr>
            </w:pPr>
            <w:r w:rsidRPr="00F36BF3">
              <w:rPr>
                <w:rFonts w:ascii="Times New Roman" w:hAnsi="Times New Roman" w:cs="Times New Roman"/>
                <w:sz w:val="24"/>
                <w:szCs w:val="24"/>
                <w:lang w:val="en-US"/>
              </w:rPr>
              <w:t>Asumsi biaya perpindahan</w:t>
            </w:r>
          </w:p>
          <w:p w:rsidR="00D12877" w:rsidRPr="00BC568C" w:rsidRDefault="00D12877" w:rsidP="00D12877">
            <w:pPr>
              <w:spacing w:line="360" w:lineRule="auto"/>
              <w:jc w:val="both"/>
              <w:rPr>
                <w:rFonts w:ascii="Times New Roman" w:hAnsi="Times New Roman" w:cs="Times New Roman"/>
                <w:sz w:val="24"/>
                <w:szCs w:val="24"/>
              </w:rPr>
            </w:pPr>
          </w:p>
        </w:tc>
        <w:tc>
          <w:tcPr>
            <w:tcW w:w="2070" w:type="dxa"/>
          </w:tcPr>
          <w:p w:rsidR="00D12877" w:rsidRPr="00B25AED" w:rsidRDefault="00D12877" w:rsidP="00D12877">
            <w:pPr>
              <w:spacing w:line="360" w:lineRule="auto"/>
              <w:jc w:val="both"/>
              <w:rPr>
                <w:rFonts w:ascii="Times New Roman" w:hAnsi="Times New Roman" w:cs="Times New Roman"/>
                <w:sz w:val="24"/>
                <w:szCs w:val="24"/>
              </w:rPr>
            </w:pPr>
            <w:r w:rsidRPr="00F36BF3">
              <w:rPr>
                <w:rFonts w:ascii="Times New Roman" w:hAnsi="Times New Roman" w:cs="Times New Roman"/>
                <w:sz w:val="24"/>
                <w:szCs w:val="24"/>
              </w:rPr>
              <w:t xml:space="preserve">Pada penelitian terdahulu dalam perencanaan tata letak menggunakan </w:t>
            </w:r>
            <w:r w:rsidRPr="00F36BF3">
              <w:rPr>
                <w:rFonts w:ascii="Times New Roman" w:hAnsi="Times New Roman" w:cs="Times New Roman"/>
                <w:i/>
                <w:sz w:val="24"/>
                <w:szCs w:val="24"/>
              </w:rPr>
              <w:t>software</w:t>
            </w:r>
            <w:r w:rsidRPr="00F36BF3">
              <w:rPr>
                <w:rFonts w:ascii="Times New Roman" w:hAnsi="Times New Roman" w:cs="Times New Roman"/>
                <w:sz w:val="24"/>
                <w:szCs w:val="24"/>
              </w:rPr>
              <w:t xml:space="preserve"> WINQSB, </w:t>
            </w:r>
          </w:p>
        </w:tc>
      </w:tr>
      <w:tr w:rsidR="00D12877" w:rsidRPr="00F36BF3" w:rsidTr="00F51256">
        <w:trPr>
          <w:trHeight w:val="837"/>
        </w:trPr>
        <w:tc>
          <w:tcPr>
            <w:tcW w:w="14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lastRenderedPageBreak/>
              <w:t>Peneliti</w:t>
            </w:r>
          </w:p>
        </w:tc>
        <w:tc>
          <w:tcPr>
            <w:tcW w:w="234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Judul &amp; Hasil Penelitian</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Uraian Indikator Variabel</w:t>
            </w:r>
          </w:p>
        </w:tc>
        <w:tc>
          <w:tcPr>
            <w:tcW w:w="2070" w:type="dxa"/>
            <w:vAlign w:val="center"/>
          </w:tcPr>
          <w:p w:rsidR="00D12877" w:rsidRPr="00F36BF3" w:rsidRDefault="00D12877" w:rsidP="00F51256">
            <w:pPr>
              <w:jc w:val="center"/>
              <w:rPr>
                <w:rFonts w:ascii="Times New Roman" w:hAnsi="Times New Roman" w:cs="Times New Roman"/>
                <w:b/>
                <w:sz w:val="24"/>
                <w:szCs w:val="24"/>
              </w:rPr>
            </w:pPr>
            <w:r w:rsidRPr="00F36BF3">
              <w:rPr>
                <w:rFonts w:ascii="Times New Roman" w:hAnsi="Times New Roman" w:cs="Times New Roman"/>
                <w:b/>
                <w:sz w:val="24"/>
                <w:szCs w:val="24"/>
              </w:rPr>
              <w:t>Perbedaan Penelitian</w:t>
            </w:r>
          </w:p>
        </w:tc>
      </w:tr>
      <w:tr w:rsidR="00D12877" w:rsidRPr="00F36BF3" w:rsidTr="00F51256">
        <w:trPr>
          <w:trHeight w:val="837"/>
        </w:trPr>
        <w:tc>
          <w:tcPr>
            <w:tcW w:w="1440" w:type="dxa"/>
          </w:tcPr>
          <w:p w:rsidR="00D12877" w:rsidRPr="00F36BF3" w:rsidRDefault="00D12877" w:rsidP="00D12877">
            <w:pPr>
              <w:jc w:val="center"/>
              <w:rPr>
                <w:rFonts w:ascii="Times New Roman" w:hAnsi="Times New Roman" w:cs="Times New Roman"/>
                <w:b/>
                <w:sz w:val="24"/>
                <w:szCs w:val="24"/>
              </w:rPr>
            </w:pPr>
          </w:p>
        </w:tc>
        <w:tc>
          <w:tcPr>
            <w:tcW w:w="234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 xml:space="preserve">847840,8 menjadi 550756,8 nilai momen perpindahan.    </w:t>
            </w:r>
          </w:p>
        </w:tc>
        <w:tc>
          <w:tcPr>
            <w:tcW w:w="207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Dalam penelitian ini indikator yang digunakan adalah nomor 1,2,4,5 dan 6.</w:t>
            </w:r>
          </w:p>
        </w:tc>
        <w:tc>
          <w:tcPr>
            <w:tcW w:w="2070" w:type="dxa"/>
          </w:tcPr>
          <w:p w:rsidR="00D12877" w:rsidRPr="00F36BF3" w:rsidRDefault="00D12877" w:rsidP="00D12877">
            <w:pPr>
              <w:spacing w:line="360" w:lineRule="auto"/>
              <w:jc w:val="both"/>
              <w:rPr>
                <w:rFonts w:ascii="Times New Roman" w:hAnsi="Times New Roman" w:cs="Times New Roman"/>
                <w:b/>
                <w:sz w:val="24"/>
                <w:szCs w:val="24"/>
              </w:rPr>
            </w:pPr>
            <w:r w:rsidRPr="00F36BF3">
              <w:rPr>
                <w:rFonts w:ascii="Times New Roman" w:hAnsi="Times New Roman" w:cs="Times New Roman"/>
                <w:sz w:val="24"/>
                <w:szCs w:val="24"/>
              </w:rPr>
              <w:t>sedangkan penelitian yang dilakukan.</w:t>
            </w:r>
          </w:p>
        </w:tc>
      </w:tr>
    </w:tbl>
    <w:p w:rsidR="00D12877" w:rsidRPr="00F36BF3" w:rsidRDefault="00D12877" w:rsidP="00D12877">
      <w:pPr>
        <w:spacing w:after="0" w:line="480" w:lineRule="auto"/>
        <w:ind w:firstLine="720"/>
        <w:jc w:val="both"/>
        <w:rPr>
          <w:rFonts w:ascii="Times New Roman" w:hAnsi="Times New Roman" w:cs="Times New Roman"/>
          <w:sz w:val="24"/>
          <w:szCs w:val="24"/>
        </w:rPr>
      </w:pP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Dalam Tabel 2.3 penelitian terdahulu dapat membandingkan setiap penelitian yang sudah dilakukan oleh peneliti-peneliti sebelumnya untuk menjadi referensi penelitian yang dilakukan penulis agar dapat menyelesaikan penelitian tersebut. </w:t>
      </w:r>
    </w:p>
    <w:p w:rsidR="00D12877" w:rsidRPr="00F36BF3" w:rsidRDefault="00D12877" w:rsidP="00D12877">
      <w:pPr>
        <w:spacing w:after="0" w:line="360" w:lineRule="auto"/>
        <w:ind w:firstLine="720"/>
        <w:jc w:val="both"/>
        <w:rPr>
          <w:rFonts w:ascii="Times New Roman" w:hAnsi="Times New Roman" w:cs="Times New Roman"/>
          <w:sz w:val="24"/>
          <w:szCs w:val="24"/>
        </w:rPr>
      </w:pPr>
    </w:p>
    <w:p w:rsidR="00D12877" w:rsidRPr="00F36BF3" w:rsidRDefault="00D12877" w:rsidP="00D12877">
      <w:pPr>
        <w:pStyle w:val="Heading2"/>
        <w:numPr>
          <w:ilvl w:val="1"/>
          <w:numId w:val="10"/>
        </w:numPr>
        <w:spacing w:line="480" w:lineRule="auto"/>
        <w:ind w:left="720" w:hanging="720"/>
        <w:rPr>
          <w:rFonts w:ascii="Times New Roman" w:hAnsi="Times New Roman" w:cs="Times New Roman"/>
          <w:color w:val="auto"/>
          <w:sz w:val="24"/>
          <w:lang w:val="en-US"/>
        </w:rPr>
      </w:pPr>
      <w:bookmarkStart w:id="21" w:name="_Toc520409148"/>
      <w:r w:rsidRPr="00F36BF3">
        <w:rPr>
          <w:rFonts w:ascii="Times New Roman" w:hAnsi="Times New Roman" w:cs="Times New Roman"/>
          <w:color w:val="auto"/>
          <w:sz w:val="24"/>
          <w:lang w:val="en-US"/>
        </w:rPr>
        <w:t>Kerangka Pemikiran</w:t>
      </w:r>
      <w:bookmarkEnd w:id="21"/>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 xml:space="preserve">Menurut </w:t>
      </w:r>
      <w:r w:rsidRPr="007E26F8">
        <w:rPr>
          <w:rFonts w:ascii="Times New Roman" w:hAnsi="Times New Roman" w:cs="Times New Roman"/>
          <w:sz w:val="24"/>
          <w:szCs w:val="24"/>
        </w:rPr>
        <w:t>Sugiyono</w:t>
      </w:r>
      <w:r w:rsidRPr="00F36BF3">
        <w:rPr>
          <w:rFonts w:ascii="Times New Roman" w:hAnsi="Times New Roman" w:cs="Times New Roman"/>
          <w:sz w:val="24"/>
          <w:szCs w:val="24"/>
        </w:rPr>
        <w:t xml:space="preserve"> (201</w:t>
      </w:r>
      <w:r>
        <w:rPr>
          <w:rFonts w:ascii="Times New Roman" w:hAnsi="Times New Roman" w:cs="Times New Roman"/>
          <w:sz w:val="24"/>
          <w:szCs w:val="24"/>
        </w:rPr>
        <w:t>7</w:t>
      </w:r>
      <w:r w:rsidRPr="00F36BF3">
        <w:rPr>
          <w:rFonts w:ascii="Times New Roman" w:hAnsi="Times New Roman" w:cs="Times New Roman"/>
          <w:sz w:val="24"/>
          <w:szCs w:val="24"/>
        </w:rPr>
        <w:t>:89), kerangka berfikir merupakan sintesa tentang hubungan antara variabel yang disusun dari berbagai teori yang telah dideskripsikan. Kerangka penelitian menjelaskan tentang bagaimana cara berfikir peneliti dalam melakukan penelitian ini. Kerangka pemikiran ini digunakan untuk menggambarkan bagaimana merencanakan tata letak yang baik dengan menggunakan metode CRAFT untuk meminimalisir keterlambatan penyampaian berkas dan untuk mengefisiensikan layanan.</w:t>
      </w:r>
    </w:p>
    <w:p w:rsidR="00D12877"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rPr>
        <w:t>Berdasarkan penjelasan tersebut maka akan disusun kerangka pemikiran yang dapat dilihat pada Gambar 2.1 berikut:</w:t>
      </w:r>
    </w:p>
    <w:p w:rsidR="00D12877" w:rsidRDefault="00D12877" w:rsidP="00D12877">
      <w:pPr>
        <w:spacing w:after="0" w:line="480" w:lineRule="auto"/>
        <w:ind w:firstLine="720"/>
        <w:jc w:val="both"/>
        <w:rPr>
          <w:rFonts w:ascii="Times New Roman" w:hAnsi="Times New Roman" w:cs="Times New Roman"/>
          <w:sz w:val="24"/>
          <w:szCs w:val="24"/>
        </w:rPr>
      </w:pPr>
    </w:p>
    <w:p w:rsidR="00D12877" w:rsidRDefault="00D12877" w:rsidP="00D12877">
      <w:pPr>
        <w:spacing w:after="0" w:line="480" w:lineRule="auto"/>
        <w:ind w:firstLine="720"/>
        <w:jc w:val="both"/>
        <w:rPr>
          <w:rFonts w:ascii="Times New Roman" w:hAnsi="Times New Roman" w:cs="Times New Roman"/>
          <w:sz w:val="24"/>
          <w:szCs w:val="24"/>
        </w:rPr>
      </w:pPr>
    </w:p>
    <w:p w:rsidR="00D12877" w:rsidRPr="00F36BF3" w:rsidRDefault="00D12877" w:rsidP="00D12877">
      <w:pPr>
        <w:spacing w:after="0" w:line="480" w:lineRule="auto"/>
        <w:ind w:firstLine="720"/>
        <w:jc w:val="both"/>
        <w:rPr>
          <w:rFonts w:ascii="Times New Roman" w:hAnsi="Times New Roman" w:cs="Times New Roman"/>
          <w:sz w:val="24"/>
          <w:szCs w:val="24"/>
        </w:rPr>
      </w:pPr>
    </w:p>
    <w:p w:rsidR="00D12877" w:rsidRPr="00F36BF3" w:rsidRDefault="00D12877" w:rsidP="00D12877">
      <w:pPr>
        <w:tabs>
          <w:tab w:val="left" w:pos="0"/>
        </w:tabs>
        <w:spacing w:line="240" w:lineRule="auto"/>
        <w:jc w:val="both"/>
        <w:rPr>
          <w:rFonts w:ascii="Times New Roman" w:hAnsi="Times New Roman" w:cs="Times New Roman"/>
          <w:sz w:val="24"/>
          <w:szCs w:val="24"/>
        </w:rPr>
      </w:pPr>
      <w:r w:rsidRPr="00F36BF3">
        <w:rPr>
          <w:rFonts w:ascii="Times New Roman" w:hAnsi="Times New Roman" w:cs="Times New Roman"/>
          <w:noProof/>
          <w:sz w:val="24"/>
          <w:szCs w:val="24"/>
        </w:rPr>
        <w:lastRenderedPageBreak/>
        <mc:AlternateContent>
          <mc:Choice Requires="wps">
            <w:drawing>
              <wp:anchor distT="0" distB="0" distL="114300" distR="114300" simplePos="0" relativeHeight="251663360" behindDoc="0" locked="0" layoutInCell="1" allowOverlap="1" wp14:anchorId="2C649AED" wp14:editId="2A9844B3">
                <wp:simplePos x="0" y="0"/>
                <wp:positionH relativeFrom="column">
                  <wp:posOffset>2655570</wp:posOffset>
                </wp:positionH>
                <wp:positionV relativeFrom="paragraph">
                  <wp:posOffset>91440</wp:posOffset>
                </wp:positionV>
                <wp:extent cx="2371725" cy="1695450"/>
                <wp:effectExtent l="0" t="0" r="28575" b="19050"/>
                <wp:wrapNone/>
                <wp:docPr id="3" name="Rectangle 3"/>
                <wp:cNvGraphicFramePr/>
                <a:graphic xmlns:a="http://schemas.openxmlformats.org/drawingml/2006/main">
                  <a:graphicData uri="http://schemas.microsoft.com/office/word/2010/wordprocessingShape">
                    <wps:wsp>
                      <wps:cNvSpPr/>
                      <wps:spPr>
                        <a:xfrm>
                          <a:off x="0" y="0"/>
                          <a:ext cx="2371725" cy="1695450"/>
                        </a:xfrm>
                        <a:prstGeom prst="rect">
                          <a:avLst/>
                        </a:prstGeom>
                        <a:ln w="12700"/>
                        <a:effectLst/>
                      </wps:spPr>
                      <wps:style>
                        <a:lnRef idx="2">
                          <a:schemeClr val="dk1"/>
                        </a:lnRef>
                        <a:fillRef idx="1">
                          <a:schemeClr val="lt1"/>
                        </a:fillRef>
                        <a:effectRef idx="0">
                          <a:schemeClr val="dk1"/>
                        </a:effectRef>
                        <a:fontRef idx="minor">
                          <a:schemeClr val="dk1"/>
                        </a:fontRef>
                      </wps:style>
                      <wps:txbx>
                        <w:txbxContent>
                          <w:p w:rsidR="00DF1FAC" w:rsidRPr="006062DA" w:rsidRDefault="00DF1FAC" w:rsidP="00D12877">
                            <w:pPr>
                              <w:tabs>
                                <w:tab w:val="left" w:pos="450"/>
                              </w:tabs>
                              <w:jc w:val="both"/>
                              <w:rPr>
                                <w:rFonts w:ascii="Times New Roman" w:hAnsi="Times New Roman" w:cs="Times New Roman"/>
                                <w:sz w:val="20"/>
                                <w:szCs w:val="24"/>
                              </w:rPr>
                            </w:pPr>
                            <w:r w:rsidRPr="009B0FD7">
                              <w:rPr>
                                <w:rFonts w:ascii="Times New Roman" w:hAnsi="Times New Roman" w:cs="Times New Roman"/>
                                <w:sz w:val="20"/>
                                <w:szCs w:val="24"/>
                              </w:rPr>
                              <w:t xml:space="preserve">Masalah yang ada di PT. TASPEN (Persero) KCU Bandung adalah di bidang layanan dan manfaat adanya keterlambatan penyampaian berkas yang disebabkan oleh tata letak yang </w:t>
                            </w:r>
                            <w:r>
                              <w:rPr>
                                <w:rFonts w:ascii="Times New Roman" w:hAnsi="Times New Roman" w:cs="Times New Roman"/>
                                <w:sz w:val="20"/>
                                <w:szCs w:val="24"/>
                              </w:rPr>
                              <w:t xml:space="preserve">berjauhan antara divisi otorisator dengan divisi keuangan yang menyebabkan tidak efisiensinya proses layanan dan menghasilkan </w:t>
                            </w:r>
                            <w:r>
                              <w:rPr>
                                <w:rFonts w:ascii="Times New Roman" w:hAnsi="Times New Roman" w:cs="Times New Roman"/>
                                <w:i/>
                                <w:sz w:val="20"/>
                                <w:szCs w:val="24"/>
                              </w:rPr>
                              <w:t>output</w:t>
                            </w:r>
                            <w:r>
                              <w:rPr>
                                <w:rFonts w:ascii="Times New Roman" w:hAnsi="Times New Roman" w:cs="Times New Roman"/>
                                <w:sz w:val="20"/>
                                <w:szCs w:val="24"/>
                              </w:rPr>
                              <w:t xml:space="preserve"> yang minimal.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49AED" id="Rectangle 3" o:spid="_x0000_s1048" style="position:absolute;left:0;text-align:left;margin-left:209.1pt;margin-top:7.2pt;width:186.75pt;height:13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Z8eAIAAD0FAAAOAAAAZHJzL2Uyb0RvYy54bWysVN9P2zAQfp+0/8Hy+0iTthQqUlQVMU1C&#10;gICJZ9ex22i2z7PdJt1fv7OThoqhPUx7cc657359d+er61YrshfO12BKmp+NKBGGQ1WbTUm/v9x+&#10;uaDEB2YqpsCIkh6Ep9eLz5+uGjsXBWxBVcIRdGL8vLEl3YZg51nm+VZo5s/ACoNKCU6zgFe3ySrH&#10;GvSuVVaMRudZA66yDrjwHv/edEq6SP6lFDw8SOlFIKqkmFtIp0vnOp7Z4orNN47Zbc37NNg/ZKFZ&#10;bTDo4OqGBUZ2rv7Dla65Aw8ynHHQGUhZc5FqwGry0btqnrfMilQLkuPtQJP/f275/f7Rkboq6ZgS&#10;wzS26AlJY2ajBBlHehrr54h6to+uv3kUY62tdDp+sQrSJkoPA6WiDYTjz2I8y2fFlBKOuvz8cjqZ&#10;JtKzN3PrfPgqQJMolNRh+EQl29/5gCEReoTEaMqQBl0Vs1HfPZHa3GNjtl1+SQoHJTqjJyGxzJhR&#10;cp4GTKyUI3uGo1H9yGOtGEoZREYTWSs1GOUfGalwNOqx0azLZjAcfWT4Fm1Ap4hgwmCoawPu78ay&#10;w2PaJ7VGMbTrNvU0L44dXEN1wEY76DbAW35bI913zIdH5nDkcTlwjcMDHlIBMgy9RMkW3K+P/kc8&#10;TiJqKWlwhUrqf+6YE5SobwZn9DKfTOLOpctkOivw4k4161ON2ekVYCtyfDAsT2LEB3UUpQP9itu+&#10;jFFRxQzH2CXlwR0vq9CtNr4XXCyXCYZ7Zlm4M8+WR+eR6DhOL+0rc7afuYDjeg/HdWPzd6PXYaOl&#10;geUugKzTXEaqO177FuCOphnq35P4CJzeE+rt1Vv8BgAA//8DAFBLAwQUAAYACAAAACEAHP0wod8A&#10;AAAKAQAADwAAAGRycy9kb3ducmV2LnhtbEyPwU7DMBBE70j8g7VI3KiTKGrSNE5VITiBqCgcenTj&#10;JYmw15HtJunfY05wXM3TzNt6txjNJnR+sCQgXSXAkFqrBuoEfH48P5TAfJCkpLaEAq7oYdfc3tSy&#10;Unamd5yOoWOxhHwlBfQhjBXnvu3RSL+yI1LMvqwzMsTTdVw5Ocdyo3mWJGtu5EBxoZcjPvbYfh8v&#10;RoA9DFe9d5u36RWL08shJPOyfhLi/m7Zb4EFXMIfDL/6UR2a6HS2F1KeaQF5WmYRjUGeA4tAsUkL&#10;YGcBWZnmwJua/3+h+QEAAP//AwBQSwECLQAUAAYACAAAACEAtoM4kv4AAADhAQAAEwAAAAAAAAAA&#10;AAAAAAAAAAAAW0NvbnRlbnRfVHlwZXNdLnhtbFBLAQItABQABgAIAAAAIQA4/SH/1gAAAJQBAAAL&#10;AAAAAAAAAAAAAAAAAC8BAABfcmVscy8ucmVsc1BLAQItABQABgAIAAAAIQC89/Z8eAIAAD0FAAAO&#10;AAAAAAAAAAAAAAAAAC4CAABkcnMvZTJvRG9jLnhtbFBLAQItABQABgAIAAAAIQAc/TCh3wAAAAoB&#10;AAAPAAAAAAAAAAAAAAAAANIEAABkcnMvZG93bnJldi54bWxQSwUGAAAAAAQABADzAAAA3gUAAAAA&#10;" fillcolor="white [3201]" strokecolor="black [3200]" strokeweight="1pt">
                <v:textbox>
                  <w:txbxContent>
                    <w:p w:rsidR="00DF1FAC" w:rsidRPr="006062DA" w:rsidRDefault="00DF1FAC" w:rsidP="00D12877">
                      <w:pPr>
                        <w:tabs>
                          <w:tab w:val="left" w:pos="450"/>
                        </w:tabs>
                        <w:jc w:val="both"/>
                        <w:rPr>
                          <w:rFonts w:ascii="Times New Roman" w:hAnsi="Times New Roman" w:cs="Times New Roman"/>
                          <w:sz w:val="20"/>
                          <w:szCs w:val="24"/>
                        </w:rPr>
                      </w:pPr>
                      <w:r w:rsidRPr="009B0FD7">
                        <w:rPr>
                          <w:rFonts w:ascii="Times New Roman" w:hAnsi="Times New Roman" w:cs="Times New Roman"/>
                          <w:sz w:val="20"/>
                          <w:szCs w:val="24"/>
                        </w:rPr>
                        <w:t xml:space="preserve">Masalah yang ada di PT. TASPEN (Persero) KCU Bandung adalah di bidang layanan dan manfaat adanya keterlambatan penyampaian berkas yang disebabkan oleh tata letak yang </w:t>
                      </w:r>
                      <w:r>
                        <w:rPr>
                          <w:rFonts w:ascii="Times New Roman" w:hAnsi="Times New Roman" w:cs="Times New Roman"/>
                          <w:sz w:val="20"/>
                          <w:szCs w:val="24"/>
                        </w:rPr>
                        <w:t xml:space="preserve">berjauhan antara divisi otorisator dengan divisi keuangan yang menyebabkan tidak efisiensinya proses layanan dan menghasilkan </w:t>
                      </w:r>
                      <w:r>
                        <w:rPr>
                          <w:rFonts w:ascii="Times New Roman" w:hAnsi="Times New Roman" w:cs="Times New Roman"/>
                          <w:i/>
                          <w:sz w:val="20"/>
                          <w:szCs w:val="24"/>
                        </w:rPr>
                        <w:t>output</w:t>
                      </w:r>
                      <w:r>
                        <w:rPr>
                          <w:rFonts w:ascii="Times New Roman" w:hAnsi="Times New Roman" w:cs="Times New Roman"/>
                          <w:sz w:val="20"/>
                          <w:szCs w:val="24"/>
                        </w:rPr>
                        <w:t xml:space="preserve"> yang minimal.</w:t>
                      </w:r>
                    </w:p>
                  </w:txbxContent>
                </v:textbox>
              </v:rect>
            </w:pict>
          </mc:Fallback>
        </mc:AlternateContent>
      </w:r>
      <w:r w:rsidRPr="00F36BF3">
        <w:rPr>
          <w:rFonts w:ascii="Times New Roman" w:hAnsi="Times New Roman" w:cs="Times New Roman"/>
          <w:noProof/>
          <w:sz w:val="24"/>
          <w:szCs w:val="24"/>
        </w:rPr>
        <mc:AlternateContent>
          <mc:Choice Requires="wps">
            <w:drawing>
              <wp:anchor distT="0" distB="0" distL="114300" distR="114300" simplePos="0" relativeHeight="251662336" behindDoc="0" locked="0" layoutInCell="1" allowOverlap="1" wp14:anchorId="2E904F42" wp14:editId="713D74B6">
                <wp:simplePos x="0" y="0"/>
                <wp:positionH relativeFrom="column">
                  <wp:posOffset>7620</wp:posOffset>
                </wp:positionH>
                <wp:positionV relativeFrom="paragraph">
                  <wp:posOffset>87630</wp:posOffset>
                </wp:positionV>
                <wp:extent cx="2419350" cy="1695450"/>
                <wp:effectExtent l="0" t="0" r="19050" b="19050"/>
                <wp:wrapNone/>
                <wp:docPr id="4" name="Rectangle 4"/>
                <wp:cNvGraphicFramePr/>
                <a:graphic xmlns:a="http://schemas.openxmlformats.org/drawingml/2006/main">
                  <a:graphicData uri="http://schemas.microsoft.com/office/word/2010/wordprocessingShape">
                    <wps:wsp>
                      <wps:cNvSpPr/>
                      <wps:spPr>
                        <a:xfrm>
                          <a:off x="0" y="0"/>
                          <a:ext cx="2419350" cy="1695450"/>
                        </a:xfrm>
                        <a:prstGeom prst="rect">
                          <a:avLst/>
                        </a:prstGeom>
                        <a:ln w="12700"/>
                        <a:effectLst/>
                      </wps:spPr>
                      <wps:style>
                        <a:lnRef idx="2">
                          <a:schemeClr val="dk1"/>
                        </a:lnRef>
                        <a:fillRef idx="1">
                          <a:schemeClr val="lt1"/>
                        </a:fillRef>
                        <a:effectRef idx="0">
                          <a:schemeClr val="dk1"/>
                        </a:effectRef>
                        <a:fontRef idx="minor">
                          <a:schemeClr val="dk1"/>
                        </a:fontRef>
                      </wps:style>
                      <wps:txbx>
                        <w:txbxContent>
                          <w:p w:rsidR="00DF1FAC" w:rsidRDefault="00DF1FAC" w:rsidP="00D12877">
                            <w:pPr>
                              <w:spacing w:after="0" w:line="240" w:lineRule="auto"/>
                              <w:jc w:val="center"/>
                              <w:rPr>
                                <w:rFonts w:ascii="Times New Roman" w:hAnsi="Times New Roman" w:cs="Times New Roman"/>
                                <w:sz w:val="24"/>
                                <w:szCs w:val="24"/>
                              </w:rPr>
                            </w:pPr>
                            <w:r w:rsidRPr="00B14B10">
                              <w:rPr>
                                <w:rFonts w:ascii="Times New Roman" w:hAnsi="Times New Roman" w:cs="Times New Roman"/>
                                <w:sz w:val="24"/>
                                <w:szCs w:val="24"/>
                              </w:rPr>
                              <w:t>10 Keputusan Operasi:</w:t>
                            </w:r>
                          </w:p>
                          <w:p w:rsidR="00DF1FAC" w:rsidRPr="00E045AB" w:rsidRDefault="00DF1FAC" w:rsidP="00D12877">
                            <w:pPr>
                              <w:spacing w:after="0" w:line="240" w:lineRule="auto"/>
                              <w:jc w:val="center"/>
                              <w:rPr>
                                <w:rFonts w:ascii="Times New Roman" w:hAnsi="Times New Roman" w:cs="Times New Roman"/>
                                <w:szCs w:val="24"/>
                              </w:rPr>
                            </w:pPr>
                            <w:r w:rsidRPr="00E045AB">
                              <w:rPr>
                                <w:rFonts w:ascii="Times New Roman" w:hAnsi="Times New Roman" w:cs="Times New Roman"/>
                                <w:szCs w:val="24"/>
                              </w:rPr>
                              <w:t>Sumber: (</w:t>
                            </w:r>
                            <w:r w:rsidRPr="007E26F8">
                              <w:rPr>
                                <w:rFonts w:ascii="Times New Roman" w:hAnsi="Times New Roman" w:cs="Times New Roman"/>
                                <w:szCs w:val="24"/>
                              </w:rPr>
                              <w:t>Heizer dan Render</w:t>
                            </w:r>
                            <w:r w:rsidRPr="00E045AB">
                              <w:rPr>
                                <w:rFonts w:ascii="Times New Roman" w:hAnsi="Times New Roman" w:cs="Times New Roman"/>
                                <w:szCs w:val="24"/>
                              </w:rPr>
                              <w:t xml:space="preserve">, </w:t>
                            </w:r>
                            <w:r w:rsidRPr="007434F7">
                              <w:rPr>
                                <w:rFonts w:ascii="Times New Roman" w:hAnsi="Times New Roman" w:cs="Times New Roman"/>
                                <w:sz w:val="24"/>
                                <w:szCs w:val="24"/>
                              </w:rPr>
                              <w:t>201</w:t>
                            </w:r>
                            <w:r>
                              <w:rPr>
                                <w:rFonts w:ascii="Times New Roman" w:hAnsi="Times New Roman" w:cs="Times New Roman"/>
                                <w:sz w:val="24"/>
                                <w:szCs w:val="24"/>
                              </w:rPr>
                              <w:t>5</w:t>
                            </w:r>
                            <w:r w:rsidRPr="00F36BF3">
                              <w:rPr>
                                <w:rFonts w:ascii="Times New Roman" w:hAnsi="Times New Roman" w:cs="Times New Roman"/>
                                <w:sz w:val="24"/>
                                <w:szCs w:val="24"/>
                              </w:rPr>
                              <w:t>:</w:t>
                            </w:r>
                            <w:r>
                              <w:rPr>
                                <w:rFonts w:ascii="Times New Roman" w:hAnsi="Times New Roman" w:cs="Times New Roman"/>
                                <w:sz w:val="24"/>
                                <w:szCs w:val="24"/>
                              </w:rPr>
                              <w:t>3</w:t>
                            </w:r>
                            <w:r w:rsidRPr="00E045AB">
                              <w:rPr>
                                <w:rFonts w:ascii="Times New Roman" w:hAnsi="Times New Roman" w:cs="Times New Roman"/>
                                <w:szCs w:val="24"/>
                              </w:rPr>
                              <w:t>)</w:t>
                            </w:r>
                          </w:p>
                          <w:p w:rsidR="00DF1FAC" w:rsidRPr="009B0FD7" w:rsidRDefault="00DF1FAC" w:rsidP="00D12877">
                            <w:pPr>
                              <w:spacing w:after="0" w:line="240" w:lineRule="auto"/>
                              <w:jc w:val="center"/>
                              <w:rPr>
                                <w:rFonts w:ascii="Times New Roman" w:hAnsi="Times New Roman" w:cs="Times New Roman"/>
                                <w:sz w:val="24"/>
                                <w:szCs w:val="24"/>
                              </w:rPr>
                            </w:pPr>
                          </w:p>
                          <w:p w:rsidR="00DF1FAC" w:rsidRPr="00721017"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Produk </w:t>
                            </w:r>
                            <w:r>
                              <w:rPr>
                                <w:rFonts w:ascii="Times New Roman" w:hAnsi="Times New Roman" w:cs="Times New Roman"/>
                                <w:sz w:val="24"/>
                                <w:szCs w:val="24"/>
                              </w:rPr>
                              <w:tab/>
                              <w:t xml:space="preserve">    6. SDM </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Kualitas</w:t>
                            </w:r>
                            <w:r>
                              <w:rPr>
                                <w:rFonts w:ascii="Times New Roman" w:hAnsi="Times New Roman" w:cs="Times New Roman"/>
                                <w:sz w:val="24"/>
                                <w:szCs w:val="24"/>
                              </w:rPr>
                              <w:tab/>
                              <w:t xml:space="preserve">    7. Rantai Pasokan</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Proses</w:t>
                            </w:r>
                            <w:r>
                              <w:rPr>
                                <w:rFonts w:ascii="Times New Roman" w:hAnsi="Times New Roman" w:cs="Times New Roman"/>
                                <w:sz w:val="24"/>
                                <w:szCs w:val="24"/>
                              </w:rPr>
                              <w:tab/>
                              <w:t xml:space="preserve">    8. Persediaan </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Lokasi</w:t>
                            </w:r>
                            <w:r>
                              <w:rPr>
                                <w:rFonts w:ascii="Times New Roman" w:hAnsi="Times New Roman" w:cs="Times New Roman"/>
                                <w:sz w:val="24"/>
                                <w:szCs w:val="24"/>
                              </w:rPr>
                              <w:tab/>
                              <w:t xml:space="preserve">    9. Penjadwalan</w:t>
                            </w:r>
                          </w:p>
                          <w:p w:rsidR="00DF1FAC" w:rsidRPr="00721017"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Tata Letak </w:t>
                            </w:r>
                            <w:r>
                              <w:rPr>
                                <w:rFonts w:ascii="Times New Roman" w:hAnsi="Times New Roman" w:cs="Times New Roman"/>
                                <w:sz w:val="24"/>
                                <w:szCs w:val="24"/>
                                <w:lang w:val="en-US"/>
                              </w:rPr>
                              <w:t xml:space="preserve"> </w:t>
                            </w:r>
                            <w:r>
                              <w:rPr>
                                <w:rFonts w:ascii="Times New Roman" w:hAnsi="Times New Roman" w:cs="Times New Roman"/>
                                <w:sz w:val="24"/>
                                <w:szCs w:val="24"/>
                              </w:rPr>
                              <w:t>10. Pemeliharaan</w:t>
                            </w:r>
                          </w:p>
                          <w:p w:rsidR="00DF1FAC" w:rsidRPr="009B0FD7" w:rsidRDefault="00DF1FAC" w:rsidP="00D12877">
                            <w:pPr>
                              <w:pStyle w:val="ListParagraph"/>
                              <w:spacing w:after="160" w:line="240" w:lineRule="auto"/>
                              <w:rPr>
                                <w:rFonts w:ascii="Times New Roman" w:hAnsi="Times New Roman" w:cs="Times New Roman"/>
                                <w:b/>
                                <w:sz w:val="24"/>
                                <w:szCs w:val="24"/>
                                <w:lang w:val="en-US"/>
                              </w:rPr>
                            </w:pPr>
                          </w:p>
                          <w:p w:rsidR="00DF1FAC" w:rsidRPr="005A7BE5" w:rsidRDefault="00DF1FAC" w:rsidP="00D12877">
                            <w:pPr>
                              <w:spacing w:line="240" w:lineRule="auto"/>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904F42" id="Rectangle 4" o:spid="_x0000_s1049" style="position:absolute;left:0;text-align:left;margin-left:.6pt;margin-top:6.9pt;width:190.5pt;height:13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IPHdAIAAD0FAAAOAAAAZHJzL2Uyb0RvYy54bWysVEtv2zAMvg/YfxB0Xx2n7iuoUwQtOgwo&#10;2qLt0LMiS4kxWdQoJXb260fJjht0xQ7DLrJofnx9JHV51TWGbRX6GmzJ86MJZ8pKqGq7Kvn3l9sv&#10;55z5IGwlDFhV8p3y/Gr++dNl62ZqCmswlUJGTqyfta7k6xDcLMu8XKtG+CNwypJSAzYikIirrELR&#10;kvfGZNPJ5DRrASuHIJX39PemV/J58q+1kuFBa68CMyWn3EI6MZ3LeGbzSzFboXDrWg5piH/IohG1&#10;paCjqxsRBNtg/YerppYIHnQ4ktBkoHUtVaqBqskn76p5XgunUi1EjncjTf7/uZX320dkdVXygjMr&#10;GmrRE5Em7MooVkR6WudnhHp2jzhInq6x1k5jE79UBesSpbuRUtUFJunntMgvjk+IeUm6/PTipCCB&#10;/GRv5g59+KqgYfFScqTwiUqxvfOhh+4hMZqxrCVX07PJ0D2V2jxgY7Z9fukWdkb1Rk9KU5kxo+Q8&#10;DZi6Nsi2gkaj+pEPWRlLyGiia2NGo/wjIxP2RgM2mvXZjIaTjwzfoo3oFBFsGA2b2gL+3Vj3eCLz&#10;oNZ4Dd2ySz3Nj/cdXEK1o0Yj9Bvgnbytie474cOjQBp5ahGtcXigQxsghmG4cbYG/PXR/4inSSQt&#10;Zy2tUMn9z41AxZn5ZmlGL/KiiDuXhOLkbEoCHmqWhxq7aa6BWpHTg+FkukZ8MPurRmheadsXMSqp&#10;hJUUu+Qy4F64Dv1q03sh1WKRYLRnToQ7++xkdB6JjuP00r0KdMPMBRrXe9ivm5i9G70eGy0tLDYB&#10;dJ3mMlLd8zq0gHY0TfbwnsRH4FBOqLdXb/4bAAD//wMAUEsDBBQABgAIAAAAIQA2BUt42wAAAAgB&#10;AAAPAAAAZHJzL2Rvd25yZXYueG1sTE/LTsMwELwj8Q/WInGjNqlUQhqnqhCcQFQUDj268ZJE2Oso&#10;dpP071lO9LSandE8ys3snRhxiF0gDfcLBQKpDrajRsPX58tdDiImQ9a4QKjhjBE21fVVaQobJvrA&#10;cZ8awSYUC6OhTakvpIx1i97EReiRmPsOgzeJ4dBIO5iJzb2TmVIr6U1HnNCaHp9arH/2J68h7Lqz&#10;2w6P7+MbPhxed0lN8+pZ69ubebsGkXBO/2L4q8/VoeJOx3AiG4VjnLGQz5IHML3MM34cNWS5ykFW&#10;pbwcUP0CAAD//wMAUEsBAi0AFAAGAAgAAAAhALaDOJL+AAAA4QEAABMAAAAAAAAAAAAAAAAAAAAA&#10;AFtDb250ZW50X1R5cGVzXS54bWxQSwECLQAUAAYACAAAACEAOP0h/9YAAACUAQAACwAAAAAAAAAA&#10;AAAAAAAvAQAAX3JlbHMvLnJlbHNQSwECLQAUAAYACAAAACEAsQSDx3QCAAA9BQAADgAAAAAAAAAA&#10;AAAAAAAuAgAAZHJzL2Uyb0RvYy54bWxQSwECLQAUAAYACAAAACEANgVLeNsAAAAIAQAADwAAAAAA&#10;AAAAAAAAAADOBAAAZHJzL2Rvd25yZXYueG1sUEsFBgAAAAAEAAQA8wAAANYFAAAAAA==&#10;" fillcolor="white [3201]" strokecolor="black [3200]" strokeweight="1pt">
                <v:textbox>
                  <w:txbxContent>
                    <w:p w:rsidR="00DF1FAC" w:rsidRDefault="00DF1FAC" w:rsidP="00D12877">
                      <w:pPr>
                        <w:spacing w:after="0" w:line="240" w:lineRule="auto"/>
                        <w:jc w:val="center"/>
                        <w:rPr>
                          <w:rFonts w:ascii="Times New Roman" w:hAnsi="Times New Roman" w:cs="Times New Roman"/>
                          <w:sz w:val="24"/>
                          <w:szCs w:val="24"/>
                        </w:rPr>
                      </w:pPr>
                      <w:r w:rsidRPr="00B14B10">
                        <w:rPr>
                          <w:rFonts w:ascii="Times New Roman" w:hAnsi="Times New Roman" w:cs="Times New Roman"/>
                          <w:sz w:val="24"/>
                          <w:szCs w:val="24"/>
                        </w:rPr>
                        <w:t>10 Keputusan Operasi:</w:t>
                      </w:r>
                    </w:p>
                    <w:p w:rsidR="00DF1FAC" w:rsidRPr="00E045AB" w:rsidRDefault="00DF1FAC" w:rsidP="00D12877">
                      <w:pPr>
                        <w:spacing w:after="0" w:line="240" w:lineRule="auto"/>
                        <w:jc w:val="center"/>
                        <w:rPr>
                          <w:rFonts w:ascii="Times New Roman" w:hAnsi="Times New Roman" w:cs="Times New Roman"/>
                          <w:szCs w:val="24"/>
                        </w:rPr>
                      </w:pPr>
                      <w:r w:rsidRPr="00E045AB">
                        <w:rPr>
                          <w:rFonts w:ascii="Times New Roman" w:hAnsi="Times New Roman" w:cs="Times New Roman"/>
                          <w:szCs w:val="24"/>
                        </w:rPr>
                        <w:t>Sumber: (</w:t>
                      </w:r>
                      <w:r w:rsidRPr="007E26F8">
                        <w:rPr>
                          <w:rFonts w:ascii="Times New Roman" w:hAnsi="Times New Roman" w:cs="Times New Roman"/>
                          <w:szCs w:val="24"/>
                        </w:rPr>
                        <w:t>Heizer dan Render</w:t>
                      </w:r>
                      <w:r w:rsidRPr="00E045AB">
                        <w:rPr>
                          <w:rFonts w:ascii="Times New Roman" w:hAnsi="Times New Roman" w:cs="Times New Roman"/>
                          <w:szCs w:val="24"/>
                        </w:rPr>
                        <w:t xml:space="preserve">, </w:t>
                      </w:r>
                      <w:r w:rsidRPr="007434F7">
                        <w:rPr>
                          <w:rFonts w:ascii="Times New Roman" w:hAnsi="Times New Roman" w:cs="Times New Roman"/>
                          <w:sz w:val="24"/>
                          <w:szCs w:val="24"/>
                        </w:rPr>
                        <w:t>201</w:t>
                      </w:r>
                      <w:r>
                        <w:rPr>
                          <w:rFonts w:ascii="Times New Roman" w:hAnsi="Times New Roman" w:cs="Times New Roman"/>
                          <w:sz w:val="24"/>
                          <w:szCs w:val="24"/>
                        </w:rPr>
                        <w:t>5</w:t>
                      </w:r>
                      <w:r w:rsidRPr="00F36BF3">
                        <w:rPr>
                          <w:rFonts w:ascii="Times New Roman" w:hAnsi="Times New Roman" w:cs="Times New Roman"/>
                          <w:sz w:val="24"/>
                          <w:szCs w:val="24"/>
                        </w:rPr>
                        <w:t>:</w:t>
                      </w:r>
                      <w:r>
                        <w:rPr>
                          <w:rFonts w:ascii="Times New Roman" w:hAnsi="Times New Roman" w:cs="Times New Roman"/>
                          <w:sz w:val="24"/>
                          <w:szCs w:val="24"/>
                        </w:rPr>
                        <w:t>3</w:t>
                      </w:r>
                      <w:r w:rsidRPr="00E045AB">
                        <w:rPr>
                          <w:rFonts w:ascii="Times New Roman" w:hAnsi="Times New Roman" w:cs="Times New Roman"/>
                          <w:szCs w:val="24"/>
                        </w:rPr>
                        <w:t>)</w:t>
                      </w:r>
                    </w:p>
                    <w:p w:rsidR="00DF1FAC" w:rsidRPr="009B0FD7" w:rsidRDefault="00DF1FAC" w:rsidP="00D12877">
                      <w:pPr>
                        <w:spacing w:after="0" w:line="240" w:lineRule="auto"/>
                        <w:jc w:val="center"/>
                        <w:rPr>
                          <w:rFonts w:ascii="Times New Roman" w:hAnsi="Times New Roman" w:cs="Times New Roman"/>
                          <w:sz w:val="24"/>
                          <w:szCs w:val="24"/>
                        </w:rPr>
                      </w:pPr>
                    </w:p>
                    <w:p w:rsidR="00DF1FAC" w:rsidRPr="00721017"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Produk </w:t>
                      </w:r>
                      <w:r>
                        <w:rPr>
                          <w:rFonts w:ascii="Times New Roman" w:hAnsi="Times New Roman" w:cs="Times New Roman"/>
                          <w:sz w:val="24"/>
                          <w:szCs w:val="24"/>
                        </w:rPr>
                        <w:tab/>
                        <w:t xml:space="preserve">    6. SDM </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Kualitas</w:t>
                      </w:r>
                      <w:r>
                        <w:rPr>
                          <w:rFonts w:ascii="Times New Roman" w:hAnsi="Times New Roman" w:cs="Times New Roman"/>
                          <w:sz w:val="24"/>
                          <w:szCs w:val="24"/>
                        </w:rPr>
                        <w:tab/>
                        <w:t xml:space="preserve">    7. Rantai Pasokan</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Proses</w:t>
                      </w:r>
                      <w:r>
                        <w:rPr>
                          <w:rFonts w:ascii="Times New Roman" w:hAnsi="Times New Roman" w:cs="Times New Roman"/>
                          <w:sz w:val="24"/>
                          <w:szCs w:val="24"/>
                        </w:rPr>
                        <w:tab/>
                        <w:t xml:space="preserve">    8. Persediaan </w:t>
                      </w:r>
                    </w:p>
                    <w:p w:rsidR="00DF1FAC"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Lokasi</w:t>
                      </w:r>
                      <w:r>
                        <w:rPr>
                          <w:rFonts w:ascii="Times New Roman" w:hAnsi="Times New Roman" w:cs="Times New Roman"/>
                          <w:sz w:val="24"/>
                          <w:szCs w:val="24"/>
                        </w:rPr>
                        <w:tab/>
                        <w:t xml:space="preserve">    9. Penjadwalan</w:t>
                      </w:r>
                    </w:p>
                    <w:p w:rsidR="00DF1FAC" w:rsidRPr="00721017" w:rsidRDefault="00DF1FAC" w:rsidP="00D12877">
                      <w:pPr>
                        <w:pStyle w:val="ListParagraph"/>
                        <w:numPr>
                          <w:ilvl w:val="0"/>
                          <w:numId w:val="17"/>
                        </w:numPr>
                        <w:spacing w:after="0" w:line="240" w:lineRule="auto"/>
                        <w:ind w:left="426"/>
                        <w:rPr>
                          <w:rFonts w:ascii="Times New Roman" w:hAnsi="Times New Roman" w:cs="Times New Roman"/>
                          <w:sz w:val="24"/>
                          <w:szCs w:val="24"/>
                        </w:rPr>
                      </w:pPr>
                      <w:r>
                        <w:rPr>
                          <w:rFonts w:ascii="Times New Roman" w:hAnsi="Times New Roman" w:cs="Times New Roman"/>
                          <w:sz w:val="24"/>
                          <w:szCs w:val="24"/>
                        </w:rPr>
                        <w:t xml:space="preserve">Tata Letak </w:t>
                      </w:r>
                      <w:r>
                        <w:rPr>
                          <w:rFonts w:ascii="Times New Roman" w:hAnsi="Times New Roman" w:cs="Times New Roman"/>
                          <w:sz w:val="24"/>
                          <w:szCs w:val="24"/>
                          <w:lang w:val="en-US"/>
                        </w:rPr>
                        <w:t xml:space="preserve"> </w:t>
                      </w:r>
                      <w:r>
                        <w:rPr>
                          <w:rFonts w:ascii="Times New Roman" w:hAnsi="Times New Roman" w:cs="Times New Roman"/>
                          <w:sz w:val="24"/>
                          <w:szCs w:val="24"/>
                        </w:rPr>
                        <w:t>10. Pemeliharaan</w:t>
                      </w:r>
                    </w:p>
                    <w:p w:rsidR="00DF1FAC" w:rsidRPr="009B0FD7" w:rsidRDefault="00DF1FAC" w:rsidP="00D12877">
                      <w:pPr>
                        <w:pStyle w:val="ListParagraph"/>
                        <w:spacing w:after="160" w:line="240" w:lineRule="auto"/>
                        <w:rPr>
                          <w:rFonts w:ascii="Times New Roman" w:hAnsi="Times New Roman" w:cs="Times New Roman"/>
                          <w:b/>
                          <w:sz w:val="24"/>
                          <w:szCs w:val="24"/>
                          <w:lang w:val="en-US"/>
                        </w:rPr>
                      </w:pPr>
                    </w:p>
                    <w:p w:rsidR="00DF1FAC" w:rsidRPr="005A7BE5" w:rsidRDefault="00DF1FAC" w:rsidP="00D12877">
                      <w:pPr>
                        <w:spacing w:line="240" w:lineRule="auto"/>
                        <w:rPr>
                          <w:rFonts w:ascii="Times New Roman" w:hAnsi="Times New Roman" w:cs="Times New Roman"/>
                          <w:sz w:val="24"/>
                          <w:szCs w:val="24"/>
                        </w:rPr>
                      </w:pPr>
                    </w:p>
                  </w:txbxContent>
                </v:textbox>
              </v:rect>
            </w:pict>
          </mc:Fallback>
        </mc:AlternateContent>
      </w:r>
    </w:p>
    <w:p w:rsidR="00D12877" w:rsidRPr="00F36BF3" w:rsidRDefault="00D12877" w:rsidP="00D12877">
      <w:pPr>
        <w:spacing w:line="480" w:lineRule="auto"/>
        <w:rPr>
          <w:rFonts w:ascii="Times New Roman" w:hAnsi="Times New Roman" w:cs="Times New Roman"/>
          <w:sz w:val="24"/>
          <w:szCs w:val="24"/>
        </w:rPr>
      </w:pPr>
    </w:p>
    <w:p w:rsidR="00D12877" w:rsidRPr="00F36BF3" w:rsidRDefault="00D12877" w:rsidP="00D12877">
      <w:pPr>
        <w:spacing w:line="480" w:lineRule="auto"/>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r w:rsidRPr="00F36BF3">
        <w:rPr>
          <w:rFonts w:ascii="Times New Roman" w:hAnsi="Times New Roman" w:cs="Times New Roman"/>
          <w:noProof/>
          <w:sz w:val="24"/>
          <w:szCs w:val="24"/>
        </w:rPr>
        <mc:AlternateContent>
          <mc:Choice Requires="wps">
            <w:drawing>
              <wp:anchor distT="0" distB="0" distL="114300" distR="114300" simplePos="0" relativeHeight="251666432" behindDoc="0" locked="0" layoutInCell="1" allowOverlap="1" wp14:anchorId="45EA79A1" wp14:editId="4F48F313">
                <wp:simplePos x="0" y="0"/>
                <wp:positionH relativeFrom="column">
                  <wp:posOffset>3950970</wp:posOffset>
                </wp:positionH>
                <wp:positionV relativeFrom="paragraph">
                  <wp:posOffset>196850</wp:posOffset>
                </wp:positionV>
                <wp:extent cx="0" cy="170815"/>
                <wp:effectExtent l="57150" t="19050" r="76200" b="76835"/>
                <wp:wrapNone/>
                <wp:docPr id="19" name="Straight Connector 19"/>
                <wp:cNvGraphicFramePr/>
                <a:graphic xmlns:a="http://schemas.openxmlformats.org/drawingml/2006/main">
                  <a:graphicData uri="http://schemas.microsoft.com/office/word/2010/wordprocessingShape">
                    <wps:wsp>
                      <wps:cNvCnPr/>
                      <wps:spPr>
                        <a:xfrm flipV="1">
                          <a:off x="0" y="0"/>
                          <a:ext cx="0" cy="170815"/>
                        </a:xfrm>
                        <a:prstGeom prst="line">
                          <a:avLst/>
                        </a:prstGeom>
                        <a:ln w="12700"/>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2692ECB5" id="Straight Connector 19" o:spid="_x0000_s1026" style="position:absolute;flip:y;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11.1pt,15.5pt" to="311.1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5kVxwEAANMDAAAOAAAAZHJzL2Uyb0RvYy54bWysU01v1DAQvSPxHyzf2SSLoCXabA9bwQXB&#10;ihburjPeWPhLY7PJ/nvGThoqQD0gLpY9M+953vN4dzNZw86AUXvX8WZTcwZO+l67U8e/3r9/dc1Z&#10;TML1wngHHb9A5Df7ly92Y2hh6wdvekBGJC62Y+j4kFJoqyrKAayIGx/AUVJ5tCLREU9Vj2Ikdmuq&#10;bV2/rUaPfUAvIUaK3s5Jvi/8SoFMn5WKkJjpOPWWyoplfchrtd+J9oQiDFoubYh/6MIK7ejSlepW&#10;JMF+oP6DymqJPnqVNtLbyiulJRQNpKapf1NzN4gARQuZE8NqU/x/tPLT+YhM9/R27zhzwtIb3SUU&#10;+jQkdvDOkYMeGSXJqTHElgAHd8TlFMMRs+xJoWXK6PCNiIoRJI1NxefL6jNMick5KCnaXNXXzZtM&#10;XM0MmSlgTB/AW5Y3HTfaZQdEK84fY5pLH0ty2Dg2EtP2qi5vWeUW56bKLl0MzGVfQJFMuvx1oSsD&#10;BgeD7CxoNPrvzdKHcVSZIUobs4Lq50FLbYZBGboVuH0euFaXG71LK9Bq5/Fv4DQ9tqrmerLvida8&#10;ffD9pTxRSdDkFIeXKc+j+fRc4L/+4v4nAAAA//8DAFBLAwQUAAYACAAAACEAKbIOPdwAAAAJAQAA&#10;DwAAAGRycy9kb3ducmV2LnhtbEyPwU7DMAyG70i8Q2QkbixdgQGl6TQQXJFW0OCYNaapaJwqydru&#10;7THiAEfbn35/f7meXS9GDLHzpGC5yEAgNd501Cp4e32+uAURkyaje0+o4IgR1tXpSakL4yfa4lin&#10;VnAIxUIrsCkNhZSxseh0XPgBiW+fPjideAytNEFPHO56mWfZSjrdEX+wesBHi81XfXAK5t3H8eW9&#10;vtrsGhqfmik81DZslTo/mzf3IBLO6Q+GH31Wh4qd9v5AJopewSrPc0YVXC65EwO/i72C65s7kFUp&#10;/zeovgEAAP//AwBQSwECLQAUAAYACAAAACEAtoM4kv4AAADhAQAAEwAAAAAAAAAAAAAAAAAAAAAA&#10;W0NvbnRlbnRfVHlwZXNdLnhtbFBLAQItABQABgAIAAAAIQA4/SH/1gAAAJQBAAALAAAAAAAAAAAA&#10;AAAAAC8BAABfcmVscy8ucmVsc1BLAQItABQABgAIAAAAIQBoi5kVxwEAANMDAAAOAAAAAAAAAAAA&#10;AAAAAC4CAABkcnMvZTJvRG9jLnhtbFBLAQItABQABgAIAAAAIQApsg493AAAAAkBAAAPAAAAAAAA&#10;AAAAAAAAACEEAABkcnMvZG93bnJldi54bWxQSwUGAAAAAAQABADzAAAAKgUAAAAA&#10;" strokecolor="black [3200]" strokeweight="1pt">
                <v:shadow on="t" color="black" opacity="22937f" origin=",.5" offset="0,.63889mm"/>
              </v:line>
            </w:pict>
          </mc:Fallback>
        </mc:AlternateContent>
      </w:r>
      <w:r w:rsidRPr="00F36BF3">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3CA1F4B9" wp14:editId="2C36285D">
                <wp:simplePos x="0" y="0"/>
                <wp:positionH relativeFrom="column">
                  <wp:posOffset>1064895</wp:posOffset>
                </wp:positionH>
                <wp:positionV relativeFrom="paragraph">
                  <wp:posOffset>196850</wp:posOffset>
                </wp:positionV>
                <wp:extent cx="0" cy="170815"/>
                <wp:effectExtent l="57150" t="19050" r="76200" b="76835"/>
                <wp:wrapNone/>
                <wp:docPr id="18" name="Straight Connector 18"/>
                <wp:cNvGraphicFramePr/>
                <a:graphic xmlns:a="http://schemas.openxmlformats.org/drawingml/2006/main">
                  <a:graphicData uri="http://schemas.microsoft.com/office/word/2010/wordprocessingShape">
                    <wps:wsp>
                      <wps:cNvCnPr/>
                      <wps:spPr>
                        <a:xfrm flipV="1">
                          <a:off x="0" y="0"/>
                          <a:ext cx="0" cy="170815"/>
                        </a:xfrm>
                        <a:prstGeom prst="line">
                          <a:avLst/>
                        </a:prstGeom>
                        <a:ln w="12700"/>
                      </wps:spPr>
                      <wps:style>
                        <a:lnRef idx="3">
                          <a:schemeClr val="dk1"/>
                        </a:lnRef>
                        <a:fillRef idx="0">
                          <a:schemeClr val="dk1"/>
                        </a:fillRef>
                        <a:effectRef idx="2">
                          <a:schemeClr val="dk1"/>
                        </a:effectRef>
                        <a:fontRef idx="minor">
                          <a:schemeClr val="tx1"/>
                        </a:fontRef>
                      </wps:style>
                      <wps:bodyPr/>
                    </wps:wsp>
                  </a:graphicData>
                </a:graphic>
                <wp14:sizeRelV relativeFrom="margin">
                  <wp14:pctHeight>0</wp14:pctHeight>
                </wp14:sizeRelV>
              </wp:anchor>
            </w:drawing>
          </mc:Choice>
          <mc:Fallback>
            <w:pict>
              <v:line w14:anchorId="3C4740AF" id="Straight Connector 18" o:spid="_x0000_s1026" style="position:absolute;flip:y;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83.85pt,15.5pt" to="83.85pt,2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BmexgEAANMDAAAOAAAAZHJzL2Uyb0RvYy54bWysU8Fu1DAQvSPxD5bvbJJF0CrabA9bwQXB&#10;igJ317E3Vm2PNTab7N8zdtJQAeoB9WLZ43nP896MdzeTs+ysMBrwHW82NWfKS+iNP3X8+7cPb645&#10;i0n4XljwquMXFfnN/vWr3RhatYUBbK+QEYmP7Rg6PqQU2qqKclBOxA0E5elSAzqR6IinqkcxEruz&#10;1bau31cjYB8QpIqRorfzJd8Xfq2VTF+0jiox23GqLZUVy3qf12q/E+0JRRiMXMoQ/1GFE8bToyvV&#10;rUiC/UTzF5UzEiGCThsJrgKtjVRFA6lp6j/U3A0iqKKFzIlhtSm+HK38fD4iMz31jjrlhaMe3SUU&#10;5jQkdgDvyUFARpfk1BhiS4CDP+JyiuGIWfak0TFtTfhBRMUIksam4vNl9VlNick5KCnaXNXXzbtM&#10;XM0MmSlgTB8VOJY3HbfGZwdEK86fYppTH1Ny2Ho2EtP2qi69rHKJc1Flly5WzWlflSaZ9PjbQlcG&#10;TB0ssrOg0egfmqUO6ykzQ7SxdgXVz4OW3AxTZehW4PZ54JpdXgSfVqAzHvBf4DQ9lqrnfLLvida8&#10;vYf+UlpULmhyisPLlOfRfHou8N9/cf8LAAD//wMAUEsDBBQABgAIAAAAIQCPBHH03AAAAAkBAAAP&#10;AAAAZHJzL2Rvd25yZXYueG1sTI/NTsMwEITvSLyDtUjcqFN+mhLiVAXBFakBtRxd28QR8Tqy3SR9&#10;e7a9wHFmP83OlKvJdWwwIbYeBcxnGTCDyusWGwGfH283S2AxSdSy82gEHE2EVXV5UcpC+xE3ZqhT&#10;wygEYyEF2JT6gvOorHEyznxvkG7fPjiZSIaG6yBHCncdv82yBXeyRfpgZW9erFE/9cEJmLZfx/dd&#10;fb/eKhxe1Rieaxs2QlxfTesnYMlM6Q+GU32qDhV12vsD6sg60os8J1TA3Zw2nYCzsRfwkD8Cr0r+&#10;f0H1CwAA//8DAFBLAQItABQABgAIAAAAIQC2gziS/gAAAOEBAAATAAAAAAAAAAAAAAAAAAAAAABb&#10;Q29udGVudF9UeXBlc10ueG1sUEsBAi0AFAAGAAgAAAAhADj9If/WAAAAlAEAAAsAAAAAAAAAAAAA&#10;AAAALwEAAF9yZWxzLy5yZWxzUEsBAi0AFAAGAAgAAAAhAPNUGZ7GAQAA0wMAAA4AAAAAAAAAAAAA&#10;AAAALgIAAGRycy9lMm9Eb2MueG1sUEsBAi0AFAAGAAgAAAAhAI8EcfTcAAAACQEAAA8AAAAAAAAA&#10;AAAAAAAAIAQAAGRycy9kb3ducmV2LnhtbFBLBQYAAAAABAAEAPMAAAApBQAAAAA=&#10;" strokecolor="black [3200]" strokeweight="1pt">
                <v:shadow on="t" color="black" opacity="22937f" origin=",.5" offset="0,.63889mm"/>
              </v:line>
            </w:pict>
          </mc:Fallback>
        </mc:AlternateContent>
      </w:r>
    </w:p>
    <w:p w:rsidR="00D12877" w:rsidRPr="00F36BF3" w:rsidRDefault="00D12877" w:rsidP="00D12877">
      <w:pPr>
        <w:rPr>
          <w:rFonts w:ascii="Times New Roman" w:hAnsi="Times New Roman" w:cs="Times New Roman"/>
          <w:sz w:val="24"/>
          <w:szCs w:val="24"/>
        </w:rPr>
      </w:pPr>
      <w:r w:rsidRPr="00F36BF3">
        <w:rPr>
          <w:rFonts w:ascii="Times New Roman" w:hAnsi="Times New Roman" w:cs="Times New Roman"/>
          <w:noProof/>
          <w:sz w:val="24"/>
          <w:szCs w:val="24"/>
        </w:rPr>
        <mc:AlternateContent>
          <mc:Choice Requires="wpg">
            <w:drawing>
              <wp:anchor distT="0" distB="0" distL="114300" distR="114300" simplePos="0" relativeHeight="251667456" behindDoc="0" locked="0" layoutInCell="1" allowOverlap="1" wp14:anchorId="3E25ACF6" wp14:editId="46693741">
                <wp:simplePos x="0" y="0"/>
                <wp:positionH relativeFrom="column">
                  <wp:posOffset>1322070</wp:posOffset>
                </wp:positionH>
                <wp:positionV relativeFrom="paragraph">
                  <wp:posOffset>40005</wp:posOffset>
                </wp:positionV>
                <wp:extent cx="2486026" cy="2819400"/>
                <wp:effectExtent l="0" t="19050" r="28575" b="19050"/>
                <wp:wrapNone/>
                <wp:docPr id="5" name="Group 5"/>
                <wp:cNvGraphicFramePr/>
                <a:graphic xmlns:a="http://schemas.openxmlformats.org/drawingml/2006/main">
                  <a:graphicData uri="http://schemas.microsoft.com/office/word/2010/wordprocessingGroup">
                    <wpg:wgp>
                      <wpg:cNvGrpSpPr/>
                      <wpg:grpSpPr>
                        <a:xfrm>
                          <a:off x="0" y="0"/>
                          <a:ext cx="2486026" cy="2819400"/>
                          <a:chOff x="-295276" y="0"/>
                          <a:chExt cx="2486026" cy="2819400"/>
                        </a:xfrm>
                      </wpg:grpSpPr>
                      <wps:wsp>
                        <wps:cNvPr id="6" name="Straight Arrow Connector 6"/>
                        <wps:cNvCnPr/>
                        <wps:spPr>
                          <a:xfrm>
                            <a:off x="942975" y="0"/>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7" name="Rectangle 7"/>
                        <wps:cNvSpPr/>
                        <wps:spPr>
                          <a:xfrm>
                            <a:off x="-285750" y="276225"/>
                            <a:ext cx="2476500" cy="400050"/>
                          </a:xfrm>
                          <a:prstGeom prst="rect">
                            <a:avLst/>
                          </a:prstGeom>
                          <a:ln w="12700"/>
                        </wps:spPr>
                        <wps:style>
                          <a:lnRef idx="2">
                            <a:schemeClr val="dk1"/>
                          </a:lnRef>
                          <a:fillRef idx="1">
                            <a:schemeClr val="lt1"/>
                          </a:fillRef>
                          <a:effectRef idx="0">
                            <a:schemeClr val="dk1"/>
                          </a:effectRef>
                          <a:fontRef idx="minor">
                            <a:schemeClr val="dk1"/>
                          </a:fontRef>
                        </wps:style>
                        <wps:txbx>
                          <w:txbxContent>
                            <w:p w:rsidR="00DF1FAC" w:rsidRPr="00E045AB" w:rsidRDefault="00DF1FAC" w:rsidP="00D12877">
                              <w:pPr>
                                <w:spacing w:after="0" w:line="240" w:lineRule="auto"/>
                                <w:jc w:val="center"/>
                                <w:rPr>
                                  <w:rFonts w:ascii="Times New Roman" w:hAnsi="Times New Roman" w:cs="Times New Roman"/>
                                  <w:sz w:val="24"/>
                                  <w:szCs w:val="24"/>
                                </w:rPr>
                              </w:pPr>
                              <w:r w:rsidRPr="00E045AB">
                                <w:rPr>
                                  <w:rFonts w:ascii="Times New Roman" w:hAnsi="Times New Roman" w:cs="Times New Roman"/>
                                  <w:i/>
                                  <w:sz w:val="24"/>
                                  <w:szCs w:val="24"/>
                                </w:rPr>
                                <w:t>Layout</w:t>
                              </w:r>
                              <w:r w:rsidRPr="00E045AB">
                                <w:rPr>
                                  <w:rFonts w:ascii="Times New Roman" w:hAnsi="Times New Roman" w:cs="Times New Roman"/>
                                  <w:sz w:val="24"/>
                                  <w:szCs w:val="24"/>
                                </w:rPr>
                                <w:t xml:space="preserve"> Ruang Layanan Dan Manfaat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a:off x="942975" y="676275"/>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9" name="Rectangle 9"/>
                        <wps:cNvSpPr/>
                        <wps:spPr>
                          <a:xfrm>
                            <a:off x="-295276" y="952500"/>
                            <a:ext cx="2476501" cy="514350"/>
                          </a:xfrm>
                          <a:prstGeom prst="rect">
                            <a:avLst/>
                          </a:prstGeom>
                          <a:ln w="12700"/>
                        </wps:spPr>
                        <wps:style>
                          <a:lnRef idx="2">
                            <a:schemeClr val="dk1"/>
                          </a:lnRef>
                          <a:fillRef idx="1">
                            <a:schemeClr val="lt1"/>
                          </a:fillRef>
                          <a:effectRef idx="0">
                            <a:schemeClr val="dk1"/>
                          </a:effectRef>
                          <a:fontRef idx="minor">
                            <a:schemeClr val="dk1"/>
                          </a:fontRef>
                        </wps:style>
                        <wps:txbx>
                          <w:txbxContent>
                            <w:p w:rsidR="00DF1FAC" w:rsidRPr="00F0247B" w:rsidRDefault="00DF1FAC" w:rsidP="00D12877">
                              <w:pPr>
                                <w:spacing w:after="0"/>
                                <w:jc w:val="center"/>
                              </w:pPr>
                              <w:r>
                                <w:rPr>
                                  <w:rFonts w:ascii="Times New Roman" w:hAnsi="Times New Roman" w:cs="Times New Roman"/>
                                  <w:sz w:val="24"/>
                                  <w:szCs w:val="24"/>
                                </w:rPr>
                                <w:t>Identifikasi Faktor yang Mempengaruhi</w:t>
                              </w:r>
                            </w:p>
                            <w:p w:rsidR="00DF1FAC" w:rsidRPr="00BE42D8" w:rsidRDefault="00DF1FAC" w:rsidP="00D12877">
                              <w:pPr>
                                <w:spacing w:after="0" w:line="240" w:lineRule="auto"/>
                                <w:jc w:val="center"/>
                                <w:rPr>
                                  <w:rFonts w:ascii="Times New Roman" w:hAnsi="Times New Roman" w:cs="Times New Roman"/>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Straight Arrow Connector 10"/>
                        <wps:cNvCnPr/>
                        <wps:spPr>
                          <a:xfrm>
                            <a:off x="942975" y="1466850"/>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11" name="Rectangle 11"/>
                        <wps:cNvSpPr/>
                        <wps:spPr>
                          <a:xfrm>
                            <a:off x="-295276" y="1762125"/>
                            <a:ext cx="2476499" cy="409575"/>
                          </a:xfrm>
                          <a:prstGeom prst="rect">
                            <a:avLst/>
                          </a:prstGeom>
                          <a:ln w="12700"/>
                        </wps:spPr>
                        <wps:style>
                          <a:lnRef idx="2">
                            <a:schemeClr val="dk1"/>
                          </a:lnRef>
                          <a:fillRef idx="1">
                            <a:schemeClr val="lt1"/>
                          </a:fillRef>
                          <a:effectRef idx="0">
                            <a:schemeClr val="dk1"/>
                          </a:effectRef>
                          <a:fontRef idx="minor">
                            <a:schemeClr val="dk1"/>
                          </a:fontRef>
                        </wps:style>
                        <wps:txbx>
                          <w:txbxContent>
                            <w:p w:rsidR="00DF1FAC" w:rsidRPr="00E045AB" w:rsidRDefault="00DF1FAC" w:rsidP="00D12877">
                              <w:pPr>
                                <w:spacing w:after="0" w:line="240" w:lineRule="auto"/>
                                <w:jc w:val="center"/>
                                <w:rPr>
                                  <w:rFonts w:ascii="Times New Roman" w:hAnsi="Times New Roman" w:cs="Times New Roman"/>
                                  <w:sz w:val="24"/>
                                  <w:szCs w:val="24"/>
                                </w:rPr>
                              </w:pPr>
                              <w:r w:rsidRPr="00E045AB">
                                <w:rPr>
                                  <w:rFonts w:ascii="Times New Roman" w:hAnsi="Times New Roman" w:cs="Times New Roman"/>
                                  <w:sz w:val="24"/>
                                  <w:szCs w:val="24"/>
                                </w:rPr>
                                <w:t xml:space="preserve">Penerapan Metode </w:t>
                              </w:r>
                              <w:r>
                                <w:rPr>
                                  <w:rFonts w:ascii="Times New Roman" w:hAnsi="Times New Roman" w:cs="Times New Roman"/>
                                  <w:sz w:val="24"/>
                                  <w:szCs w:val="24"/>
                                </w:rPr>
                                <w:t>CRAFT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Straight Arrow Connector 13"/>
                        <wps:cNvCnPr/>
                        <wps:spPr>
                          <a:xfrm>
                            <a:off x="942975" y="2171700"/>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14" name="Rectangle 14"/>
                        <wps:cNvSpPr/>
                        <wps:spPr>
                          <a:xfrm>
                            <a:off x="-295208" y="2447925"/>
                            <a:ext cx="2476498" cy="371475"/>
                          </a:xfrm>
                          <a:prstGeom prst="rect">
                            <a:avLst/>
                          </a:prstGeom>
                          <a:ln w="12700"/>
                        </wps:spPr>
                        <wps:style>
                          <a:lnRef idx="2">
                            <a:schemeClr val="dk1"/>
                          </a:lnRef>
                          <a:fillRef idx="1">
                            <a:schemeClr val="lt1"/>
                          </a:fillRef>
                          <a:effectRef idx="0">
                            <a:schemeClr val="dk1"/>
                          </a:effectRef>
                          <a:fontRef idx="minor">
                            <a:schemeClr val="dk1"/>
                          </a:fontRef>
                        </wps:style>
                        <wps:txbx>
                          <w:txbxContent>
                            <w:p w:rsidR="00DF1FAC" w:rsidRPr="00E045AB" w:rsidRDefault="00DF1FAC" w:rsidP="00D12877">
                              <w:pPr>
                                <w:spacing w:after="0"/>
                                <w:jc w:val="center"/>
                                <w:rPr>
                                  <w:rFonts w:ascii="Times New Roman" w:hAnsi="Times New Roman" w:cs="Times New Roman"/>
                                  <w:sz w:val="24"/>
                                  <w:szCs w:val="24"/>
                                </w:rPr>
                              </w:pPr>
                              <w:r w:rsidRPr="00E045AB">
                                <w:rPr>
                                  <w:rFonts w:ascii="Times New Roman" w:hAnsi="Times New Roman" w:cs="Times New Roman"/>
                                  <w:sz w:val="24"/>
                                  <w:szCs w:val="24"/>
                                </w:rPr>
                                <w:t xml:space="preserve">Efisiensi Layanan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E25ACF6" id="Group 5" o:spid="_x0000_s1050" style="position:absolute;margin-left:104.1pt;margin-top:3.15pt;width:195.75pt;height:222pt;z-index:251667456;mso-width-relative:margin;mso-height-relative:margin" coordorigin="-2952" coordsize="24860,28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vIiwQAAE0bAAAOAAAAZHJzL2Uyb0RvYy54bWzsWU1v2zgQvS+w/4HQPbGlyJYtxCkMtw0W&#10;CNqg6aJnRqZsYSVSS9Gxvb++j6REua69jlM0wHZ1kUhxhh8zb/g41PWbTZGTJyarTPCJ51/2PcJ4&#10;IuYZX0y8Pz+/vxh5pFKUz2kuOJt4W1Z5b25+/+16XcYsEEuRz5kk6IRX8bqceEulyrjXq5IlK2h1&#10;KUrG0ZgKWVCFqlz05pKu0XuR94J+f9hbCzkvpUhYVeHrW9vo3Zj+05Ql6mOaVkyRfOJhbso8pXk+&#10;6mfv5prGC0nLZZbU06AvmEVBM45BXVdvqaJkJbPvuiqyRIpKpOoyEUVPpGmWMLMGrMbv763mVopV&#10;adayiNeL0pkJpt2z04u7TT483UuSzSfewCOcFnCRGZUMtGnW5SKGxK0sH8p7WX9Y2Jpe7SaVhX5j&#10;HWRjjLp1RmUbRRJ8DMLRsB8MPZKgLRj547Bfmz1Zwjda7yIYD4IIIq12snx3Qr/XDN/Ts3STWpcA&#10;UtXaqvoxWz0sacmMCyptidpWmKq11YOSNFssFZlKKdZkJjgH5IQkQ2s+ozTjte2quIIZDxhuHAbj&#10;CA5o199YD5g1douGQWBc4pZN41JW6paJgujCxKvqubhJ+AaR9OmuUnAdFBsFPYOckzUCNojgDV1X&#10;NMvf8TlR2xIYUDKjfJEzvQoo5hwvbVk7f1NS25zZjj6xFAiCH69MTyZ22SyX5Iki6uZ/+a4XSGqV&#10;NMtzp2SHP6pUy2o1ZuLZKQb/PpqTNiMKrpxikXEhDymrTTPV1Mo3q7Zr1ct+FPOt8aYxB4Cmg+QV&#10;EBc1iPsEfBnXkGgHYi48Gxc1weFi8yIYDaIB4KSj0KEJRnVhFg0HwIKBG0K0D1nr/CbIG/TUcJOY&#10;iDHiMwCmOzoNnxMOzfkh+FiQ78EnV86RFmoH4HMCdy+AT4v0o/BRm8eN2W39sPGeRRSRwnJTVSbv&#10;M8TzHa3UPZUgI/gEBKs+4pHmAkEr6pJHlkL+c+i7lse+h1aPrEFu2Bz+XlHJPJL/wbEjjv0wRLfK&#10;VMJBFKAid1sed1v4qpgJRLIPKi8TU9TyKm+KqRTFF/DwVI+KJsoTjD3xEiWbykxZ0gWTJ2w6NWJg&#10;wJKqO/5QJrpz7SONsc+bL1SWNcoU8PlBNLswjffAZmW1JhfTlRJpZra6NlJr4L1eoOK8c4IaRo3n&#10;wSdnUcMQYQuWQDC1YQtrd/xQ7wsuZC0bndhOnLQ2Zx2wVvG/yA/jBnYtP4x3cPYcfmjPYChpKvgG&#10;aEGo+QFbgIbbwA+vOn4AATaM9KzjxVn8UJ+/mxNHxw+/CD/42LFPEAREEHqaw85lCD8cDkc2MDuK&#10;cHlHl0LYIyc2b4u8liN8c06uoXYeSfg4jfg2J22xplkiHIOMNEuE/TFSDo3l40lrl0XEe7nLWSzh&#10;rhm6LOKXyiL8qyZWj94wQeSFLBH4ka+vfb4533WJxNGbgv9VIoGLie9Zwl1W4EDyTJboIxHWV01h&#10;GI0PswQENEtcRX7YscRPzSXcTWHHEq/FEuanBP7ZmLNP/X9J/xTarZu7qfYv2M1XAAAA//8DAFBL&#10;AwQUAAYACAAAACEAZDjlR+EAAAAJAQAADwAAAGRycy9kb3ducmV2LnhtbEyPQUvDQBSE74L/YXmC&#10;N7ubxNQ2zaaUop6KYCtIb9vsaxKafRuy2yT9964nPQ4zzHyTryfTsgF711iSEM0EMKTS6oYqCV+H&#10;t6cFMOcVadVaQgk3dLAu7u9ylWk70icOe1+xUEIuUxJq77uMc1fWaJSb2Q4peGfbG+WD7CuuezWG&#10;ctPyWIg5N6qhsFCrDrc1lpf91Uh4H9W4SaLXYXc5b2/HQ/rxvYtQyseHabMC5nHyf2H4xQ/oUASm&#10;k72SdqyVEItFHKIS5gmw4KfL5Quwk4TnVCTAi5z/f1D8AAAA//8DAFBLAQItABQABgAIAAAAIQC2&#10;gziS/gAAAOEBAAATAAAAAAAAAAAAAAAAAAAAAABbQ29udGVudF9UeXBlc10ueG1sUEsBAi0AFAAG&#10;AAgAAAAhADj9If/WAAAAlAEAAAsAAAAAAAAAAAAAAAAALwEAAF9yZWxzLy5yZWxzUEsBAi0AFAAG&#10;AAgAAAAhAJcAK8iLBAAATRsAAA4AAAAAAAAAAAAAAAAALgIAAGRycy9lMm9Eb2MueG1sUEsBAi0A&#10;FAAGAAgAAAAhAGQ45UfhAAAACQEAAA8AAAAAAAAAAAAAAAAA5QYAAGRycy9kb3ducmV2LnhtbFBL&#10;BQYAAAAABAAEAPMAAADzBwAAAAA=&#10;">
                <v:shapetype id="_x0000_t32" coordsize="21600,21600" o:spt="32" o:oned="t" path="m,l21600,21600e" filled="f">
                  <v:path arrowok="t" fillok="f" o:connecttype="none"/>
                  <o:lock v:ext="edit" shapetype="t"/>
                </v:shapetype>
                <v:shape id="Straight Arrow Connector 6" o:spid="_x0000_s1051" type="#_x0000_t32" style="position:absolute;left:9429;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HfVxAAAANoAAAAPAAAAZHJzL2Rvd25yZXYueG1sRI9Ba8JA&#10;FITvQv/D8gq96aYegsas0lYKzckaPZjbY/eZhGbfhuzWxH/fLRR6HGbmGybfTbYTNxp861jB8yIB&#10;QaydablWcD69z1cgfEA22DkmBXfysNs+zHLMjBv5SLcy1CJC2GeooAmhz6T0uiGLfuF64uhd3WAx&#10;RDnU0gw4Rrjt5DJJUmmx5bjQYE9vDemv8tsq0FWxH6+HZfl5Mfv7aV0Ur6mulHp6nF42IAJN4T/8&#10;1/4wClL4vRJvgNz+AAAA//8DAFBLAQItABQABgAIAAAAIQDb4fbL7gAAAIUBAAATAAAAAAAAAAAA&#10;AAAAAAAAAABbQ29udGVudF9UeXBlc10ueG1sUEsBAi0AFAAGAAgAAAAhAFr0LFu/AAAAFQEAAAsA&#10;AAAAAAAAAAAAAAAAHwEAAF9yZWxzLy5yZWxzUEsBAi0AFAAGAAgAAAAhAHiId9XEAAAA2gAAAA8A&#10;AAAAAAAAAAAAAAAABwIAAGRycy9kb3ducmV2LnhtbFBLBQYAAAAAAwADALcAAAD4AgAAAAA=&#10;" strokecolor="black [3200]" strokeweight="1pt">
                  <v:stroke endarrow="block"/>
                  <v:shadow on="t" color="black" opacity="22937f" origin=",.5" offset="0,.63889mm"/>
                </v:shape>
                <v:rect id="Rectangle 7" o:spid="_x0000_s1052" style="position:absolute;left:-2857;top:2762;width:24764;height:40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45wwAAANoAAAAPAAAAZHJzL2Rvd25yZXYueG1sRI/Ni8Iw&#10;FMTvgv9DeII3TfXgR9coIi4IK4ofhz0+mrdt2ealJNm2/vcbQfA4zMxvmNWmM5VoyPnSsoLJOAFB&#10;nFldcq7gfvscLUD4gKyxskwKHuRhs+73Vphq2/KFmmvIRYSwT1FBEUKdSumzggz6sa2Jo/djncEQ&#10;pculdthGuKnkNElm0mDJcaHAmnYFZb/XP6PAnstHtXXLU3Ok+ffXOSRtN9srNRx02w8QgbrwDr/a&#10;B61gDs8r8QbI9T8AAAD//wMAUEsBAi0AFAAGAAgAAAAhANvh9svuAAAAhQEAABMAAAAAAAAAAAAA&#10;AAAAAAAAAFtDb250ZW50X1R5cGVzXS54bWxQSwECLQAUAAYACAAAACEAWvQsW78AAAAVAQAACwAA&#10;AAAAAAAAAAAAAAAfAQAAX3JlbHMvLnJlbHNQSwECLQAUAAYACAAAACEAmGfuOcMAAADaAAAADwAA&#10;AAAAAAAAAAAAAAAHAgAAZHJzL2Rvd25yZXYueG1sUEsFBgAAAAADAAMAtwAAAPcCAAAAAA==&#10;" fillcolor="white [3201]" strokecolor="black [3200]" strokeweight="1pt">
                  <v:textbox>
                    <w:txbxContent>
                      <w:p w:rsidR="00DF1FAC" w:rsidRPr="00E045AB" w:rsidRDefault="00DF1FAC" w:rsidP="00D12877">
                        <w:pPr>
                          <w:spacing w:after="0" w:line="240" w:lineRule="auto"/>
                          <w:jc w:val="center"/>
                          <w:rPr>
                            <w:rFonts w:ascii="Times New Roman" w:hAnsi="Times New Roman" w:cs="Times New Roman"/>
                            <w:sz w:val="24"/>
                            <w:szCs w:val="24"/>
                          </w:rPr>
                        </w:pPr>
                        <w:r w:rsidRPr="00E045AB">
                          <w:rPr>
                            <w:rFonts w:ascii="Times New Roman" w:hAnsi="Times New Roman" w:cs="Times New Roman"/>
                            <w:i/>
                            <w:sz w:val="24"/>
                            <w:szCs w:val="24"/>
                          </w:rPr>
                          <w:t>Layout</w:t>
                        </w:r>
                        <w:r w:rsidRPr="00E045AB">
                          <w:rPr>
                            <w:rFonts w:ascii="Times New Roman" w:hAnsi="Times New Roman" w:cs="Times New Roman"/>
                            <w:sz w:val="24"/>
                            <w:szCs w:val="24"/>
                          </w:rPr>
                          <w:t xml:space="preserve"> Ruang Layanan Dan Manfaat</w:t>
                        </w:r>
                      </w:p>
                    </w:txbxContent>
                  </v:textbox>
                </v:rect>
                <v:shape id="Straight Arrow Connector 8" o:spid="_x0000_s1053" type="#_x0000_t32" style="position:absolute;left:9429;top:6762;width:0;height:27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0Y8wQAAANoAAAAPAAAAZHJzL2Rvd25yZXYueG1sRE+7TsMw&#10;FN2R+g/WrdSNOs1QQagbQSukZiqkDHS7sm+TiPg6ik0ef18PSIxH573LJ9uKgXrfOFawWScgiLUz&#10;DVcKvi7vj08gfEA22DomBTN5yPeLhx1mxo38SUMZKhFD2GeooA6hy6T0uiaLfu064sjdXG8xRNhX&#10;0vQ4xnDbyjRJttJiw7Ghxo4ONemf8tcq0NfiON7OafnxbY7z5bko3rb6qtRqOb2+gAg0hX/xn/tk&#10;FMSt8Uq8AXJ/BwAA//8DAFBLAQItABQABgAIAAAAIQDb4fbL7gAAAIUBAAATAAAAAAAAAAAAAAAA&#10;AAAAAABbQ29udGVudF9UeXBlc10ueG1sUEsBAi0AFAAGAAgAAAAhAFr0LFu/AAAAFQEAAAsAAAAA&#10;AAAAAAAAAAAAHwEAAF9yZWxzLy5yZWxzUEsBAi0AFAAGAAgAAAAhAGZbRjzBAAAA2gAAAA8AAAAA&#10;AAAAAAAAAAAABwIAAGRycy9kb3ducmV2LnhtbFBLBQYAAAAAAwADALcAAAD1AgAAAAA=&#10;" strokecolor="black [3200]" strokeweight="1pt">
                  <v:stroke endarrow="block"/>
                  <v:shadow on="t" color="black" opacity="22937f" origin=",.5" offset="0,.63889mm"/>
                </v:shape>
                <v:rect id="Rectangle 9" o:spid="_x0000_s1054" style="position:absolute;left:-2952;top:9525;width:24764;height:5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N/QxAAAANoAAAAPAAAAZHJzL2Rvd25yZXYueG1sRI/NasMw&#10;EITvgbyD2EBuidwcnMaNEkxpoJBS0zSHHBdra5taKyOp/nn7KlDocZiZb5j9cTSt6Mn5xrKCh3UC&#10;gri0uuFKwfXztHoE4QOyxtYyKZjIw/Ewn+0x03bgD+ovoRIRwj5DBXUIXSalL2sy6Ne2I47el3UG&#10;Q5SuktrhEOGmlZskSaXBhuNCjR0911R+X36MAls0U5u73Xv/RtvbuQjJMKYvSi0XY/4EItAY/sN/&#10;7VetYAf3K/EGyMMvAAAA//8DAFBLAQItABQABgAIAAAAIQDb4fbL7gAAAIUBAAATAAAAAAAAAAAA&#10;AAAAAAAAAABbQ29udGVudF9UeXBlc10ueG1sUEsBAi0AFAAGAAgAAAAhAFr0LFu/AAAAFQEAAAsA&#10;AAAAAAAAAAAAAAAAHwEAAF9yZWxzLy5yZWxzUEsBAi0AFAAGAAgAAAAhAIa039DEAAAA2gAAAA8A&#10;AAAAAAAAAAAAAAAABwIAAGRycy9kb3ducmV2LnhtbFBLBQYAAAAAAwADALcAAAD4AgAAAAA=&#10;" fillcolor="white [3201]" strokecolor="black [3200]" strokeweight="1pt">
                  <v:textbox>
                    <w:txbxContent>
                      <w:p w:rsidR="00DF1FAC" w:rsidRPr="00F0247B" w:rsidRDefault="00DF1FAC" w:rsidP="00D12877">
                        <w:pPr>
                          <w:spacing w:after="0"/>
                          <w:jc w:val="center"/>
                        </w:pPr>
                        <w:r>
                          <w:rPr>
                            <w:rFonts w:ascii="Times New Roman" w:hAnsi="Times New Roman" w:cs="Times New Roman"/>
                            <w:sz w:val="24"/>
                            <w:szCs w:val="24"/>
                          </w:rPr>
                          <w:t>Identifikasi Faktor yang Mempengaruhi</w:t>
                        </w:r>
                      </w:p>
                      <w:p w:rsidR="00DF1FAC" w:rsidRPr="00BE42D8" w:rsidRDefault="00DF1FAC" w:rsidP="00D12877">
                        <w:pPr>
                          <w:spacing w:after="0" w:line="240" w:lineRule="auto"/>
                          <w:jc w:val="center"/>
                          <w:rPr>
                            <w:rFonts w:ascii="Times New Roman" w:hAnsi="Times New Roman" w:cs="Times New Roman"/>
                          </w:rPr>
                        </w:pPr>
                      </w:p>
                    </w:txbxContent>
                  </v:textbox>
                </v:rect>
                <v:shape id="Straight Arrow Connector 10" o:spid="_x0000_s1055" type="#_x0000_t32" style="position:absolute;left:9429;top:14668;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EOhxQAAANsAAAAPAAAAZHJzL2Rvd25yZXYueG1sRI9Bb8Iw&#10;DIXvSPsPkSftBuk4INYR0DY0aT2NFQ5wsxLTVmucqslo+ffzAYmbrff83ufVZvStulAfm8AGnmcZ&#10;KGIbXMOVgcP+c7oEFROywzYwGbhShM36YbLC3IWBf+hSpkpJCMccDdQpdbnW0dbkMc5CRyzaOfQe&#10;k6x9pV2Pg4T7Vs+zbKE9NiwNNXb0UZP9Lf+8AXsqtsP5e17ujm573b8UxfvCnox5ehzfXkElGtPd&#10;fLv+coIv9PKLDKDX/wAAAP//AwBQSwECLQAUAAYACAAAACEA2+H2y+4AAACFAQAAEwAAAAAAAAAA&#10;AAAAAAAAAAAAW0NvbnRlbnRfVHlwZXNdLnhtbFBLAQItABQABgAIAAAAIQBa9CxbvwAAABUBAAAL&#10;AAAAAAAAAAAAAAAAAB8BAABfcmVscy8ucmVsc1BLAQItABQABgAIAAAAIQBtEEOhxQAAANsAAAAP&#10;AAAAAAAAAAAAAAAAAAcCAABkcnMvZG93bnJldi54bWxQSwUGAAAAAAMAAwC3AAAA+QIAAAAA&#10;" strokecolor="black [3200]" strokeweight="1pt">
                  <v:stroke endarrow="block"/>
                  <v:shadow on="t" color="black" opacity="22937f" origin=",.5" offset="0,.63889mm"/>
                </v:shape>
                <v:rect id="Rectangle 11" o:spid="_x0000_s1056" style="position:absolute;left:-2952;top:17621;width:24764;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HwgAAANsAAAAPAAAAZHJzL2Rvd25yZXYueG1sRE9Na8JA&#10;EL0X/A/LCL01u/ZgNbqKiIVCS8W0B49DdkyC2dmwu03iv+8WCt7m8T5nvR1tK3ryoXGsYZYpEMSl&#10;Mw1XGr6/Xp8WIEJENtg6Jg03CrDdTB7WmBs38In6IlYihXDIUUMdY5dLGcqaLIbMdcSJuzhvMSbo&#10;K2k8DinctvJZqbm02HBqqLGjfU3ltfixGtyxubU7v/zsP+jl/H6MahjnB60fp+NuBSLSGO/if/eb&#10;SfNn8PdLOkBufgEAAP//AwBQSwECLQAUAAYACAAAACEA2+H2y+4AAACFAQAAEwAAAAAAAAAAAAAA&#10;AAAAAAAAW0NvbnRlbnRfVHlwZXNdLnhtbFBLAQItABQABgAIAAAAIQBa9CxbvwAAABUBAAALAAAA&#10;AAAAAAAAAAAAAB8BAABfcmVscy8ucmVsc1BLAQItABQABgAIAAAAIQAQ/pZHwgAAANsAAAAPAAAA&#10;AAAAAAAAAAAAAAcCAABkcnMvZG93bnJldi54bWxQSwUGAAAAAAMAAwC3AAAA9gIAAAAA&#10;" fillcolor="white [3201]" strokecolor="black [3200]" strokeweight="1pt">
                  <v:textbox>
                    <w:txbxContent>
                      <w:p w:rsidR="00DF1FAC" w:rsidRPr="00E045AB" w:rsidRDefault="00DF1FAC" w:rsidP="00D12877">
                        <w:pPr>
                          <w:spacing w:after="0" w:line="240" w:lineRule="auto"/>
                          <w:jc w:val="center"/>
                          <w:rPr>
                            <w:rFonts w:ascii="Times New Roman" w:hAnsi="Times New Roman" w:cs="Times New Roman"/>
                            <w:sz w:val="24"/>
                            <w:szCs w:val="24"/>
                          </w:rPr>
                        </w:pPr>
                        <w:r w:rsidRPr="00E045AB">
                          <w:rPr>
                            <w:rFonts w:ascii="Times New Roman" w:hAnsi="Times New Roman" w:cs="Times New Roman"/>
                            <w:sz w:val="24"/>
                            <w:szCs w:val="24"/>
                          </w:rPr>
                          <w:t xml:space="preserve">Penerapan Metode </w:t>
                        </w:r>
                        <w:r>
                          <w:rPr>
                            <w:rFonts w:ascii="Times New Roman" w:hAnsi="Times New Roman" w:cs="Times New Roman"/>
                            <w:sz w:val="24"/>
                            <w:szCs w:val="24"/>
                          </w:rPr>
                          <w:t>CRAFT</w:t>
                        </w:r>
                      </w:p>
                    </w:txbxContent>
                  </v:textbox>
                </v:rect>
                <v:shape id="Straight Arrow Connector 13" o:spid="_x0000_s1057" type="#_x0000_t32" style="position:absolute;left:9429;top:21717;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t3WwgAAANsAAAAPAAAAZHJzL2Rvd25yZXYueG1sRE9La8JA&#10;EL4X/A/LCN7qRgVpo6v4oGBObaMHvQ27YxLMzobs1sR/7xYKvc3H95zlure1uFPrK8cKJuMEBLF2&#10;puJCwen48foGwgdkg7VjUvAgD+vV4GWJqXEdf9M9D4WIIexTVFCG0KRSel2SRT92DXHkrq61GCJs&#10;C2la7GK4reU0SebSYsWxocSGdiXpW/5jFehLtu+un9P862z2j+N7lm3n+qLUaNhvFiAC9eFf/Oc+&#10;mDh/Br+/xAPk6gkAAP//AwBQSwECLQAUAAYACAAAACEA2+H2y+4AAACFAQAAEwAAAAAAAAAAAAAA&#10;AAAAAAAAW0NvbnRlbnRfVHlwZXNdLnhtbFBLAQItABQABgAIAAAAIQBa9CxbvwAAABUBAAALAAAA&#10;AAAAAAAAAAAAAB8BAABfcmVscy8ucmVsc1BLAQItABQABgAIAAAAIQCdwt3WwgAAANsAAAAPAAAA&#10;AAAAAAAAAAAAAAcCAABkcnMvZG93bnJldi54bWxQSwUGAAAAAAMAAwC3AAAA9gIAAAAA&#10;" strokecolor="black [3200]" strokeweight="1pt">
                  <v:stroke endarrow="block"/>
                  <v:shadow on="t" color="black" opacity="22937f" origin=",.5" offset="0,.63889mm"/>
                </v:shape>
                <v:rect id="Rectangle 14" o:spid="_x0000_s1058" style="position:absolute;left:-2952;top:24479;width:24764;height:3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TXfwgAAANsAAAAPAAAAZHJzL2Rvd25yZXYueG1sRE9Na8JA&#10;EL0X/A/LCL3VjaVYm7oJIhUEpdLYQ49DdkyC2dmwuybx37uFQm/zeJ+zykfTip6cbywrmM8SEMSl&#10;1Q1XCr5P26clCB+QNbaWScGNPOTZ5GGFqbYDf1FfhErEEPYpKqhD6FIpfVmTQT+zHXHkztYZDBG6&#10;SmqHQww3rXxOkoU02HBsqLGjTU3lpbgaBfbY3Nq1e/vsD/T6sz+GZBgXH0o9Tsf1O4hAY/gX/7l3&#10;Os5/gd9f4gEyuwMAAP//AwBQSwECLQAUAAYACAAAACEA2+H2y+4AAACFAQAAEwAAAAAAAAAAAAAA&#10;AAAAAAAAW0NvbnRlbnRfVHlwZXNdLnhtbFBLAQItABQABgAIAAAAIQBa9CxbvwAAABUBAAALAAAA&#10;AAAAAAAAAAAAAB8BAABfcmVscy8ucmVsc1BLAQItABQABgAIAAAAIQAAiTXfwgAAANsAAAAPAAAA&#10;AAAAAAAAAAAAAAcCAABkcnMvZG93bnJldi54bWxQSwUGAAAAAAMAAwC3AAAA9gIAAAAA&#10;" fillcolor="white [3201]" strokecolor="black [3200]" strokeweight="1pt">
                  <v:textbox>
                    <w:txbxContent>
                      <w:p w:rsidR="00DF1FAC" w:rsidRPr="00E045AB" w:rsidRDefault="00DF1FAC" w:rsidP="00D12877">
                        <w:pPr>
                          <w:spacing w:after="0"/>
                          <w:jc w:val="center"/>
                          <w:rPr>
                            <w:rFonts w:ascii="Times New Roman" w:hAnsi="Times New Roman" w:cs="Times New Roman"/>
                            <w:sz w:val="24"/>
                            <w:szCs w:val="24"/>
                          </w:rPr>
                        </w:pPr>
                        <w:r w:rsidRPr="00E045AB">
                          <w:rPr>
                            <w:rFonts w:ascii="Times New Roman" w:hAnsi="Times New Roman" w:cs="Times New Roman"/>
                            <w:sz w:val="24"/>
                            <w:szCs w:val="24"/>
                          </w:rPr>
                          <w:t xml:space="preserve">Efisiensi Layanan </w:t>
                        </w:r>
                      </w:p>
                    </w:txbxContent>
                  </v:textbox>
                </v:rect>
              </v:group>
            </w:pict>
          </mc:Fallback>
        </mc:AlternateContent>
      </w:r>
      <w:r w:rsidRPr="00F36BF3">
        <w:rPr>
          <w:rFonts w:ascii="Times New Roman" w:hAnsi="Times New Roman" w:cs="Times New Roman"/>
          <w:noProof/>
          <w:sz w:val="24"/>
          <w:szCs w:val="24"/>
        </w:rPr>
        <mc:AlternateContent>
          <mc:Choice Requires="wps">
            <w:drawing>
              <wp:anchor distT="0" distB="0" distL="114300" distR="114300" simplePos="0" relativeHeight="251664384" behindDoc="0" locked="0" layoutInCell="1" allowOverlap="1" wp14:anchorId="4D7982F1" wp14:editId="49A13895">
                <wp:simplePos x="0" y="0"/>
                <wp:positionH relativeFrom="column">
                  <wp:posOffset>1064895</wp:posOffset>
                </wp:positionH>
                <wp:positionV relativeFrom="paragraph">
                  <wp:posOffset>41910</wp:posOffset>
                </wp:positionV>
                <wp:extent cx="2886075" cy="0"/>
                <wp:effectExtent l="38100" t="19050" r="66675" b="95250"/>
                <wp:wrapNone/>
                <wp:docPr id="17" name="Straight Connector 17"/>
                <wp:cNvGraphicFramePr/>
                <a:graphic xmlns:a="http://schemas.openxmlformats.org/drawingml/2006/main">
                  <a:graphicData uri="http://schemas.microsoft.com/office/word/2010/wordprocessingShape">
                    <wps:wsp>
                      <wps:cNvCnPr/>
                      <wps:spPr>
                        <a:xfrm>
                          <a:off x="0" y="0"/>
                          <a:ext cx="2886075" cy="0"/>
                        </a:xfrm>
                        <a:prstGeom prst="line">
                          <a:avLst/>
                        </a:prstGeom>
                        <a:ln w="12700"/>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w14:anchorId="7839A9B0" id="Straight Connector 17"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83.85pt,3.3pt" to="311.1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9/9wwEAAMoDAAAOAAAAZHJzL2Uyb0RvYy54bWysU8GO2yAQvVfqPyDujR1X3URWnD1k1V6q&#10;Nup2P4DFEKMFBg00dv6+A0m8q7baQ7UXDMy8N+8N483t5Cw7KowGfMeXi5oz5SX0xh86/vDz84c1&#10;ZzEJ3wsLXnX8pCK/3b5/txlDqxoYwPYKGZH42I6h40NKoa2qKAflRFxAUJ6CGtCJREc8VD2Kkdid&#10;rZq6vqlGwD4gSBUj3d6dg3xb+LVWMn3XOqrEbMdJWyorlvUxr9V2I9oDijAYeZEh/kOFE8ZT0Znq&#10;TiTBfqH5i8oZiRBBp4UEV4HWRqrigdws6z/c3A8iqOKFmhPD3Kb4drTy23GPzPT0divOvHD0RvcJ&#10;hTkMie3Ae+ogIKMgdWoMsSXAzu/xcophj9n2pNHlLxliU+nuae6umhKTdNms1zf16hNn8hqrnoEB&#10;Y/qiwLG86bg1PhsXrTh+jYmKUeo1JV9bz0aS3Kzq8oRVVnbWUnbpZNU57YfS5I6qfyx0Za7UziI7&#10;CpqI/mmZfRG59ZSZIdpYO4Pq10GX3AxTZdZmYPM6cM4uFcGnGeiMB/wXOE1XqfqcT7JfeM3bR+hP&#10;5WVKgAamOLsMd57Il+cCf/4Ft78BAAD//wMAUEsDBBQABgAIAAAAIQCXjV/12wAAAAcBAAAPAAAA&#10;ZHJzL2Rvd25yZXYueG1sTI5RS8MwFIXfBf9DuIIvsqUtkkltOnQw9qY4B+4xa+7aYnJTmmyr/96r&#10;L/r4cQ7nfNVy8k6ccYx9IA35PAOB1ATbU6th976ePYCIyZA1LhBq+MIIy/r6qjKlDRd6w/M2tYJH&#10;KJZGQ5fSUEoZmw69ifMwIHF2DKM3iXFspR3Nhce9k0WWKelNT/zQmQFXHTaf25PX8BI2R7fe5fnm&#10;2Q6r/PX+Y3/nSOvbm+npEUTCKf2V4Uef1aFmp0M4kY3CMavFgqsalALBuSqKAsThl2Vdyf/+9TcA&#10;AAD//wMAUEsBAi0AFAAGAAgAAAAhALaDOJL+AAAA4QEAABMAAAAAAAAAAAAAAAAAAAAAAFtDb250&#10;ZW50X1R5cGVzXS54bWxQSwECLQAUAAYACAAAACEAOP0h/9YAAACUAQAACwAAAAAAAAAAAAAAAAAv&#10;AQAAX3JlbHMvLnJlbHNQSwECLQAUAAYACAAAACEAGTvf/cMBAADKAwAADgAAAAAAAAAAAAAAAAAu&#10;AgAAZHJzL2Uyb0RvYy54bWxQSwECLQAUAAYACAAAACEAl41f9dsAAAAHAQAADwAAAAAAAAAAAAAA&#10;AAAdBAAAZHJzL2Rvd25yZXYueG1sUEsFBgAAAAAEAAQA8wAAACUFAAAAAA==&#10;" strokecolor="black [3200]" strokeweight="1pt">
                <v:shadow on="t" color="black" opacity="22937f" origin=",.5" offset="0,.63889mm"/>
              </v:line>
            </w:pict>
          </mc:Fallback>
        </mc:AlternateContent>
      </w: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rPr>
          <w:rFonts w:ascii="Times New Roman" w:hAnsi="Times New Roman" w:cs="Times New Roman"/>
          <w:sz w:val="24"/>
          <w:szCs w:val="24"/>
        </w:rPr>
      </w:pPr>
    </w:p>
    <w:p w:rsidR="00D12877" w:rsidRPr="00F36BF3" w:rsidRDefault="00D12877" w:rsidP="00D12877">
      <w:pPr>
        <w:tabs>
          <w:tab w:val="left" w:pos="3390"/>
        </w:tabs>
        <w:spacing w:line="240" w:lineRule="auto"/>
        <w:jc w:val="center"/>
        <w:rPr>
          <w:rFonts w:ascii="Times New Roman" w:hAnsi="Times New Roman" w:cs="Times New Roman"/>
          <w:b/>
          <w:sz w:val="24"/>
          <w:szCs w:val="24"/>
        </w:rPr>
      </w:pPr>
      <w:r w:rsidRPr="00F36BF3">
        <w:rPr>
          <w:rFonts w:ascii="Times New Roman" w:hAnsi="Times New Roman" w:cs="Times New Roman"/>
          <w:b/>
          <w:sz w:val="24"/>
          <w:szCs w:val="24"/>
        </w:rPr>
        <w:t>Gambar 2.1 Kerangka Pemikiran</w:t>
      </w:r>
    </w:p>
    <w:p w:rsidR="00D12877" w:rsidRPr="00F36BF3" w:rsidRDefault="00D12877" w:rsidP="00D12877">
      <w:pPr>
        <w:tabs>
          <w:tab w:val="left" w:pos="3390"/>
        </w:tabs>
        <w:spacing w:line="240" w:lineRule="auto"/>
        <w:jc w:val="center"/>
        <w:rPr>
          <w:rFonts w:ascii="Times New Roman" w:hAnsi="Times New Roman" w:cs="Times New Roman"/>
          <w:b/>
          <w:sz w:val="24"/>
          <w:szCs w:val="24"/>
        </w:rPr>
      </w:pPr>
      <w:r w:rsidRPr="00F36BF3">
        <w:rPr>
          <w:rFonts w:ascii="Times New Roman" w:hAnsi="Times New Roman" w:cs="Times New Roman"/>
          <w:b/>
          <w:sz w:val="24"/>
          <w:szCs w:val="24"/>
        </w:rPr>
        <w:t>Gambar 2.1 Kerangka Pemikiran</w:t>
      </w:r>
    </w:p>
    <w:p w:rsidR="00D12877" w:rsidRPr="00F36BF3" w:rsidRDefault="00D12877" w:rsidP="00D12877">
      <w:pPr>
        <w:tabs>
          <w:tab w:val="left" w:pos="3390"/>
        </w:tabs>
        <w:spacing w:line="240" w:lineRule="auto"/>
        <w:jc w:val="center"/>
        <w:rPr>
          <w:rFonts w:ascii="Times New Roman" w:hAnsi="Times New Roman" w:cs="Times New Roman"/>
          <w:b/>
          <w:sz w:val="24"/>
          <w:szCs w:val="24"/>
        </w:rPr>
      </w:pPr>
    </w:p>
    <w:p w:rsidR="00D12877" w:rsidRPr="00F36BF3" w:rsidRDefault="00D12877" w:rsidP="00D12877">
      <w:pPr>
        <w:tabs>
          <w:tab w:val="left" w:pos="709"/>
        </w:tabs>
        <w:spacing w:after="0" w:line="480" w:lineRule="auto"/>
        <w:jc w:val="both"/>
        <w:rPr>
          <w:rFonts w:ascii="Times New Roman" w:hAnsi="Times New Roman" w:cs="Times New Roman"/>
          <w:sz w:val="24"/>
          <w:szCs w:val="24"/>
        </w:rPr>
      </w:pPr>
      <w:r w:rsidRPr="00F36BF3">
        <w:rPr>
          <w:rFonts w:ascii="Times New Roman" w:hAnsi="Times New Roman" w:cs="Times New Roman"/>
          <w:sz w:val="24"/>
          <w:szCs w:val="24"/>
        </w:rPr>
        <w:tab/>
      </w:r>
      <w:r w:rsidRPr="00F36BF3">
        <w:rPr>
          <w:rFonts w:ascii="Times New Roman" w:hAnsi="Times New Roman" w:cs="Times New Roman"/>
          <w:sz w:val="24"/>
          <w:szCs w:val="24"/>
        </w:rPr>
        <w:tab/>
        <w:t xml:space="preserve">Gambar 2.1 merupakan gambaran kerangka pemikiran untuk penelitian ini, kerangka pemikiran didasarkan atas sepuluh keputusan operasi dimana dari sepuluh keputusan operasi yaitu </w:t>
      </w:r>
      <w:r w:rsidRPr="00F36BF3">
        <w:rPr>
          <w:rFonts w:ascii="Times New Roman" w:hAnsi="Times New Roman" w:cs="Times New Roman"/>
          <w:sz w:val="24"/>
          <w:szCs w:val="24"/>
          <w:shd w:val="clear" w:color="auto" w:fill="FFFFFF"/>
        </w:rPr>
        <w:t>strategi tata ruang (</w:t>
      </w:r>
      <w:r w:rsidRPr="00F36BF3">
        <w:rPr>
          <w:rFonts w:ascii="Times New Roman" w:hAnsi="Times New Roman" w:cs="Times New Roman"/>
          <w:i/>
          <w:sz w:val="24"/>
          <w:szCs w:val="24"/>
          <w:shd w:val="clear" w:color="auto" w:fill="FFFFFF"/>
        </w:rPr>
        <w:t>layout</w:t>
      </w:r>
      <w:r w:rsidRPr="00F36BF3">
        <w:rPr>
          <w:rFonts w:ascii="Times New Roman" w:hAnsi="Times New Roman" w:cs="Times New Roman"/>
          <w:sz w:val="24"/>
          <w:szCs w:val="24"/>
          <w:shd w:val="clear" w:color="auto" w:fill="FFFFFF"/>
        </w:rPr>
        <w:t xml:space="preserve">) karena sesuai dengan permasalahan yang di angkat. Permasalahan yang diangkat yaitu </w:t>
      </w:r>
      <w:r w:rsidRPr="00F36BF3">
        <w:rPr>
          <w:rFonts w:ascii="Times New Roman" w:hAnsi="Times New Roman" w:cs="Times New Roman"/>
          <w:sz w:val="24"/>
          <w:szCs w:val="24"/>
        </w:rPr>
        <w:t>masalah tata letak fasilitas di bidang layanan dan manfaat yang menempatkan divisi yang memiliki urutan aliran kerja ditempatkan tanpa melihat alur proses layanannya  dan jauhnya antara divisi otorisator dengan divisi keuangan yang menyebabkan proses layanan yang tidak efisien pada Bidang Layanan dan Manfaat PT. TASPEN (Persero) KCU Bandung.</w:t>
      </w:r>
    </w:p>
    <w:p w:rsidR="00D12877" w:rsidRPr="00F36BF3" w:rsidRDefault="00D12877" w:rsidP="00D12877">
      <w:pPr>
        <w:spacing w:after="0" w:line="480" w:lineRule="auto"/>
        <w:ind w:firstLine="720"/>
        <w:jc w:val="both"/>
        <w:rPr>
          <w:rFonts w:ascii="Times New Roman" w:hAnsi="Times New Roman" w:cs="Times New Roman"/>
          <w:sz w:val="24"/>
          <w:szCs w:val="24"/>
        </w:rPr>
      </w:pPr>
      <w:r w:rsidRPr="00F36BF3">
        <w:rPr>
          <w:rFonts w:ascii="Times New Roman" w:hAnsi="Times New Roman" w:cs="Times New Roman"/>
          <w:sz w:val="24"/>
          <w:szCs w:val="24"/>
          <w:shd w:val="clear" w:color="auto" w:fill="FFFFFF"/>
        </w:rPr>
        <w:lastRenderedPageBreak/>
        <w:t xml:space="preserve">Sebelum masuk pada permasalahan maka harus diketahui tata letak/ </w:t>
      </w:r>
      <w:r w:rsidRPr="00F36BF3">
        <w:rPr>
          <w:rFonts w:ascii="Times New Roman" w:hAnsi="Times New Roman" w:cs="Times New Roman"/>
          <w:i/>
          <w:sz w:val="24"/>
          <w:szCs w:val="24"/>
          <w:shd w:val="clear" w:color="auto" w:fill="FFFFFF"/>
        </w:rPr>
        <w:t>layout</w:t>
      </w:r>
      <w:r w:rsidRPr="00F36BF3">
        <w:rPr>
          <w:rFonts w:ascii="Times New Roman" w:hAnsi="Times New Roman" w:cs="Times New Roman"/>
          <w:sz w:val="24"/>
          <w:szCs w:val="24"/>
          <w:shd w:val="clear" w:color="auto" w:fill="FFFFFF"/>
        </w:rPr>
        <w:t xml:space="preserve"> yang saat ini diterapkan untuk bisa mengidentifikasi faktor yang mempengaruhi tata letak yang tidak efisien pada PT. TASPEN KCU Bandung.</w:t>
      </w:r>
      <w:r w:rsidRPr="00F36BF3">
        <w:rPr>
          <w:rFonts w:ascii="Times New Roman" w:hAnsi="Times New Roman" w:cs="Times New Roman"/>
          <w:sz w:val="24"/>
          <w:szCs w:val="24"/>
        </w:rPr>
        <w:t xml:space="preserve"> Selanjutnya dari permasalahan yang ada, lalu dilakukan analisis penerapan tata letak di Bidang Layanan dan Manfaat PT. TASPEN KCU Bandung. Pada data awal penelitian diperlukan data historis mengenai tata letak yang saat ini diterapkan, mengidentifikasi faktor yang mempengaruhi tata letak menjadi tidak efisien dengan cara melalui proses wawancara dengan pihak terkait, dan dilakukan perbaikan penerapan tata letak dengan menggunakan metode CRAFT (</w:t>
      </w:r>
      <w:r w:rsidRPr="00F36BF3">
        <w:rPr>
          <w:rFonts w:ascii="Times New Roman" w:hAnsi="Times New Roman" w:cs="Times New Roman"/>
          <w:i/>
          <w:sz w:val="24"/>
          <w:szCs w:val="24"/>
        </w:rPr>
        <w:t>Computerized Relative Allocation of Facilities Technique</w:t>
      </w:r>
      <w:r w:rsidRPr="00F36BF3">
        <w:rPr>
          <w:rFonts w:ascii="Times New Roman" w:hAnsi="Times New Roman" w:cs="Times New Roman"/>
          <w:sz w:val="24"/>
          <w:szCs w:val="24"/>
        </w:rPr>
        <w:t>).</w:t>
      </w:r>
    </w:p>
    <w:p w:rsidR="00D12877" w:rsidRPr="00F36BF3" w:rsidRDefault="00D12877" w:rsidP="00D12877">
      <w:pPr>
        <w:tabs>
          <w:tab w:val="left" w:pos="709"/>
        </w:tabs>
        <w:spacing w:line="480" w:lineRule="auto"/>
        <w:jc w:val="both"/>
        <w:rPr>
          <w:rFonts w:ascii="Times New Roman" w:hAnsi="Times New Roman" w:cs="Times New Roman"/>
          <w:sz w:val="24"/>
          <w:szCs w:val="24"/>
        </w:rPr>
      </w:pPr>
      <w:r w:rsidRPr="00F36BF3">
        <w:rPr>
          <w:rFonts w:ascii="Times New Roman" w:hAnsi="Times New Roman" w:cs="Times New Roman"/>
          <w:sz w:val="24"/>
          <w:szCs w:val="24"/>
        </w:rPr>
        <w:tab/>
      </w:r>
      <w:r w:rsidRPr="00F36BF3">
        <w:rPr>
          <w:rFonts w:ascii="Times New Roman" w:hAnsi="Times New Roman" w:cs="Times New Roman"/>
          <w:sz w:val="24"/>
          <w:szCs w:val="24"/>
        </w:rPr>
        <w:tab/>
        <w:t xml:space="preserve">Setelah teridentifikasi penyebab dan akar permasalahan, kemudian dilakukan penilaian untuk pengevaluasi dan menganalisis penyebab terjadinya tata letak menjadi tidak efisien di bidang layanan dan manfaat menggunakan metode yang digunakan yaitu metode CRAFT. Penilaian dilakukan secara wawancara dengan pihak terkait yang paling kompeten di bidangnya. Tahapan selanjutnya setelah diketahui risiko tertinggi penyebab tata letak tidak efisien di bidang layanan dan manfaat yaitu dengan membandingkan tata letak awal dengan memberikan usulan perbaikan tata letak untuk dapat mengefisienkan layanan pada PT. TASPEN (Persero) KCU Bandung. </w:t>
      </w:r>
    </w:p>
    <w:p w:rsidR="00D12877" w:rsidRPr="00430E5C" w:rsidRDefault="00D12877" w:rsidP="00D12877"/>
    <w:p w:rsidR="00D12877" w:rsidRDefault="00D12877" w:rsidP="00D12877"/>
    <w:p w:rsidR="00D12877" w:rsidRDefault="00D12877"/>
    <w:p w:rsidR="00D12877" w:rsidRDefault="00D12877"/>
    <w:p w:rsidR="00D12877" w:rsidRDefault="00D12877"/>
    <w:p w:rsidR="00D12877" w:rsidRPr="002B05CF" w:rsidRDefault="00D12877" w:rsidP="00D12877">
      <w:pPr>
        <w:pStyle w:val="Heading1"/>
        <w:spacing w:line="480" w:lineRule="auto"/>
        <w:jc w:val="center"/>
        <w:rPr>
          <w:sz w:val="24"/>
          <w:szCs w:val="24"/>
        </w:rPr>
      </w:pPr>
      <w:bookmarkStart w:id="22" w:name="_Toc497072751"/>
      <w:bookmarkStart w:id="23" w:name="_Toc497075214"/>
      <w:bookmarkStart w:id="24" w:name="_Toc497075521"/>
      <w:r w:rsidRPr="002B05CF">
        <w:rPr>
          <w:sz w:val="24"/>
          <w:szCs w:val="24"/>
        </w:rPr>
        <w:lastRenderedPageBreak/>
        <w:t>BAB III</w:t>
      </w:r>
      <w:bookmarkEnd w:id="22"/>
      <w:bookmarkEnd w:id="23"/>
      <w:bookmarkEnd w:id="24"/>
    </w:p>
    <w:p w:rsidR="00D12877" w:rsidRPr="002B05CF" w:rsidRDefault="00D12877" w:rsidP="00D12877">
      <w:pPr>
        <w:pStyle w:val="Heading1"/>
        <w:spacing w:line="480" w:lineRule="auto"/>
        <w:jc w:val="center"/>
        <w:rPr>
          <w:b w:val="0"/>
          <w:sz w:val="24"/>
          <w:szCs w:val="24"/>
        </w:rPr>
      </w:pPr>
      <w:r w:rsidRPr="002B05CF">
        <w:rPr>
          <w:sz w:val="24"/>
          <w:szCs w:val="24"/>
        </w:rPr>
        <w:t>OBJEK DAN METODE PENELITIAN</w:t>
      </w:r>
    </w:p>
    <w:p w:rsidR="00D12877" w:rsidRPr="002B05CF" w:rsidRDefault="00D12877" w:rsidP="00D12877">
      <w:pPr>
        <w:pStyle w:val="Heading1"/>
        <w:spacing w:line="480" w:lineRule="auto"/>
        <w:jc w:val="center"/>
        <w:rPr>
          <w:sz w:val="24"/>
          <w:szCs w:val="24"/>
        </w:rPr>
      </w:pPr>
    </w:p>
    <w:p w:rsidR="00D12877" w:rsidRPr="002B05CF" w:rsidRDefault="00D12877" w:rsidP="00D12877">
      <w:pPr>
        <w:spacing w:line="480" w:lineRule="auto"/>
        <w:ind w:firstLine="720"/>
        <w:jc w:val="both"/>
        <w:rPr>
          <w:rFonts w:ascii="Times New Roman" w:hAnsi="Times New Roman" w:cs="Times New Roman"/>
          <w:sz w:val="24"/>
        </w:rPr>
      </w:pPr>
      <w:r>
        <w:rPr>
          <w:rFonts w:ascii="Times New Roman" w:hAnsi="Times New Roman" w:cs="Times New Roman"/>
          <w:sz w:val="24"/>
        </w:rPr>
        <w:t>B</w:t>
      </w:r>
      <w:r w:rsidRPr="002B05CF">
        <w:rPr>
          <w:rFonts w:ascii="Times New Roman" w:hAnsi="Times New Roman" w:cs="Times New Roman"/>
          <w:sz w:val="24"/>
        </w:rPr>
        <w:t>ab ini memaparkan mengenai objek penelitian yang terdiri dari sejarah singkat perusahaan, struktur organisasi, metode penelitian yang terdiri dari metode yang digunakan, operasionalisasi variabel, teknik pengumpulan data dan rencana analisis data, disini penulis akan memaparkan terlebih dahulu mengenai objek penelitian, untuk mengetahui lebih lanjut dapat dijelaskan sebagai berikut.</w:t>
      </w:r>
    </w:p>
    <w:p w:rsidR="00D12877" w:rsidRPr="002B05CF" w:rsidRDefault="00D12877" w:rsidP="00D12877">
      <w:pPr>
        <w:ind w:firstLine="720"/>
        <w:jc w:val="both"/>
        <w:rPr>
          <w:rFonts w:ascii="Times New Roman" w:hAnsi="Times New Roman" w:cs="Times New Roman"/>
        </w:rPr>
      </w:pPr>
      <w:r>
        <w:rPr>
          <w:rFonts w:ascii="Times New Roman" w:hAnsi="Times New Roman" w:cs="Times New Roman"/>
        </w:rPr>
        <w:t xml:space="preserve">                                                                                                                                                                                                                                                                                                                                                                                                                                                                                                                                                                                                                                                                                                                                                                                                                      </w:t>
      </w:r>
    </w:p>
    <w:p w:rsidR="00D12877" w:rsidRPr="002B05CF" w:rsidRDefault="00D12877" w:rsidP="00D12877">
      <w:pPr>
        <w:pStyle w:val="Heading2"/>
        <w:numPr>
          <w:ilvl w:val="0"/>
          <w:numId w:val="36"/>
        </w:numPr>
        <w:tabs>
          <w:tab w:val="left" w:pos="720"/>
        </w:tabs>
        <w:spacing w:line="480" w:lineRule="auto"/>
        <w:ind w:left="360"/>
        <w:rPr>
          <w:rFonts w:ascii="Times New Roman" w:hAnsi="Times New Roman" w:cs="Times New Roman"/>
          <w:color w:val="auto"/>
          <w:sz w:val="24"/>
          <w:lang w:val="en-US"/>
        </w:rPr>
      </w:pPr>
      <w:r w:rsidRPr="002B05CF">
        <w:rPr>
          <w:rFonts w:ascii="Times New Roman" w:hAnsi="Times New Roman" w:cs="Times New Roman"/>
          <w:color w:val="auto"/>
          <w:sz w:val="24"/>
          <w:lang w:val="en-US"/>
        </w:rPr>
        <w:t xml:space="preserve">      Objek Penelitian</w:t>
      </w:r>
    </w:p>
    <w:p w:rsidR="00D12877" w:rsidRPr="002B05CF" w:rsidRDefault="00D12877" w:rsidP="00D12877">
      <w:pPr>
        <w:spacing w:after="0" w:line="480" w:lineRule="auto"/>
        <w:ind w:firstLine="720"/>
        <w:jc w:val="both"/>
        <w:rPr>
          <w:rFonts w:ascii="Times New Roman" w:hAnsi="Times New Roman" w:cs="Times New Roman"/>
          <w:sz w:val="24"/>
          <w:szCs w:val="24"/>
        </w:rPr>
      </w:pPr>
      <w:r w:rsidRPr="002B05CF">
        <w:rPr>
          <w:rFonts w:ascii="Times New Roman" w:hAnsi="Times New Roman" w:cs="Times New Roman"/>
          <w:sz w:val="24"/>
          <w:szCs w:val="24"/>
        </w:rPr>
        <w:t xml:space="preserve">Objek penelitian menurut </w:t>
      </w:r>
      <w:r w:rsidRPr="00CB69DE">
        <w:rPr>
          <w:rFonts w:ascii="Times New Roman" w:hAnsi="Times New Roman" w:cs="Times New Roman"/>
          <w:sz w:val="24"/>
          <w:szCs w:val="24"/>
        </w:rPr>
        <w:t>Sugiyono</w:t>
      </w:r>
      <w:r w:rsidRPr="002B05CF">
        <w:rPr>
          <w:rFonts w:ascii="Times New Roman" w:hAnsi="Times New Roman" w:cs="Times New Roman"/>
          <w:sz w:val="24"/>
          <w:szCs w:val="24"/>
        </w:rPr>
        <w:t xml:space="preserve"> (2017:38) variabel penelitian yang  merupakan segala sesuatu yang bentuk apa saja yang ditetapkan oleh peneliti untuk dipelajari sehingga diperoleh informasi tentang hal tersebut, kemudian ditarik kesimpulannya.. Menurut Wiranatha (2006:39) menyatakan objek penelitian</w:t>
      </w:r>
      <w:r w:rsidRPr="002B05CF">
        <w:rPr>
          <w:rFonts w:ascii="Times New Roman" w:hAnsi="Times New Roman" w:cs="Times New Roman"/>
          <w:i/>
          <w:sz w:val="24"/>
          <w:szCs w:val="24"/>
        </w:rPr>
        <w:t xml:space="preserve"> </w:t>
      </w:r>
      <w:r w:rsidRPr="002B05CF">
        <w:rPr>
          <w:rFonts w:ascii="Times New Roman" w:hAnsi="Times New Roman" w:cs="Times New Roman"/>
          <w:sz w:val="24"/>
          <w:szCs w:val="24"/>
        </w:rPr>
        <w:t>(variabel penelitian) adalah karakteristik tertentu yang mempunyai nilai, skor atau ukuran yang berbeda untuk unit atau individu. Dalam penelitian ini objek penelitian pada PT. TASPEN (Persero) KCU Bandung yang mengelola program asuransi sosial yang terdiri dari program dana pensiun dan tabungan hari tua. Metode yang dipakai adalah mengenai perencanaan tata letak dengan menggunakan metode CRAFT (</w:t>
      </w:r>
      <w:r w:rsidRPr="002B05CF">
        <w:rPr>
          <w:rFonts w:ascii="Times New Roman" w:hAnsi="Times New Roman" w:cs="Times New Roman"/>
          <w:i/>
          <w:sz w:val="24"/>
          <w:szCs w:val="24"/>
        </w:rPr>
        <w:t>Computerized Relative Allocation Facility Technique</w:t>
      </w:r>
      <w:r w:rsidRPr="002B05CF">
        <w:rPr>
          <w:rFonts w:ascii="Times New Roman" w:hAnsi="Times New Roman" w:cs="Times New Roman"/>
          <w:sz w:val="24"/>
          <w:szCs w:val="24"/>
        </w:rPr>
        <w:t>) yang akan dilakukan analisis pada PT. TASPEN (Persero) Kantor Cabang Utama Bandung.</w:t>
      </w:r>
    </w:p>
    <w:p w:rsidR="00D12877" w:rsidRPr="002B05CF" w:rsidRDefault="00D12877" w:rsidP="00D12877">
      <w:pPr>
        <w:pStyle w:val="ListParagraph"/>
        <w:autoSpaceDE w:val="0"/>
        <w:autoSpaceDN w:val="0"/>
        <w:adjustRightInd w:val="0"/>
        <w:spacing w:after="0" w:line="480" w:lineRule="auto"/>
        <w:ind w:left="0" w:firstLine="720"/>
        <w:jc w:val="both"/>
        <w:rPr>
          <w:rFonts w:ascii="Times New Roman" w:hAnsi="Times New Roman" w:cs="Times New Roman"/>
          <w:sz w:val="24"/>
          <w:szCs w:val="24"/>
          <w:lang w:val="en-US"/>
        </w:rPr>
      </w:pPr>
      <w:r w:rsidRPr="002B05CF">
        <w:rPr>
          <w:rFonts w:ascii="Times New Roman" w:hAnsi="Times New Roman" w:cs="Times New Roman"/>
          <w:sz w:val="24"/>
          <w:szCs w:val="24"/>
          <w:lang w:val="en-US"/>
        </w:rPr>
        <w:t xml:space="preserve">PT. TASPEN (Persero) merupakan Badan Usaha Milik Negara (BUMN) yang diberi tugas untuk mengelola Program Asuransi Sosial yang terdiri dari </w:t>
      </w:r>
      <w:r w:rsidRPr="002B05CF">
        <w:rPr>
          <w:rFonts w:ascii="Times New Roman" w:hAnsi="Times New Roman" w:cs="Times New Roman"/>
          <w:sz w:val="24"/>
          <w:szCs w:val="24"/>
          <w:lang w:val="en-US"/>
        </w:rPr>
        <w:lastRenderedPageBreak/>
        <w:t xml:space="preserve">Program Dana Pensiun dan Tabungan Hari Tua (THT). Didirikan pada tanggal 17 April 1963 dengan nama Perusahaan Negara Dana Tabungan dan Asuransi Pegawai Negeri yang disingkat menjadi PN TASPEN. </w:t>
      </w:r>
    </w:p>
    <w:p w:rsidR="00D12877" w:rsidRPr="002B05CF" w:rsidRDefault="00D12877" w:rsidP="00D12877">
      <w:pPr>
        <w:pStyle w:val="ListParagraph"/>
        <w:tabs>
          <w:tab w:val="left" w:pos="1530"/>
        </w:tabs>
        <w:autoSpaceDE w:val="0"/>
        <w:autoSpaceDN w:val="0"/>
        <w:adjustRightInd w:val="0"/>
        <w:spacing w:after="0" w:line="480" w:lineRule="auto"/>
        <w:ind w:left="0" w:firstLine="720"/>
        <w:jc w:val="both"/>
        <w:rPr>
          <w:rFonts w:ascii="Times New Roman" w:hAnsi="Times New Roman" w:cs="Times New Roman"/>
          <w:sz w:val="24"/>
          <w:szCs w:val="24"/>
          <w:lang w:val="en-US"/>
        </w:rPr>
      </w:pPr>
      <w:r w:rsidRPr="002B05CF">
        <w:rPr>
          <w:rFonts w:ascii="Times New Roman" w:hAnsi="Times New Roman" w:cs="Times New Roman"/>
          <w:sz w:val="24"/>
          <w:szCs w:val="24"/>
          <w:lang w:val="en-US"/>
        </w:rPr>
        <w:t xml:space="preserve">Pendirian PN TASPEN di latar belakangi keinginan untuk meningkatkan kesejahteraan pegawai negeri dan keluarganya yang dirintis melalui Konferensi Kesejahteraan Pegawai Negeri pada tanggal 25-26 Juli 1960 di Jakarta. Hasil konferensi tersebut dituangkan dalam Keputusan Menteri Pertama RI Nomor 388/MP/1960 tanggal 25 Agustus 1960 yang antara lain menetapkan perlunya pembentukan jaminan sosial bagi pegawai negeri dan keluarganya pada saat mengakhiri pengabdiannya kepada Negara. </w:t>
      </w:r>
    </w:p>
    <w:p w:rsidR="00D12877" w:rsidRPr="00D12877" w:rsidRDefault="00D12877" w:rsidP="00D12877">
      <w:pPr>
        <w:pStyle w:val="ListParagraph"/>
        <w:autoSpaceDE w:val="0"/>
        <w:autoSpaceDN w:val="0"/>
        <w:adjustRightInd w:val="0"/>
        <w:spacing w:after="0" w:line="480" w:lineRule="auto"/>
        <w:ind w:left="0" w:firstLine="720"/>
        <w:jc w:val="both"/>
        <w:rPr>
          <w:rFonts w:ascii="Times New Roman" w:hAnsi="Times New Roman" w:cs="Times New Roman"/>
          <w:sz w:val="24"/>
          <w:szCs w:val="24"/>
          <w:lang w:val="en-US"/>
        </w:rPr>
      </w:pPr>
      <w:r w:rsidRPr="002B05CF">
        <w:rPr>
          <w:rFonts w:ascii="Times New Roman" w:hAnsi="Times New Roman" w:cs="Times New Roman"/>
          <w:sz w:val="24"/>
          <w:szCs w:val="24"/>
          <w:lang w:val="en-US"/>
        </w:rPr>
        <w:t>Sebagai upaya untuk memudahkan peserta PT. TASPEN (Persero) yang tersebar di seluruh Indonesia dalam mengurus haknya, sejak tahun 1987 PT. TASPEN (Persero) membuka Kantor Cabang di semua provinsi dan beberapa kabupaten/ kota yang saat ini seluruhnya berjumlah 42 Kantor Cabang. Salah satu kantor cabang PT. TASPEN (Persero) yang juga sebagai tempat penelitian adalah PT TASPEN Kantor Cabang Utama (KCU) Bandung dengan misi khusus KCU Bandung adalah memberikan pelayanan yang</w:t>
      </w:r>
      <w:r>
        <w:rPr>
          <w:rFonts w:ascii="Times New Roman" w:hAnsi="Times New Roman" w:cs="Times New Roman"/>
          <w:sz w:val="24"/>
          <w:szCs w:val="24"/>
          <w:lang w:val="en-US"/>
        </w:rPr>
        <w:t xml:space="preserve"> melebihi harapan peserta.</w:t>
      </w:r>
    </w:p>
    <w:p w:rsidR="00D12877" w:rsidRPr="002B05CF" w:rsidRDefault="00D12877" w:rsidP="00D12877">
      <w:pPr>
        <w:pStyle w:val="ListParagraph"/>
        <w:tabs>
          <w:tab w:val="left" w:pos="0"/>
        </w:tabs>
        <w:autoSpaceDE w:val="0"/>
        <w:autoSpaceDN w:val="0"/>
        <w:adjustRightInd w:val="0"/>
        <w:spacing w:after="0" w:line="480" w:lineRule="auto"/>
        <w:ind w:left="0"/>
        <w:jc w:val="both"/>
        <w:rPr>
          <w:rFonts w:ascii="Times New Roman" w:hAnsi="Times New Roman" w:cs="Times New Roman"/>
          <w:bCs/>
          <w:sz w:val="24"/>
          <w:szCs w:val="24"/>
          <w:lang w:val="en-US"/>
        </w:rPr>
      </w:pPr>
      <w:r>
        <w:rPr>
          <w:rFonts w:ascii="Times New Roman" w:hAnsi="Times New Roman" w:cs="Times New Roman"/>
          <w:bCs/>
          <w:sz w:val="24"/>
          <w:szCs w:val="24"/>
          <w:lang w:val="en-US"/>
        </w:rPr>
        <w:tab/>
      </w:r>
      <w:r w:rsidRPr="002B05CF">
        <w:rPr>
          <w:rFonts w:ascii="Times New Roman" w:hAnsi="Times New Roman" w:cs="Times New Roman"/>
          <w:bCs/>
          <w:sz w:val="24"/>
          <w:szCs w:val="24"/>
          <w:lang w:val="en-US"/>
        </w:rPr>
        <w:t xml:space="preserve">Berdasarkan </w:t>
      </w:r>
      <w:r w:rsidRPr="00012856">
        <w:rPr>
          <w:rFonts w:ascii="Times New Roman" w:hAnsi="Times New Roman" w:cs="Times New Roman"/>
          <w:bCs/>
          <w:i/>
          <w:sz w:val="24"/>
          <w:szCs w:val="24"/>
          <w:lang w:val="en-US"/>
        </w:rPr>
        <w:t>website</w:t>
      </w:r>
      <w:r w:rsidRPr="002B05CF">
        <w:rPr>
          <w:rFonts w:ascii="Times New Roman" w:hAnsi="Times New Roman" w:cs="Times New Roman"/>
          <w:bCs/>
          <w:sz w:val="24"/>
          <w:szCs w:val="24"/>
          <w:lang w:val="en-US"/>
        </w:rPr>
        <w:t xml:space="preserve"> resmi PT. TASPEN (Persero) </w:t>
      </w:r>
      <w:r w:rsidRPr="00D12877">
        <w:rPr>
          <w:rFonts w:ascii="Times New Roman" w:hAnsi="Times New Roman" w:cs="Times New Roman"/>
          <w:bCs/>
          <w:sz w:val="24"/>
          <w:szCs w:val="24"/>
          <w:lang w:val="en-US"/>
        </w:rPr>
        <w:t>(</w:t>
      </w:r>
      <w:hyperlink r:id="rId24" w:history="1">
        <w:r w:rsidRPr="00D12877">
          <w:rPr>
            <w:rStyle w:val="Hyperlink"/>
            <w:rFonts w:ascii="Times New Roman" w:hAnsi="Times New Roman" w:cs="Times New Roman"/>
            <w:color w:val="auto"/>
            <w:sz w:val="24"/>
            <w:u w:val="none"/>
          </w:rPr>
          <w:t>http://www.taspen.co.id/?page_id=33</w:t>
        </w:r>
      </w:hyperlink>
      <w:r w:rsidRPr="00D12877">
        <w:rPr>
          <w:rFonts w:ascii="Times New Roman" w:hAnsi="Times New Roman" w:cs="Times New Roman"/>
          <w:sz w:val="24"/>
          <w:lang w:val="en-US"/>
        </w:rPr>
        <w:t xml:space="preserve">, </w:t>
      </w:r>
      <w:r w:rsidRPr="00D12877">
        <w:rPr>
          <w:rFonts w:ascii="Times New Roman" w:hAnsi="Times New Roman" w:cs="Times New Roman"/>
          <w:bCs/>
          <w:sz w:val="24"/>
          <w:szCs w:val="24"/>
          <w:lang w:val="en-US"/>
        </w:rPr>
        <w:t xml:space="preserve">diunduh pada tanggal 5 April 2018), visi </w:t>
      </w:r>
      <w:r w:rsidRPr="002B05CF">
        <w:rPr>
          <w:rFonts w:ascii="Times New Roman" w:hAnsi="Times New Roman" w:cs="Times New Roman"/>
          <w:bCs/>
          <w:sz w:val="24"/>
          <w:szCs w:val="24"/>
          <w:lang w:val="en-US"/>
        </w:rPr>
        <w:t>dan misi PT. TASPEN (Persero) adalah sebagai berikut:</w:t>
      </w:r>
    </w:p>
    <w:p w:rsidR="00D12877" w:rsidRPr="002B05CF" w:rsidRDefault="00D12877" w:rsidP="00D12877">
      <w:pPr>
        <w:pStyle w:val="ListParagraph"/>
        <w:numPr>
          <w:ilvl w:val="0"/>
          <w:numId w:val="42"/>
        </w:numPr>
        <w:tabs>
          <w:tab w:val="left" w:pos="0"/>
        </w:tabs>
        <w:autoSpaceDE w:val="0"/>
        <w:autoSpaceDN w:val="0"/>
        <w:adjustRightInd w:val="0"/>
        <w:spacing w:after="0" w:line="480" w:lineRule="auto"/>
        <w:ind w:left="360"/>
        <w:jc w:val="both"/>
        <w:rPr>
          <w:rFonts w:ascii="Times New Roman" w:hAnsi="Times New Roman" w:cs="Times New Roman"/>
          <w:bCs/>
          <w:sz w:val="24"/>
          <w:szCs w:val="24"/>
          <w:lang w:val="en-US"/>
        </w:rPr>
      </w:pPr>
      <w:r w:rsidRPr="002B05CF">
        <w:rPr>
          <w:rFonts w:ascii="Times New Roman" w:hAnsi="Times New Roman" w:cs="Times New Roman"/>
          <w:bCs/>
          <w:sz w:val="24"/>
          <w:szCs w:val="24"/>
          <w:lang w:val="en-US"/>
        </w:rPr>
        <w:t>Visi PT. TASPEN (Persero)</w:t>
      </w:r>
    </w:p>
    <w:p w:rsidR="00D12877" w:rsidRPr="002B05CF" w:rsidRDefault="00D12877" w:rsidP="00D12877">
      <w:pPr>
        <w:tabs>
          <w:tab w:val="left" w:pos="0"/>
        </w:tabs>
        <w:autoSpaceDE w:val="0"/>
        <w:autoSpaceDN w:val="0"/>
        <w:adjustRightInd w:val="0"/>
        <w:spacing w:after="0" w:line="480" w:lineRule="auto"/>
        <w:jc w:val="both"/>
        <w:rPr>
          <w:rFonts w:ascii="Times New Roman" w:hAnsi="Times New Roman" w:cs="Times New Roman"/>
          <w:bCs/>
          <w:sz w:val="24"/>
          <w:szCs w:val="24"/>
        </w:rPr>
      </w:pPr>
      <w:r w:rsidRPr="002B05CF">
        <w:rPr>
          <w:rFonts w:ascii="Times New Roman" w:hAnsi="Times New Roman" w:cs="Times New Roman"/>
          <w:bCs/>
          <w:sz w:val="24"/>
          <w:szCs w:val="24"/>
        </w:rPr>
        <w:tab/>
        <w:t>Menjadi pengelola dana pensiun dan tabungan hari tua (THT) serta jaminan sosial lainnya yang terpercaya.</w:t>
      </w:r>
    </w:p>
    <w:p w:rsidR="00D12877" w:rsidRPr="002B05CF" w:rsidRDefault="00D12877" w:rsidP="00D12877">
      <w:pPr>
        <w:tabs>
          <w:tab w:val="left" w:pos="0"/>
        </w:tabs>
        <w:autoSpaceDE w:val="0"/>
        <w:autoSpaceDN w:val="0"/>
        <w:adjustRightInd w:val="0"/>
        <w:spacing w:after="0" w:line="480" w:lineRule="auto"/>
        <w:jc w:val="both"/>
        <w:rPr>
          <w:rFonts w:ascii="Times New Roman" w:hAnsi="Times New Roman" w:cs="Times New Roman"/>
          <w:bCs/>
          <w:sz w:val="24"/>
          <w:szCs w:val="24"/>
        </w:rPr>
      </w:pPr>
    </w:p>
    <w:p w:rsidR="00D12877" w:rsidRPr="002B05CF" w:rsidRDefault="00D12877" w:rsidP="00D12877">
      <w:pPr>
        <w:pStyle w:val="ListParagraph"/>
        <w:numPr>
          <w:ilvl w:val="0"/>
          <w:numId w:val="42"/>
        </w:numPr>
        <w:tabs>
          <w:tab w:val="left" w:pos="0"/>
        </w:tabs>
        <w:autoSpaceDE w:val="0"/>
        <w:autoSpaceDN w:val="0"/>
        <w:adjustRightInd w:val="0"/>
        <w:spacing w:after="0" w:line="480" w:lineRule="auto"/>
        <w:ind w:left="360"/>
        <w:jc w:val="both"/>
        <w:rPr>
          <w:rFonts w:ascii="Times New Roman" w:hAnsi="Times New Roman" w:cs="Times New Roman"/>
          <w:bCs/>
          <w:sz w:val="24"/>
          <w:szCs w:val="24"/>
          <w:lang w:val="en-US"/>
        </w:rPr>
      </w:pPr>
      <w:r w:rsidRPr="002B05CF">
        <w:rPr>
          <w:rFonts w:ascii="Times New Roman" w:hAnsi="Times New Roman" w:cs="Times New Roman"/>
          <w:bCs/>
          <w:sz w:val="24"/>
          <w:szCs w:val="24"/>
        </w:rPr>
        <w:lastRenderedPageBreak/>
        <w:t xml:space="preserve">Misi </w:t>
      </w:r>
      <w:r w:rsidRPr="002B05CF">
        <w:rPr>
          <w:rFonts w:ascii="Times New Roman" w:hAnsi="Times New Roman" w:cs="Times New Roman"/>
          <w:sz w:val="24"/>
          <w:szCs w:val="24"/>
          <w:lang w:val="en-US"/>
        </w:rPr>
        <w:t>PT. TASPEN (Persero)</w:t>
      </w:r>
    </w:p>
    <w:p w:rsidR="00D12877" w:rsidRPr="002B05CF" w:rsidRDefault="00D12877" w:rsidP="00D12877">
      <w:pPr>
        <w:tabs>
          <w:tab w:val="left" w:pos="0"/>
          <w:tab w:val="left" w:pos="810"/>
        </w:tabs>
        <w:spacing w:after="0" w:line="480" w:lineRule="auto"/>
        <w:jc w:val="both"/>
        <w:rPr>
          <w:rFonts w:ascii="Times New Roman" w:eastAsia="Times New Roman" w:hAnsi="Times New Roman" w:cs="Times New Roman"/>
          <w:sz w:val="24"/>
          <w:szCs w:val="24"/>
          <w:lang w:eastAsia="id-ID"/>
        </w:rPr>
      </w:pPr>
      <w:r w:rsidRPr="002B05CF">
        <w:rPr>
          <w:rFonts w:ascii="Times New Roman" w:eastAsia="Times New Roman" w:hAnsi="Times New Roman" w:cs="Times New Roman"/>
          <w:sz w:val="24"/>
          <w:szCs w:val="24"/>
          <w:lang w:eastAsia="id-ID"/>
        </w:rPr>
        <w:tab/>
        <w:t xml:space="preserve">Mewujudkan manfaat dan pelayanan yang semakin baik bagi peserta dan </w:t>
      </w:r>
      <w:r w:rsidRPr="002B05CF">
        <w:rPr>
          <w:rFonts w:ascii="Times New Roman" w:eastAsia="Times New Roman" w:hAnsi="Times New Roman" w:cs="Times New Roman"/>
          <w:i/>
          <w:sz w:val="24"/>
          <w:szCs w:val="24"/>
          <w:lang w:eastAsia="id-ID"/>
        </w:rPr>
        <w:t>stakeholder</w:t>
      </w:r>
      <w:r w:rsidRPr="002B05CF">
        <w:rPr>
          <w:rFonts w:ascii="Times New Roman" w:eastAsia="Times New Roman" w:hAnsi="Times New Roman" w:cs="Times New Roman"/>
          <w:sz w:val="24"/>
          <w:szCs w:val="24"/>
          <w:lang w:eastAsia="id-ID"/>
        </w:rPr>
        <w:t xml:space="preserve"> lainnya secara profesional dan akuntabel, berlandaskan integritas dan etika yang tinggi.</w:t>
      </w:r>
    </w:p>
    <w:p w:rsidR="00D12877" w:rsidRPr="002B05CF" w:rsidRDefault="00D12877" w:rsidP="00D12877">
      <w:pPr>
        <w:tabs>
          <w:tab w:val="left" w:pos="0"/>
          <w:tab w:val="left" w:pos="810"/>
        </w:tabs>
        <w:spacing w:after="0" w:line="480" w:lineRule="auto"/>
        <w:jc w:val="both"/>
        <w:rPr>
          <w:rFonts w:ascii="Times New Roman" w:eastAsia="Times New Roman" w:hAnsi="Times New Roman" w:cs="Times New Roman"/>
          <w:sz w:val="24"/>
          <w:szCs w:val="24"/>
          <w:lang w:eastAsia="id-ID"/>
        </w:rPr>
      </w:pPr>
      <w:r w:rsidRPr="002B05CF">
        <w:rPr>
          <w:rFonts w:ascii="Times New Roman" w:eastAsia="Times New Roman" w:hAnsi="Times New Roman" w:cs="Times New Roman"/>
          <w:sz w:val="24"/>
          <w:szCs w:val="24"/>
          <w:lang w:eastAsia="id-ID"/>
        </w:rPr>
        <w:tab/>
        <w:t xml:space="preserve">Di bawah ini adalah logo perusahaan PT. TASPEN (Persero) pada Gambar 3.1 sebagai berikut: </w:t>
      </w:r>
    </w:p>
    <w:p w:rsidR="00D12877" w:rsidRPr="002B05CF" w:rsidRDefault="00D12877" w:rsidP="00D12877">
      <w:pPr>
        <w:pStyle w:val="ListParagraph"/>
        <w:tabs>
          <w:tab w:val="left" w:pos="567"/>
        </w:tabs>
        <w:autoSpaceDE w:val="0"/>
        <w:autoSpaceDN w:val="0"/>
        <w:adjustRightInd w:val="0"/>
        <w:spacing w:after="0" w:line="480" w:lineRule="auto"/>
        <w:ind w:left="480"/>
        <w:jc w:val="center"/>
        <w:rPr>
          <w:rFonts w:ascii="Times New Roman" w:hAnsi="Times New Roman" w:cs="Times New Roman"/>
          <w:sz w:val="24"/>
          <w:szCs w:val="24"/>
          <w:lang w:val="en-US"/>
        </w:rPr>
      </w:pPr>
      <w:r w:rsidRPr="002B05CF">
        <w:rPr>
          <w:noProof/>
          <w:lang w:val="en-US"/>
        </w:rPr>
        <w:drawing>
          <wp:inline distT="0" distB="0" distL="0" distR="0" wp14:anchorId="52E87E7D" wp14:editId="3C49545B">
            <wp:extent cx="2438400" cy="1731263"/>
            <wp:effectExtent l="0" t="0" r="0" b="0"/>
            <wp:docPr id="101" name="Picture 101" descr="Hasil gambar untuk logo tasp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asil gambar untuk logo taspe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48501" cy="1738435"/>
                    </a:xfrm>
                    <a:prstGeom prst="rect">
                      <a:avLst/>
                    </a:prstGeom>
                    <a:noFill/>
                    <a:ln>
                      <a:noFill/>
                    </a:ln>
                  </pic:spPr>
                </pic:pic>
              </a:graphicData>
            </a:graphic>
          </wp:inline>
        </w:drawing>
      </w:r>
      <w:bookmarkStart w:id="25" w:name="_Toc497075530"/>
    </w:p>
    <w:p w:rsidR="00D12877" w:rsidRPr="002B05CF" w:rsidRDefault="00D12877" w:rsidP="00D12877">
      <w:pPr>
        <w:pStyle w:val="ListParagraph"/>
        <w:tabs>
          <w:tab w:val="left" w:pos="567"/>
        </w:tabs>
        <w:autoSpaceDE w:val="0"/>
        <w:autoSpaceDN w:val="0"/>
        <w:adjustRightInd w:val="0"/>
        <w:spacing w:after="0" w:line="480" w:lineRule="auto"/>
        <w:ind w:left="567" w:hanging="87"/>
        <w:jc w:val="center"/>
        <w:rPr>
          <w:rFonts w:ascii="Times New Roman" w:hAnsi="Times New Roman" w:cs="Times New Roman"/>
          <w:b/>
          <w:bCs/>
          <w:sz w:val="24"/>
          <w:szCs w:val="24"/>
        </w:rPr>
      </w:pPr>
      <w:r w:rsidRPr="002B05CF">
        <w:rPr>
          <w:rFonts w:ascii="Times New Roman" w:hAnsi="Times New Roman" w:cs="Times New Roman"/>
          <w:b/>
          <w:sz w:val="24"/>
          <w:szCs w:val="24"/>
        </w:rPr>
        <w:t>Gambar 3.</w:t>
      </w:r>
      <w:bookmarkEnd w:id="25"/>
      <w:r w:rsidRPr="002B05CF">
        <w:rPr>
          <w:rFonts w:ascii="Times New Roman" w:hAnsi="Times New Roman" w:cs="Times New Roman"/>
          <w:b/>
          <w:sz w:val="24"/>
          <w:szCs w:val="24"/>
          <w:lang w:val="en-US"/>
        </w:rPr>
        <w:t>1 Logo Perusahaan</w:t>
      </w:r>
    </w:p>
    <w:p w:rsidR="00D12877" w:rsidRPr="002B05CF" w:rsidRDefault="00D12877" w:rsidP="00D12877">
      <w:pPr>
        <w:pStyle w:val="ListParagraph"/>
        <w:tabs>
          <w:tab w:val="left" w:pos="567"/>
        </w:tabs>
        <w:autoSpaceDE w:val="0"/>
        <w:autoSpaceDN w:val="0"/>
        <w:adjustRightInd w:val="0"/>
        <w:spacing w:after="0" w:line="480" w:lineRule="auto"/>
        <w:ind w:left="480"/>
        <w:jc w:val="center"/>
        <w:rPr>
          <w:rFonts w:ascii="Times New Roman" w:hAnsi="Times New Roman" w:cs="Times New Roman"/>
          <w:b/>
          <w:bCs/>
          <w:sz w:val="24"/>
          <w:szCs w:val="24"/>
          <w:lang w:val="en-US"/>
        </w:rPr>
      </w:pPr>
      <w:r w:rsidRPr="002B05CF">
        <w:rPr>
          <w:rFonts w:ascii="Times New Roman" w:hAnsi="Times New Roman" w:cs="Times New Roman"/>
          <w:b/>
          <w:bCs/>
          <w:sz w:val="24"/>
          <w:szCs w:val="24"/>
        </w:rPr>
        <w:t xml:space="preserve">Sumber: </w:t>
      </w:r>
      <w:r w:rsidRPr="002B05CF">
        <w:rPr>
          <w:rFonts w:ascii="Times New Roman" w:hAnsi="Times New Roman" w:cs="Times New Roman"/>
          <w:b/>
          <w:lang w:val="en-US"/>
        </w:rPr>
        <w:t>Dokumen PT. TASPEN (Persero) KCU Bandung, 2018</w:t>
      </w:r>
    </w:p>
    <w:p w:rsidR="00D12877" w:rsidRPr="002B05CF" w:rsidRDefault="00D12877" w:rsidP="00D12877">
      <w:pPr>
        <w:widowControl w:val="0"/>
        <w:overflowPunct w:val="0"/>
        <w:autoSpaceDE w:val="0"/>
        <w:autoSpaceDN w:val="0"/>
        <w:adjustRightInd w:val="0"/>
        <w:spacing w:after="0" w:line="480" w:lineRule="auto"/>
        <w:ind w:firstLine="720"/>
        <w:jc w:val="both"/>
        <w:rPr>
          <w:rFonts w:ascii="Times New Roman" w:hAnsi="Times New Roman" w:cs="Times New Roman"/>
          <w:bCs/>
          <w:sz w:val="24"/>
          <w:szCs w:val="24"/>
        </w:rPr>
      </w:pPr>
      <w:r w:rsidRPr="002B05CF">
        <w:rPr>
          <w:rFonts w:ascii="Times New Roman" w:hAnsi="Times New Roman" w:cs="Times New Roman"/>
          <w:bCs/>
          <w:sz w:val="24"/>
          <w:szCs w:val="24"/>
        </w:rPr>
        <w:t xml:space="preserve">Konsep pada logo tersebut yaitu semakin mengembang (pada bunga), diartikan sebagai perkembangan yang maju pesat dan merupakan suatu arah tujuan </w:t>
      </w:r>
      <w:r w:rsidRPr="002B05CF">
        <w:rPr>
          <w:rFonts w:ascii="Times New Roman" w:hAnsi="Times New Roman" w:cs="Times New Roman"/>
          <w:sz w:val="24"/>
          <w:szCs w:val="24"/>
        </w:rPr>
        <w:t>PT. TASPEN (Persero)</w:t>
      </w:r>
      <w:r w:rsidRPr="002B05CF">
        <w:rPr>
          <w:rFonts w:ascii="Times New Roman" w:hAnsi="Times New Roman" w:cs="Times New Roman"/>
          <w:bCs/>
          <w:sz w:val="24"/>
          <w:szCs w:val="24"/>
        </w:rPr>
        <w:t>, yang terus berkembang. TASPEN memberikan Asuransi dan perlindungan kepada keluarga Pegawai Negeri dan lain-lain, untuk perkembangan dan kemajuan keluarga di wawasan Nusantara.</w:t>
      </w:r>
    </w:p>
    <w:p w:rsidR="00D12877" w:rsidRPr="002B05CF" w:rsidRDefault="00D12877" w:rsidP="00D12877">
      <w:pPr>
        <w:spacing w:after="0" w:line="480" w:lineRule="auto"/>
        <w:ind w:firstLine="720"/>
        <w:jc w:val="both"/>
        <w:rPr>
          <w:rFonts w:ascii="Times New Roman" w:hAnsi="Times New Roman" w:cs="Times New Roman"/>
          <w:sz w:val="24"/>
          <w:szCs w:val="24"/>
        </w:rPr>
      </w:pPr>
      <w:r w:rsidRPr="002B05CF">
        <w:rPr>
          <w:rFonts w:ascii="Times New Roman" w:hAnsi="Times New Roman" w:cs="Times New Roman"/>
          <w:sz w:val="24"/>
          <w:szCs w:val="24"/>
        </w:rPr>
        <w:t xml:space="preserve">Agar operasional perusahaan dapat berjalan dengan baik, maka diperlukan struktur organisasi perusahaan. Struktur organisasi perusahaan merupakan susunan hubungan kerja atas wewenang dan tanggung jawab antara tiap bagian serta posisi yang ada pada suatu organisasi perusahaan dalam menjalankan kegiatan operasional untuk mencapai tujuan. Struktur organisasi menggambarkan </w:t>
      </w:r>
      <w:r w:rsidRPr="002B05CF">
        <w:rPr>
          <w:rFonts w:ascii="Times New Roman" w:hAnsi="Times New Roman" w:cs="Times New Roman"/>
          <w:sz w:val="24"/>
          <w:szCs w:val="24"/>
        </w:rPr>
        <w:lastRenderedPageBreak/>
        <w:t>dengan jelas pemisah kegiatan pekerjaan antara yang satu dengan yang lain. Berikut struktur Organisasi PT. TASPEN (Persero) KCU Bandung.</w:t>
      </w:r>
    </w:p>
    <w:p w:rsidR="00D12877" w:rsidRPr="002B05CF" w:rsidRDefault="00D12877" w:rsidP="00D12877">
      <w:pPr>
        <w:spacing w:after="0" w:line="240" w:lineRule="auto"/>
      </w:pPr>
    </w:p>
    <w:p w:rsidR="00D12877" w:rsidRPr="002B05CF" w:rsidRDefault="00D12877" w:rsidP="00D12877">
      <w:pPr>
        <w:widowControl w:val="0"/>
        <w:tabs>
          <w:tab w:val="left" w:pos="0"/>
          <w:tab w:val="left" w:pos="567"/>
        </w:tabs>
        <w:overflowPunct w:val="0"/>
        <w:autoSpaceDE w:val="0"/>
        <w:autoSpaceDN w:val="0"/>
        <w:adjustRightInd w:val="0"/>
        <w:spacing w:after="0" w:line="240" w:lineRule="auto"/>
        <w:ind w:right="108"/>
        <w:contextualSpacing/>
        <w:jc w:val="both"/>
        <w:rPr>
          <w:rFonts w:ascii="Times New Roman" w:hAnsi="Times New Roman" w:cs="Times New Roman"/>
          <w:noProof/>
          <w:sz w:val="24"/>
          <w:szCs w:val="24"/>
        </w:rPr>
      </w:pPr>
      <w:r w:rsidRPr="002B05CF">
        <w:rPr>
          <w:noProof/>
        </w:rPr>
        <mc:AlternateContent>
          <mc:Choice Requires="wpg">
            <w:drawing>
              <wp:anchor distT="0" distB="0" distL="114300" distR="114300" simplePos="0" relativeHeight="251669504" behindDoc="0" locked="0" layoutInCell="1" allowOverlap="1" wp14:anchorId="5E96AE84" wp14:editId="55B1D71E">
                <wp:simplePos x="0" y="0"/>
                <wp:positionH relativeFrom="column">
                  <wp:posOffset>-1905</wp:posOffset>
                </wp:positionH>
                <wp:positionV relativeFrom="paragraph">
                  <wp:posOffset>76200</wp:posOffset>
                </wp:positionV>
                <wp:extent cx="4962525" cy="3333750"/>
                <wp:effectExtent l="0" t="0" r="28575" b="19050"/>
                <wp:wrapNone/>
                <wp:docPr id="15" name="Group 15"/>
                <wp:cNvGraphicFramePr/>
                <a:graphic xmlns:a="http://schemas.openxmlformats.org/drawingml/2006/main">
                  <a:graphicData uri="http://schemas.microsoft.com/office/word/2010/wordprocessingGroup">
                    <wpg:wgp>
                      <wpg:cNvGrpSpPr/>
                      <wpg:grpSpPr>
                        <a:xfrm>
                          <a:off x="0" y="0"/>
                          <a:ext cx="4962525" cy="3333750"/>
                          <a:chOff x="0" y="0"/>
                          <a:chExt cx="5676900" cy="3724275"/>
                        </a:xfrm>
                      </wpg:grpSpPr>
                      <wps:wsp>
                        <wps:cNvPr id="16" name="Straight Connector 16"/>
                        <wps:cNvCnPr/>
                        <wps:spPr>
                          <a:xfrm>
                            <a:off x="857250" y="1438275"/>
                            <a:ext cx="2038350" cy="0"/>
                          </a:xfrm>
                          <a:prstGeom prst="line">
                            <a:avLst/>
                          </a:prstGeom>
                          <a:ln/>
                        </wps:spPr>
                        <wps:style>
                          <a:lnRef idx="1">
                            <a:schemeClr val="dk1"/>
                          </a:lnRef>
                          <a:fillRef idx="0">
                            <a:schemeClr val="dk1"/>
                          </a:fillRef>
                          <a:effectRef idx="0">
                            <a:schemeClr val="dk1"/>
                          </a:effectRef>
                          <a:fontRef idx="minor">
                            <a:schemeClr val="tx1"/>
                          </a:fontRef>
                        </wps:style>
                        <wps:bodyPr/>
                      </wps:wsp>
                      <wpg:grpSp>
                        <wpg:cNvPr id="20" name="Group 20"/>
                        <wpg:cNvGrpSpPr/>
                        <wpg:grpSpPr>
                          <a:xfrm>
                            <a:off x="0" y="0"/>
                            <a:ext cx="5676900" cy="3724275"/>
                            <a:chOff x="0" y="0"/>
                            <a:chExt cx="5676900" cy="3724275"/>
                          </a:xfrm>
                        </wpg:grpSpPr>
                        <wps:wsp>
                          <wps:cNvPr id="21" name="Rounded Rectangle 21"/>
                          <wps:cNvSpPr/>
                          <wps:spPr>
                            <a:xfrm>
                              <a:off x="1878089" y="0"/>
                              <a:ext cx="1981200" cy="4476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Kepala Cabang Utama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2" name="Group 22"/>
                          <wpg:cNvGrpSpPr/>
                          <wpg:grpSpPr>
                            <a:xfrm>
                              <a:off x="0" y="447675"/>
                              <a:ext cx="5676900" cy="3276600"/>
                              <a:chOff x="0" y="0"/>
                              <a:chExt cx="5676900" cy="3276600"/>
                            </a:xfrm>
                          </wpg:grpSpPr>
                          <wps:wsp>
                            <wps:cNvPr id="23" name="Rounded Rectangle 23"/>
                            <wps:cNvSpPr/>
                            <wps:spPr>
                              <a:xfrm>
                                <a:off x="409575" y="352425"/>
                                <a:ext cx="1981200" cy="4476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Wakil Kepala Cabang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ounded Rectangle 24"/>
                            <wps:cNvSpPr/>
                            <wps:spPr>
                              <a:xfrm>
                                <a:off x="0" y="1257300"/>
                                <a:ext cx="1743075" cy="5238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Bidang Layanan dan Masyarakat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ounded Rectangle 25"/>
                            <wps:cNvSpPr/>
                            <wps:spPr>
                              <a:xfrm>
                                <a:off x="0" y="2038350"/>
                                <a:ext cx="1743075"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Kepesertaan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ounded Rectangle 26"/>
                            <wps:cNvSpPr/>
                            <wps:spPr>
                              <a:xfrm>
                                <a:off x="0" y="2762250"/>
                                <a:ext cx="1743075"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Layanan dan Manfaat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ounded Rectangle 27"/>
                            <wps:cNvSpPr/>
                            <wps:spPr>
                              <a:xfrm>
                                <a:off x="2038350" y="1266825"/>
                                <a:ext cx="1724025" cy="5238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Bidang Keuangan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ounded Rectangle 28"/>
                            <wps:cNvSpPr/>
                            <wps:spPr>
                              <a:xfrm>
                                <a:off x="2038350" y="2038350"/>
                                <a:ext cx="1724025"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Kas dan Verifikasi SPJ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ounded Rectangle 29"/>
                            <wps:cNvSpPr/>
                            <wps:spPr>
                              <a:xfrm>
                                <a:off x="2038350" y="2781300"/>
                                <a:ext cx="1724025"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Adm. Keuangan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Rounded Rectangle 30"/>
                            <wps:cNvSpPr/>
                            <wps:spPr>
                              <a:xfrm>
                                <a:off x="3962400" y="1257300"/>
                                <a:ext cx="1714500" cy="523875"/>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jc w:val="center"/>
                                    <w:rPr>
                                      <w:rFonts w:ascii="Times New Roman" w:hAnsi="Times New Roman" w:cs="Times New Roman"/>
                                      <w:sz w:val="20"/>
                                      <w:szCs w:val="24"/>
                                    </w:rPr>
                                  </w:pPr>
                                  <w:r w:rsidRPr="007D7708">
                                    <w:rPr>
                                      <w:rFonts w:ascii="Times New Roman" w:hAnsi="Times New Roman" w:cs="Times New Roman"/>
                                      <w:sz w:val="20"/>
                                      <w:szCs w:val="24"/>
                                    </w:rPr>
                                    <w:t>Kepala Bidang Umum dan SDM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Rounded Rectangle 31"/>
                            <wps:cNvSpPr/>
                            <wps:spPr>
                              <a:xfrm>
                                <a:off x="3962400" y="2038350"/>
                                <a:ext cx="1714500"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jc w:val="center"/>
                                    <w:rPr>
                                      <w:rFonts w:ascii="Times New Roman" w:hAnsi="Times New Roman" w:cs="Times New Roman"/>
                                      <w:sz w:val="20"/>
                                      <w:szCs w:val="24"/>
                                    </w:rPr>
                                  </w:pPr>
                                  <w:r w:rsidRPr="007D7708">
                                    <w:rPr>
                                      <w:rFonts w:ascii="Times New Roman" w:hAnsi="Times New Roman" w:cs="Times New Roman"/>
                                      <w:sz w:val="20"/>
                                      <w:szCs w:val="24"/>
                                    </w:rPr>
                                    <w:t>Kepala Seksi Umum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 name="Rounded Rectangle 32"/>
                            <wps:cNvSpPr/>
                            <wps:spPr>
                              <a:xfrm>
                                <a:off x="3962400" y="2781300"/>
                                <a:ext cx="1714500" cy="49530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Kepala Seksi SDM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Straight Arrow Connector 33"/>
                            <wps:cNvCnPr/>
                            <wps:spPr>
                              <a:xfrm>
                                <a:off x="1381125" y="190500"/>
                                <a:ext cx="0" cy="171450"/>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34" name="Straight Connector 34"/>
                            <wps:cNvCnPr/>
                            <wps:spPr>
                              <a:xfrm>
                                <a:off x="2862912" y="0"/>
                                <a:ext cx="0" cy="1905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a:off x="1381125" y="190500"/>
                                <a:ext cx="3438524" cy="0"/>
                              </a:xfrm>
                              <a:prstGeom prst="line">
                                <a:avLst/>
                              </a:prstGeom>
                              <a:ln/>
                            </wps:spPr>
                            <wps:style>
                              <a:lnRef idx="1">
                                <a:schemeClr val="dk1"/>
                              </a:lnRef>
                              <a:fillRef idx="0">
                                <a:schemeClr val="dk1"/>
                              </a:fillRef>
                              <a:effectRef idx="0">
                                <a:schemeClr val="dk1"/>
                              </a:effectRef>
                              <a:fontRef idx="minor">
                                <a:schemeClr val="tx1"/>
                              </a:fontRef>
                            </wps:style>
                            <wps:bodyPr/>
                          </wps:wsp>
                          <wps:wsp>
                            <wps:cNvPr id="36" name="Straight Arrow Connector 36"/>
                            <wps:cNvCnPr/>
                            <wps:spPr>
                              <a:xfrm>
                                <a:off x="4821021" y="190500"/>
                                <a:ext cx="0" cy="1066800"/>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37" name="Straight Connector 37"/>
                            <wps:cNvCnPr/>
                            <wps:spPr>
                              <a:xfrm>
                                <a:off x="1371600" y="800100"/>
                                <a:ext cx="0" cy="1905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38" name="Straight Arrow Connector 38"/>
                            <wps:cNvCnPr/>
                            <wps:spPr>
                              <a:xfrm>
                                <a:off x="857250" y="990600"/>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39" name="Straight Arrow Connector 39"/>
                            <wps:cNvCnPr/>
                            <wps:spPr>
                              <a:xfrm>
                                <a:off x="2895600" y="990600"/>
                                <a:ext cx="0" cy="276225"/>
                              </a:xfrm>
                              <a:prstGeom prst="straightConnector1">
                                <a:avLst/>
                              </a:prstGeom>
                              <a:ln w="12700">
                                <a:tailEnd type="triangle"/>
                              </a:ln>
                            </wps:spPr>
                            <wps:style>
                              <a:lnRef idx="3">
                                <a:schemeClr val="dk1"/>
                              </a:lnRef>
                              <a:fillRef idx="0">
                                <a:schemeClr val="dk1"/>
                              </a:fillRef>
                              <a:effectRef idx="2">
                                <a:schemeClr val="dk1"/>
                              </a:effectRef>
                              <a:fontRef idx="minor">
                                <a:schemeClr val="tx1"/>
                              </a:fontRef>
                            </wps:style>
                            <wps:bodyPr/>
                          </wps:wsp>
                          <wps:wsp>
                            <wps:cNvPr id="40" name="Straight Connector 40"/>
                            <wps:cNvCnPr/>
                            <wps:spPr>
                              <a:xfrm>
                                <a:off x="857250" y="179070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1" name="Straight Connector 41"/>
                            <wps:cNvCnPr/>
                            <wps:spPr>
                              <a:xfrm>
                                <a:off x="857250" y="2533650"/>
                                <a:ext cx="0" cy="22860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2" name="Straight Connector 42"/>
                            <wps:cNvCnPr/>
                            <wps:spPr>
                              <a:xfrm>
                                <a:off x="2895600" y="253365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2895600" y="1781175"/>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4819650" y="2533650"/>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a:off x="4819650" y="1781175"/>
                                <a:ext cx="0" cy="247650"/>
                              </a:xfrm>
                              <a:prstGeom prst="line">
                                <a:avLst/>
                              </a:prstGeom>
                              <a:ln w="12700"/>
                            </wps:spPr>
                            <wps:style>
                              <a:lnRef idx="1">
                                <a:schemeClr val="dk1"/>
                              </a:lnRef>
                              <a:fillRef idx="0">
                                <a:schemeClr val="dk1"/>
                              </a:fillRef>
                              <a:effectRef idx="0">
                                <a:schemeClr val="dk1"/>
                              </a:effectRef>
                              <a:fontRef idx="minor">
                                <a:schemeClr val="tx1"/>
                              </a:fontRef>
                            </wps:style>
                            <wps:bodyPr/>
                          </wps:wsp>
                        </wpg:grpSp>
                      </wpg:grpSp>
                    </wpg:wgp>
                  </a:graphicData>
                </a:graphic>
                <wp14:sizeRelH relativeFrom="margin">
                  <wp14:pctWidth>0</wp14:pctWidth>
                </wp14:sizeRelH>
                <wp14:sizeRelV relativeFrom="margin">
                  <wp14:pctHeight>0</wp14:pctHeight>
                </wp14:sizeRelV>
              </wp:anchor>
            </w:drawing>
          </mc:Choice>
          <mc:Fallback>
            <w:pict>
              <v:group w14:anchorId="5E96AE84" id="Group 15" o:spid="_x0000_s1059" style="position:absolute;left:0;text-align:left;margin-left:-.15pt;margin-top:6pt;width:390.75pt;height:262.5pt;z-index:251669504;mso-width-relative:margin;mso-height-relative:margin" coordsize="56769,372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J3zUAcAANdNAAAOAAAAZHJzL2Uyb0RvYy54bWzsXN+PmzgQfj/p/gfE+zVgSICo2Wq1/aGT&#10;qrbq9tRnL4EEHbE5491k76+/scGGTSAkaTfXpt6HLGAb8Pj7ZsbjMS9fbVa59ZCwMqNkZrsvHNtK&#10;SEznGVnM7L++vP0jtK2SYzLHOSXJzH5MSvvV1e+/vVwX0wTRJc3nCbPgJqScrouZveS8mI5GZbxM&#10;Vrh8QYuEQGFK2QpzOGWL0ZzhNdx9lY+Q40xGa8rmBaNxUpZw9XVVaF/J+6dpEvOPaVom3MpnNrwb&#10;l79M/t6J39HVSzxdMFwss7h+DXzCW6xwRuCh+lavMcfWPct2brXKYkZLmvIXMV2NaJpmcSL7AL1x&#10;na3evGP0vpB9WUzXi0KLCUS7JaeTbxt/ePjErGwOYze2LYJXMEbysRacg3DWxWIKdd6x4rb4xOoL&#10;i+pM9HeTspX4Dz2xNlKsj1qsyYZbMVz0owkaI7h9DGUe/AXjWvDxEkZnp128fFO3HE+CSeTAuMmW&#10;AfJRIN9qpB48Eu+nX2ddAIjKRk7lt8npdomLRIq/FDJQcpooOd1yhrPFkls3lBBAGmWWO6mEJhvc&#10;kFpi5bQE4XWIKxwHCGRhgVxc3wvr3uGpkhxyvNATFUT/pcx0z/G0YCV/l9CVJQ5mdp4R8bJ4ih/e&#10;lxxGCqqqKuJyTsQ1IaLqZeQRf8yTqvBzkgIMYLRceRNJwOQmZ9YDBurM/3ZFx+CWOYGaokma5blu&#10;5OxvVNcVzRJJykMb6tryiZRw3XCVEcq6nso36lXTqr7qddVX0e07On+UQyPFAYipcC5xpCFfDzcC&#10;6bdpAec1C76VFn3gxtOfkRbIVXL6TO/JPJlbn4ESmCzyxIIyKTPJCq1HFBAVl7USccMgdMJI0qJW&#10;FIoQbhS6oPYrQvh+MNnSBw3ka1aABiVz8SbfgxqoC284jhPCFea66dHJqVw3OpIeT594AkUaNvdS&#10;hG/uNpVZCNXYVayxGK2MaFnEbzPQPO9xyT9hBlYThgU8Af4RftKcrmc2rY9sa0nZv13XRX1Q0lBq&#10;W2uwwjO7/Oces8S28j8JqO/I9X24LZcnPmhLOGHtkrt2Cblf3VDQVgBFeDt5KOrzXB2mjK6+gsNw&#10;LZ4KRZjE8OyZHXOmTm545R2AyxEn19eyGpjqAvP35LaIlX4UmvXL5itmRQ00DhD9QJXJ2NHCVV2h&#10;xQi9vuc0zaSKbrRRraUGlBFSJKtsNEInK6OGPI25eaqRUDCZANWAucdqpKalNlf/g6FGnhJWh0by&#10;FKpBiw9rJN+JxqBphJ32xuCFSCekkZvRSkC682qlSI2f0Urn00pn8K6Rv4e0vhr0g0gL+l341Wgc&#10;eEqNaTci8D1HEFr41WPkhcaNeGY3QrnNyvk2boT0JZ/ZjTgHYYFF1fyow8rWIYQD/f6KsKie80q/&#10;o5OwfjSuGa3dC+P3HzI1Psbvb+ZsxsJeloXV8asOwrbDV8NucU3YYIJEFMsQdroVNTurS6zmgsbC&#10;nnOifg4LG+yxsMFRLrGyrZVjPJmEOzNZiLE7KlRvHGMR8H5ux1hHIoydvSw7CyufvY6xDqoeNJNt&#10;01Ydb1nbFm2Ne3wO2upYhKHtZdEW1p16aaujjsfTNgjdjjCUoe1548aVv9Osupgw1IWEoTyYi/bR&#10;FsrAWopBP4i2HqSr+GKNuT967PpjtQhtnORzWFsdlzDW9qKsrbcnawTKTqVtj5Pcoq1xks9BWx2d&#10;MLS9LNrqPJTdGLJX56ScYG1Rt5NsaHtmJ1lHJwxtL4u2OiNKpy5fM0bXrQRmT4cjwVceTmB2vdCF&#10;DIvKV44c4RU/CUyBFy1SLNxAcFgU9a/YlnU2tU6mrpIme7OZLUgwdFEATxQJahxn+Rsyt/hjARns&#10;nGUy87R+Yk5UDrBMwxYzgbIj89nrSu9s1ky7UztPznzuTCZtnnZC2PnUzOczrGF4Oq1HI0+PswWF&#10;jaM3jDkUTlDkggUCYPXATSOxH27D6fINwARuJWj2wqczybcZ0O8MnwHcXRh8dJJJF3zaWSbD8BlS&#10;WR5sxIAcT7Pnotrl8ax7Ls6heXS6g4bOjs3T0YWDbJ4fItcR2x2EYdOapskGVjbPgfXVyh72ayFj&#10;9J5sLrowraUX7jX0WkZPz40PAp3rBa7IxhegA1S5fY6WxmM/5ozl287T+ZEdJ72KrDG0o770dO0g&#10;JLX2HEaRo3d4qEzLWnvBFg5I6jIeO+wc01sOfy2PXa+D9gOvvRw67HihMBorFWaQ17G1tn8b4C+F&#10;PLHhr1rK08hrzCYUHjNXbCk7N4gcES2A5ju+GoKdpEPxCWM2fyKz6et1pS4MtReWhvVWC0No7Hk1&#10;UHYxBHGJIXffYOhnwpBe5OjCUHuVYxhDbdu3F0RGEV3WHNDfDbm3jNlxwfY2iFxYKnOrXYu7msiA&#10;6MJAtC967h8XPfdDNxImTAQSjCYSvuDWpp0mYn9hINoXQ/ePi6G3QWQ00Y8BouYLG3K1qv4sVn0M&#10;Xw+DoyefJ2ufy1rN99iu/gMAAP//AwBQSwMEFAAGAAgAAAAhAAj4ckrfAAAACAEAAA8AAABkcnMv&#10;ZG93bnJldi54bWxMj81qwzAQhO+FvoPYQG+J/EOa4FgOIbQ9hUKTQultY21sE0sylmI7b9/tqT3u&#10;zDD7Tb6dTCsG6n3jrIJ4EYEgWzrd2ErB5+l1vgbhA1qNrbOk4E4etsXjQ46ZdqP9oOEYKsEl1meo&#10;oA6hy6T0ZU0G/cJ1ZNm7uN5g4LOvpO5x5HLTyiSKnqXBxvKHGjva11Rejzej4G3EcZfGL8Phetnf&#10;v0/L969DTEo9zabdBkSgKfyF4Ref0aFgprO7We1Fq2CecpDlhBexvVrHCYizgmW6ikAWufw/oPgB&#10;AAD//wMAUEsBAi0AFAAGAAgAAAAhALaDOJL+AAAA4QEAABMAAAAAAAAAAAAAAAAAAAAAAFtDb250&#10;ZW50X1R5cGVzXS54bWxQSwECLQAUAAYACAAAACEAOP0h/9YAAACUAQAACwAAAAAAAAAAAAAAAAAv&#10;AQAAX3JlbHMvLnJlbHNQSwECLQAUAAYACAAAACEA7Kyd81AHAADXTQAADgAAAAAAAAAAAAAAAAAu&#10;AgAAZHJzL2Uyb0RvYy54bWxQSwECLQAUAAYACAAAACEACPhySt8AAAAIAQAADwAAAAAAAAAAAAAA&#10;AACqCQAAZHJzL2Rvd25yZXYueG1sUEsFBgAAAAAEAAQA8wAAALYKAAAAAA==&#10;">
                <v:line id="Straight Connector 16" o:spid="_x0000_s1060" style="position:absolute;visibility:visible;mso-wrap-style:square" from="8572,14382" to="28956,14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bCTwwAAANsAAAAPAAAAZHJzL2Rvd25yZXYueG1sRI9Bb8Iw&#10;DIXvSPyHyEi7QQrTqq2Qomli2gQn2LhbjWmrNk5JMsj+PZk0iZut997n59U6ml5cyPnWsoL5LANB&#10;XFndcq3g++t9+gzCB2SNvWVS8Ese1uV4tMJC2yvv6XIItUgQ9gUqaEIYCil91ZBBP7MDcdJO1hkM&#10;aXW11A6vCW56uciyXBpsOV1ocKC3hqru8GMSZX48G/nRveBx63Zu85jHp3hW6mESX5cgAsVwN/+n&#10;P3Wqn8PfL2kAWd4AAAD//wMAUEsBAi0AFAAGAAgAAAAhANvh9svuAAAAhQEAABMAAAAAAAAAAAAA&#10;AAAAAAAAAFtDb250ZW50X1R5cGVzXS54bWxQSwECLQAUAAYACAAAACEAWvQsW78AAAAVAQAACwAA&#10;AAAAAAAAAAAAAAAfAQAAX3JlbHMvLnJlbHNQSwECLQAUAAYACAAAACEAAqGwk8MAAADbAAAADwAA&#10;AAAAAAAAAAAAAAAHAgAAZHJzL2Rvd25yZXYueG1sUEsFBgAAAAADAAMAtwAAAPcCAAAAAA==&#10;" strokecolor="black [3040]"/>
                <v:group id="Group 20" o:spid="_x0000_s1061" style="position:absolute;width:56769;height:37242" coordsize="56769,3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roundrect id="Rounded Rectangle 21" o:spid="_x0000_s1062" style="position:absolute;left:18780;width:19812;height:447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EpdwwAAANsAAAAPAAAAZHJzL2Rvd25yZXYueG1sRI9Ba8JA&#10;FITvBf/D8gRvdaOIldRVVAgItYemPfT4yL4modm3YfepaX99tyB4HGbmG2a9HVynLhRi69nAbJqB&#10;Iq68bbk28PFePK5ARUG22HkmAz8UYbsZPawxt/7Kb3QppVYJwjFHA41In2sdq4YcxqnviZP35YND&#10;STLU2ga8Jrjr9DzLltphy2mhwZ4ODVXf5dkZiCu9l+LV0+lzIS+7p9+i5FAYMxkPu2dQQoPcw7f2&#10;0RqYz+D/S/oBevMHAAD//wMAUEsBAi0AFAAGAAgAAAAhANvh9svuAAAAhQEAABMAAAAAAAAAAAAA&#10;AAAAAAAAAFtDb250ZW50X1R5cGVzXS54bWxQSwECLQAUAAYACAAAACEAWvQsW78AAAAVAQAACwAA&#10;AAAAAAAAAAAAAAAfAQAAX3JlbHMvLnJlbHNQSwECLQAUAAYACAAAACEAJzxKXcMAAADbAAAADwAA&#10;AAAAAAAAAAAAAAAHAgAAZHJzL2Rvd25yZXYueG1sUEsFBgAAAAADAAMAtwAAAPcCAAAAAA==&#10;" fillcolor="white [3201]" strokecolor="#4f81bd [3204]" strokeweight="2pt">
                    <v:textbo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Kepala Cabang Utama</w:t>
                          </w:r>
                        </w:p>
                      </w:txbxContent>
                    </v:textbox>
                  </v:roundrect>
                  <v:group id="Group 22" o:spid="_x0000_s1063" style="position:absolute;top:4476;width:56769;height:32766" coordsize="56769,32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oundrect id="Rounded Rectangle 23" o:spid="_x0000_s1064" style="position:absolute;left:4095;top:3524;width:19812;height:44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nGxxAAAANsAAAAPAAAAZHJzL2Rvd25yZXYueG1sRI9Ba8JA&#10;FITvBf/D8oTe6kYrVVJX0UKgUHsweujxkX1NQrNvw+6rpv31rlDocZiZb5jVZnCdOlOIrWcD00kG&#10;irjytuXawOlYPCxBRUG22HkmAz8UYbMe3a0wt/7CBzqXUqsE4ZijgUakz7WOVUMO48T3xMn79MGh&#10;JBlqbQNeEtx1epZlT9phy2mhwZ5eGqq+ym9nIC71Top3T/uPubxtF79FyaEw5n48bJ9BCQ3yH/5r&#10;v1oDs0e4fUk/QK+vAAAA//8DAFBLAQItABQABgAIAAAAIQDb4fbL7gAAAIUBAAATAAAAAAAAAAAA&#10;AAAAAAAAAABbQ29udGVudF9UeXBlc10ueG1sUEsBAi0AFAAGAAgAAAAhAFr0LFu/AAAAFQEAAAsA&#10;AAAAAAAAAAAAAAAAHwEAAF9yZWxzLy5yZWxzUEsBAi0AFAAGAAgAAAAhALiicbHEAAAA2wAAAA8A&#10;AAAAAAAAAAAAAAAABwIAAGRycy9kb3ducmV2LnhtbFBLBQYAAAAAAwADALcAAAD4AgAAAAA=&#10;" fillcolor="white [3201]" strokecolor="#4f81bd [3204]" strokeweight="2pt">
                      <v:textbo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Wakil Kepala Cabang</w:t>
                            </w:r>
                          </w:p>
                        </w:txbxContent>
                      </v:textbox>
                    </v:roundrect>
                    <v:roundrect id="Rounded Rectangle 24" o:spid="_x0000_s1065" style="position:absolute;top:12573;width:17430;height:52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nFwwAAANsAAAAPAAAAZHJzL2Rvd25yZXYueG1sRI9Ba8JA&#10;FITvQv/D8oTedKNIldRVbCFQsB5Me+jxkX1NQrNvw+6rRn+9KxR6HGbmG2a9HVynThRi69nAbJqB&#10;Iq68bbk28PlRTFagoiBb7DyTgQtF2G4eRmvMrT/zkU6l1CpBOOZooBHpc61j1ZDDOPU9cfK+fXAo&#10;SYZa24DnBHednmfZk3bYclposKfXhqqf8tcZiCv9IsXB0/vXQva75bUoORTGPI6H3TMooUH+w3/t&#10;N2tgvoD7l/QD9OYGAAD//wMAUEsBAi0AFAAGAAgAAAAhANvh9svuAAAAhQEAABMAAAAAAAAAAAAA&#10;AAAAAAAAAFtDb250ZW50X1R5cGVzXS54bWxQSwECLQAUAAYACAAAACEAWvQsW78AAAAVAQAACwAA&#10;AAAAAAAAAAAAAAAfAQAAX3JlbHMvLnJlbHNQSwECLQAUAAYACAAAACEAN0vpxcMAAADbAAAADwAA&#10;AAAAAAAAAAAAAAAHAgAAZHJzL2Rvd25yZXYueG1sUEsFBgAAAAADAAMAtwAAAPcCA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Bidang Layanan dan Masyarakat</w:t>
                            </w:r>
                          </w:p>
                        </w:txbxContent>
                      </v:textbox>
                    </v:roundrect>
                    <v:roundrect id="Rounded Rectangle 25" o:spid="_x0000_s1066" style="position:absolute;top:20383;width:17430;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0xexAAAANsAAAAPAAAAZHJzL2Rvd25yZXYueG1sRI9Ba8JA&#10;FITvBf/D8oTe6kapVVJX0UKgUHsweujxkX1NQrNvw+6rpv31rlDocZiZb5jVZnCdOlOIrWcD00kG&#10;irjytuXawOlYPCxBRUG22HkmAz8UYbMe3a0wt/7CBzqXUqsE4ZijgUakz7WOVUMO48T3xMn79MGh&#10;JBlqbQNeEtx1epZlT9phy2mhwZ5eGqq+ym9nIC71Top3T/uPR3nbLn6LkkNhzP142D6DEhrkP/zX&#10;frUGZnO4fUk/QK+vAAAA//8DAFBLAQItABQABgAIAAAAIQDb4fbL7gAAAIUBAAATAAAAAAAAAAAA&#10;AAAAAAAAAABbQ29udGVudF9UeXBlc10ueG1sUEsBAi0AFAAGAAgAAAAhAFr0LFu/AAAAFQEAAAsA&#10;AAAAAAAAAAAAAAAAHwEAAF9yZWxzLy5yZWxzUEsBAi0AFAAGAAgAAAAhAFgHTF7EAAAA2wAAAA8A&#10;AAAAAAAAAAAAAAAABwIAAGRycy9kb3ducmV2LnhtbFBLBQYAAAAAAwADALcAAAD4Ag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Kepesertaan</w:t>
                            </w:r>
                          </w:p>
                        </w:txbxContent>
                      </v:textbox>
                    </v:roundrect>
                    <v:roundrect id="Rounded Rectangle 26" o:spid="_x0000_s1067" style="position:absolute;top:27622;width:17430;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dIpwwAAANsAAAAPAAAAZHJzL2Rvd25yZXYueG1sRI9Ba8JA&#10;FITvQv/D8gRvulGKSuoqVggU2h5Me+jxkX1NQrNvw+5TY399tyB4HGbmG2azG1ynzhRi69nAfJaB&#10;Iq68bbk28PlRTNegoiBb7DyTgStF2G0fRhvMrb/wkc6l1CpBOOZooBHpc61j1ZDDOPM9cfK+fXAo&#10;SYZa24CXBHedXmTZUjtsOS002NOhoeqnPDkDca2fpXj39Pb1KK/71W9RciiMmYyH/RMooUHu4Vv7&#10;xRpYLOH/S/oBevsHAAD//wMAUEsBAi0AFAAGAAgAAAAhANvh9svuAAAAhQEAABMAAAAAAAAAAAAA&#10;AAAAAAAAAFtDb250ZW50X1R5cGVzXS54bWxQSwECLQAUAAYACAAAACEAWvQsW78AAAAVAQAACwAA&#10;AAAAAAAAAAAAAAAfAQAAX3JlbHMvLnJlbHNQSwECLQAUAAYACAAAACEAqNXSKcMAAADbAAAADwAA&#10;AAAAAAAAAAAAAAAHAgAAZHJzL2Rvd25yZXYueG1sUEsFBgAAAAADAAMAtwAAAPcCA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Layanan dan Manfaat</w:t>
                            </w:r>
                          </w:p>
                        </w:txbxContent>
                      </v:textbox>
                    </v:roundrect>
                    <v:roundrect id="Rounded Rectangle 27" o:spid="_x0000_s1068" style="position:absolute;left:20383;top:12668;width:17240;height:523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XeywwAAANsAAAAPAAAAZHJzL2Rvd25yZXYueG1sRI9Ba8JA&#10;FITvQv/D8gRvulFKldRVrBAo1B5Me+jxkX1NQrNvw+5TY3+9Wyh4HGbmG2a9HVynzhRi69nAfJaB&#10;Iq68bbk28PlRTFegoiBb7DyTgStF2G4eRmvMrb/wkc6l1CpBOOZooBHpc61j1ZDDOPM9cfK+fXAo&#10;SYZa24CXBHedXmTZk3bYclposKd9Q9VPeXIG4kq/SPHu6fD1KG+75W9RciiMmYyH3TMooUHu4f/2&#10;qzWwWMLfl/QD9OYGAAD//wMAUEsBAi0AFAAGAAgAAAAhANvh9svuAAAAhQEAABMAAAAAAAAAAAAA&#10;AAAAAAAAAFtDb250ZW50X1R5cGVzXS54bWxQSwECLQAUAAYACAAAACEAWvQsW78AAAAVAQAACwAA&#10;AAAAAAAAAAAAAAAfAQAAX3JlbHMvLnJlbHNQSwECLQAUAAYACAAAACEAx5l3ssMAAADbAAAADwAA&#10;AAAAAAAAAAAAAAAHAgAAZHJzL2Rvd25yZXYueG1sUEsFBgAAAAADAAMAtwAAAPcCA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Bidang Keuangan</w:t>
                            </w:r>
                          </w:p>
                        </w:txbxContent>
                      </v:textbox>
                    </v:roundrect>
                    <v:roundrect id="Rounded Rectangle 28" o:spid="_x0000_s1069" style="position:absolute;left:20383;top:20383;width:17240;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uPAwAAAANsAAAAPAAAAZHJzL2Rvd25yZXYueG1sRE9Na8JA&#10;EL0X/A/LCN7qRimtRFdRIVCwPTTtweOQHZNgdjbsjhr99d1DocfH+15tBtepK4XYejYwm2agiCtv&#10;W64N/HwXzwtQUZAtdp7JwJ0ibNajpxXm1t/4i66l1CqFcMzRQCPS51rHqiGHcep74sSdfHAoCYZa&#10;24C3FO46Pc+yV+2w5dTQYE/7hqpzeXEG4kLvpPj09HF8kcP27VGUHApjJuNhuwQlNMi/+M/9bg3M&#10;09j0Jf0Avf4FAAD//wMAUEsBAi0AFAAGAAgAAAAhANvh9svuAAAAhQEAABMAAAAAAAAAAAAAAAAA&#10;AAAAAFtDb250ZW50X1R5cGVzXS54bWxQSwECLQAUAAYACAAAACEAWvQsW78AAAAVAQAACwAAAAAA&#10;AAAAAAAAAAAfAQAAX3JlbHMvLnJlbHNQSwECLQAUAAYACAAAACEAtgbjwMAAAADbAAAADwAAAAAA&#10;AAAAAAAAAAAHAgAAZHJzL2Rvd25yZXYueG1sUEsFBgAAAAADAAMAtwAAAPQCA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Kas dan Verifikasi SPJ</w:t>
                            </w:r>
                          </w:p>
                        </w:txbxContent>
                      </v:textbox>
                    </v:roundrect>
                    <v:roundrect id="Rounded Rectangle 29" o:spid="_x0000_s1070" style="position:absolute;left:20383;top:27813;width:17240;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ZbxAAAANsAAAAPAAAAZHJzL2Rvd25yZXYueG1sRI9Ba8JA&#10;FITvBf/D8oTe6qYialNXUSFQUA9Ne+jxkX1NQrNvw+5T0/56t1DocZiZb5jVZnCdulCIrWcDj5MM&#10;FHHlbcu1gfe34mEJKgqyxc4zGfimCJv16G6FufVXfqVLKbVKEI45GmhE+lzrWDXkME58T5y8Tx8c&#10;SpKh1jbgNcFdp6dZNtcOW04LDfa0b6j6Ks/OQFzqnRQnT8ePmRy2i5+i5FAYcz8ets+ghAb5D/+1&#10;X6yB6RP8fkk/QK9vAAAA//8DAFBLAQItABQABgAIAAAAIQDb4fbL7gAAAIUBAAATAAAAAAAAAAAA&#10;AAAAAAAAAABbQ29udGVudF9UeXBlc10ueG1sUEsBAi0AFAAGAAgAAAAhAFr0LFu/AAAAFQEAAAsA&#10;AAAAAAAAAAAAAAAAHwEAAF9yZWxzLy5yZWxzUEsBAi0AFAAGAAgAAAAhANlKRlvEAAAA2wAAAA8A&#10;AAAAAAAAAAAAAAAABwIAAGRycy9kb3ducmV2LnhtbFBLBQYAAAAAAwADALcAAAD4AgAAAAA=&#10;" fillcolor="white [3201]" strokecolor="#4f81bd [3204]" strokeweight="2pt">
                      <v:textbox>
                        <w:txbxContent>
                          <w:p w:rsidR="00DF1FAC" w:rsidRPr="007D7708" w:rsidRDefault="00DF1FAC" w:rsidP="00D12877">
                            <w:pPr>
                              <w:spacing w:after="0" w:line="240" w:lineRule="auto"/>
                              <w:jc w:val="center"/>
                              <w:rPr>
                                <w:rFonts w:ascii="Times New Roman" w:hAnsi="Times New Roman" w:cs="Times New Roman"/>
                                <w:sz w:val="20"/>
                                <w:szCs w:val="24"/>
                              </w:rPr>
                            </w:pPr>
                            <w:r w:rsidRPr="007D7708">
                              <w:rPr>
                                <w:rFonts w:ascii="Times New Roman" w:hAnsi="Times New Roman" w:cs="Times New Roman"/>
                                <w:sz w:val="20"/>
                                <w:szCs w:val="24"/>
                              </w:rPr>
                              <w:t>Kepala Seksi Adm. Keuangan</w:t>
                            </w:r>
                          </w:p>
                        </w:txbxContent>
                      </v:textbox>
                    </v:roundrect>
                    <v:roundrect id="Rounded Rectangle 30" o:spid="_x0000_s1071" style="position:absolute;left:39624;top:12573;width:17145;height:523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kbwQAAANsAAAAPAAAAZHJzL2Rvd25yZXYueG1sRE9Na8JA&#10;EL0X/A/LCL3VjbW0El1FC4FC20OjB49DdkyC2dmwO2raX989CB4f73u5HlynLhRi69nAdJKBIq68&#10;bbk2sN8VT3NQUZAtdp7JwC9FWK9GD0vMrb/yD11KqVUK4ZijgUakz7WOVUMO48T3xIk7+uBQEgy1&#10;tgGvKdx1+jnLXrXDllNDgz29N1SdyrMzEOd6K8W3p6/Di3xu3v6KkkNhzON42CxACQ1yF9/cH9bA&#10;LK1PX9IP0Kt/AAAA//8DAFBLAQItABQABgAIAAAAIQDb4fbL7gAAAIUBAAATAAAAAAAAAAAAAAAA&#10;AAAAAABbQ29udGVudF9UeXBlc10ueG1sUEsBAi0AFAAGAAgAAAAhAFr0LFu/AAAAFQEAAAsAAAAA&#10;AAAAAAAAAAAAHwEAAF9yZWxzLy5yZWxzUEsBAi0AFAAGAAgAAAAhAM2peRvBAAAA2wAAAA8AAAAA&#10;AAAAAAAAAAAABwIAAGRycy9kb3ducmV2LnhtbFBLBQYAAAAAAwADALcAAAD1AgAAAAA=&#10;" fillcolor="white [3201]" strokecolor="#4f81bd [3204]" strokeweight="2pt">
                      <v:textbox>
                        <w:txbxContent>
                          <w:p w:rsidR="00DF1FAC" w:rsidRPr="007D7708" w:rsidRDefault="00DF1FAC" w:rsidP="00D12877">
                            <w:pPr>
                              <w:spacing w:after="0"/>
                              <w:jc w:val="center"/>
                              <w:rPr>
                                <w:rFonts w:ascii="Times New Roman" w:hAnsi="Times New Roman" w:cs="Times New Roman"/>
                                <w:sz w:val="20"/>
                                <w:szCs w:val="24"/>
                              </w:rPr>
                            </w:pPr>
                            <w:r w:rsidRPr="007D7708">
                              <w:rPr>
                                <w:rFonts w:ascii="Times New Roman" w:hAnsi="Times New Roman" w:cs="Times New Roman"/>
                                <w:sz w:val="20"/>
                                <w:szCs w:val="24"/>
                              </w:rPr>
                              <w:t>Kepala Bidang Umum dan SDM</w:t>
                            </w:r>
                          </w:p>
                        </w:txbxContent>
                      </v:textbox>
                    </v:roundrect>
                    <v:roundrect id="Rounded Rectangle 31" o:spid="_x0000_s1072" style="position:absolute;left:39624;top:20383;width:17145;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yAxAAAANsAAAAPAAAAZHJzL2Rvd25yZXYueG1sRI/NasMw&#10;EITvhbyD2EBujZwf2uBGCUnAUGh7qJNDj4u1tU2tlZE2idunjwqFHoeZ+YZZbwfXqQuF2Ho2MJtm&#10;oIgrb1uuDZyOxf0KVBRki51nMvBNEbab0d0ac+uv/E6XUmqVIBxzNNCI9LnWsWrIYZz6njh5nz44&#10;lCRDrW3Aa4K7Ts+z7EE7bDktNNjToaHqqzw7A3Gl91K8eXr9WMrL7vGnKDkUxkzGw+4JlNAg/+G/&#10;9rM1sJjB75f0A/TmBgAA//8DAFBLAQItABQABgAIAAAAIQDb4fbL7gAAAIUBAAATAAAAAAAAAAAA&#10;AAAAAAAAAABbQ29udGVudF9UeXBlc10ueG1sUEsBAi0AFAAGAAgAAAAhAFr0LFu/AAAAFQEAAAsA&#10;AAAAAAAAAAAAAAAAHwEAAF9yZWxzLy5yZWxzUEsBAi0AFAAGAAgAAAAhAKLl3IDEAAAA2wAAAA8A&#10;AAAAAAAAAAAAAAAABwIAAGRycy9kb3ducmV2LnhtbFBLBQYAAAAAAwADALcAAAD4AgAAAAA=&#10;" fillcolor="white [3201]" strokecolor="#4f81bd [3204]" strokeweight="2pt">
                      <v:textbox>
                        <w:txbxContent>
                          <w:p w:rsidR="00DF1FAC" w:rsidRPr="007D7708" w:rsidRDefault="00DF1FAC" w:rsidP="00D12877">
                            <w:pPr>
                              <w:spacing w:after="0"/>
                              <w:jc w:val="center"/>
                              <w:rPr>
                                <w:rFonts w:ascii="Times New Roman" w:hAnsi="Times New Roman" w:cs="Times New Roman"/>
                                <w:sz w:val="20"/>
                                <w:szCs w:val="24"/>
                              </w:rPr>
                            </w:pPr>
                            <w:r w:rsidRPr="007D7708">
                              <w:rPr>
                                <w:rFonts w:ascii="Times New Roman" w:hAnsi="Times New Roman" w:cs="Times New Roman"/>
                                <w:sz w:val="20"/>
                                <w:szCs w:val="24"/>
                              </w:rPr>
                              <w:t>Kepala Seksi Umum</w:t>
                            </w:r>
                          </w:p>
                        </w:txbxContent>
                      </v:textbox>
                    </v:roundrect>
                    <v:roundrect id="Rounded Rectangle 32" o:spid="_x0000_s1073" style="position:absolute;left:39624;top:27813;width:17145;height:495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0L3xAAAANsAAAAPAAAAZHJzL2Rvd25yZXYueG1sRI9Ba8JA&#10;FITvBf/D8oTe6kYrVVJX0UKgUHsweujxkX1NQrNvw+6rpv31rlDocZiZb5jVZnCdOlOIrWcD00kG&#10;irjytuXawOlYPCxBRUG22HkmAz8UYbMe3a0wt/7CBzqXUqsE4ZijgUakz7WOVUMO48T3xMn79MGh&#10;JBlqbQNeEtx1epZlT9phy2mhwZ5eGqq+ym9nIC71Top3T/uPubxtF79FyaEw5n48bJ9BCQ3yH/5r&#10;v1oDjzO4fUk/QK+vAAAA//8DAFBLAQItABQABgAIAAAAIQDb4fbL7gAAAIUBAAATAAAAAAAAAAAA&#10;AAAAAAAAAABbQ29udGVudF9UeXBlc10ueG1sUEsBAi0AFAAGAAgAAAAhAFr0LFu/AAAAFQEAAAsA&#10;AAAAAAAAAAAAAAAAHwEAAF9yZWxzLy5yZWxzUEsBAi0AFAAGAAgAAAAhAFI3QvfEAAAA2wAAAA8A&#10;AAAAAAAAAAAAAAAABwIAAGRycy9kb3ducmV2LnhtbFBLBQYAAAAAAwADALcAAAD4AgAAAAA=&#10;" fillcolor="white [3201]" strokecolor="#4f81bd [3204]" strokeweight="2pt">
                      <v:textbox>
                        <w:txbxContent>
                          <w:p w:rsidR="00DF1FAC" w:rsidRPr="007D7708" w:rsidRDefault="00DF1FAC" w:rsidP="00D12877">
                            <w:pPr>
                              <w:spacing w:after="0"/>
                              <w:jc w:val="center"/>
                              <w:rPr>
                                <w:rFonts w:ascii="Times New Roman" w:hAnsi="Times New Roman" w:cs="Times New Roman"/>
                                <w:szCs w:val="24"/>
                              </w:rPr>
                            </w:pPr>
                            <w:r w:rsidRPr="007D7708">
                              <w:rPr>
                                <w:rFonts w:ascii="Times New Roman" w:hAnsi="Times New Roman" w:cs="Times New Roman"/>
                                <w:szCs w:val="24"/>
                              </w:rPr>
                              <w:t>Kepala Seksi SDM</w:t>
                            </w:r>
                          </w:p>
                        </w:txbxContent>
                      </v:textbox>
                    </v:roundrect>
                    <v:shape id="Straight Arrow Connector 33" o:spid="_x0000_s1074" type="#_x0000_t32" style="position:absolute;left:13811;top:1905;width:0;height:17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4G2xAAAANsAAAAPAAAAZHJzL2Rvd25yZXYueG1sRI9Ba8JA&#10;FITvBf/D8gRvdaOC1NRVakUwJ2v0UG+P3WcSmn0bslsT/70rFHocZuYbZrnubS1u1PrKsYLJOAFB&#10;rJ2puFBwPu1e30D4gGywdkwK7uRhvRq8LDE1ruMj3fJQiAhhn6KCMoQmldLrkiz6sWuIo3d1rcUQ&#10;ZVtI02IX4baW0ySZS4sVx4USG/osSf/kv1aBvmTb7nqY5l/fZns/LbJsM9cXpUbD/uMdRKA+/If/&#10;2nujYDaD55f4A+TqAQAA//8DAFBLAQItABQABgAIAAAAIQDb4fbL7gAAAIUBAAATAAAAAAAAAAAA&#10;AAAAAAAAAABbQ29udGVudF9UeXBlc10ueG1sUEsBAi0AFAAGAAgAAAAhAFr0LFu/AAAAFQEAAAsA&#10;AAAAAAAAAAAAAAAAHwEAAF9yZWxzLy5yZWxzUEsBAi0AFAAGAAgAAAAhANZ3gbbEAAAA2wAAAA8A&#10;AAAAAAAAAAAAAAAABwIAAGRycy9kb3ducmV2LnhtbFBLBQYAAAAAAwADALcAAAD4AgAAAAA=&#10;" strokecolor="black [3200]" strokeweight="1pt">
                      <v:stroke endarrow="block"/>
                      <v:shadow on="t" color="black" opacity="22937f" origin=",.5" offset="0,.63889mm"/>
                    </v:shape>
                    <v:line id="Straight Connector 34" o:spid="_x0000_s1075" style="position:absolute;visibility:visible;mso-wrap-style:square" from="28629,0" to="28629,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G7nxAAAANsAAAAPAAAAZHJzL2Rvd25yZXYueG1sRI/RagIx&#10;FETfC/5DuELfalYrRVajFGlBHxa61g+4bq6b2M3Nuom6/r0pFPo4zMwZZrHqXSOu1AXrWcF4lIEg&#10;rry2XCvYf3++zECEiKyx8UwK7hRgtRw8LTDX/sYlXXexFgnCIUcFJsY2lzJUhhyGkW+Jk3f0ncOY&#10;ZFdL3eEtwV0jJ1n2Jh1aTgsGW1obqn52F6fg9DXxH33Ymu15eijWNittUZRKPQ/79zmISH38D/+1&#10;N1rB6xR+v6QfIJcPAAAA//8DAFBLAQItABQABgAIAAAAIQDb4fbL7gAAAIUBAAATAAAAAAAAAAAA&#10;AAAAAAAAAABbQ29udGVudF9UeXBlc10ueG1sUEsBAi0AFAAGAAgAAAAhAFr0LFu/AAAAFQEAAAsA&#10;AAAAAAAAAAAAAAAAHwEAAF9yZWxzLy5yZWxzUEsBAi0AFAAGAAgAAAAhANEsbufEAAAA2wAAAA8A&#10;AAAAAAAAAAAAAAAABwIAAGRycy9kb3ducmV2LnhtbFBLBQYAAAAAAwADALcAAAD4AgAAAAA=&#10;" strokecolor="black [3040]" strokeweight="1pt"/>
                    <v:line id="Straight Connector 35" o:spid="_x0000_s1076" style="position:absolute;visibility:visible;mso-wrap-style:square" from="13811,1905" to="48196,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nKEwgAAANsAAAAPAAAAZHJzL2Rvd25yZXYueG1sRI9PawIx&#10;FMTvBb9DeEJvNbsVRVejiLRU2pP/7o/Nc3dx87KbpBq/fVMo9DjMzG+Y5TqaVtzI+caygnyUgSAu&#10;rW64UnA6vr/MQPiArLG1TAoe5GG9GjwtsdD2znu6HUIlEoR9gQrqELpCSl/WZNCPbEecvIt1BkOS&#10;rpLa4T3BTStfs2wqDTacFmrsaFtTeT18m0TJz72RH9c5nj/dl3sbT+Mk9ko9D+NmASJQDP/hv/ZO&#10;KxhP4PdL+gFy9QMAAP//AwBQSwECLQAUAAYACAAAACEA2+H2y+4AAACFAQAAEwAAAAAAAAAAAAAA&#10;AAAAAAAAW0NvbnRlbnRfVHlwZXNdLnhtbFBLAQItABQABgAIAAAAIQBa9CxbvwAAABUBAAALAAAA&#10;AAAAAAAAAAAAAB8BAABfcmVscy8ucmVsc1BLAQItABQABgAIAAAAIQC5xnKEwgAAANsAAAAPAAAA&#10;AAAAAAAAAAAAAAcCAABkcnMvZG93bnJldi54bWxQSwUGAAAAAAMAAwC3AAAA9gIAAAAA&#10;" strokecolor="black [3040]"/>
                    <v:shape id="Straight Arrow Connector 36" o:spid="_x0000_s1077" type="#_x0000_t32" style="position:absolute;left:48210;top:1905;width:0;height:1066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CIuxQAAANsAAAAPAAAAZHJzL2Rvd25yZXYueG1sRI9Pa8JA&#10;FMTvBb/D8gRvulEh2NRV/EOhOdnGHurtsftMQrNvQ3Zr4rfvCoUeh5n5DbPeDrYRN+p87VjBfJaA&#10;INbO1Fwq+Dy/TlcgfEA22DgmBXfysN2MntaYGdfzB92KUIoIYZ+hgiqENpPS64os+plriaN3dZ3F&#10;EGVXStNhH+G2kYskSaXFmuNChS0dKtLfxY9VoC/5sb+eFsX7lznez895vk/1RanJeNi9gAg0hP/w&#10;X/vNKFim8PgSf4Dc/AIAAP//AwBQSwECLQAUAAYACAAAACEA2+H2y+4AAACFAQAAEwAAAAAAAAAA&#10;AAAAAAAAAAAAW0NvbnRlbnRfVHlwZXNdLnhtbFBLAQItABQABgAIAAAAIQBa9CxbvwAAABUBAAAL&#10;AAAAAAAAAAAAAAAAAB8BAABfcmVscy8ucmVsc1BLAQItABQABgAIAAAAIQDGACIuxQAAANsAAAAP&#10;AAAAAAAAAAAAAAAAAAcCAABkcnMvZG93bnJldi54bWxQSwUGAAAAAAMAAwC3AAAA+QIAAAAA&#10;" strokecolor="black [3200]" strokeweight="1pt">
                      <v:stroke endarrow="block"/>
                      <v:shadow on="t" color="black" opacity="22937f" origin=",.5" offset="0,.63889mm"/>
                    </v:shape>
                    <v:line id="Straight Connector 37" o:spid="_x0000_s1078" style="position:absolute;visibility:visible;mso-wrap-style:square" from="13716,8001" to="13716,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CQxAAAANsAAAAPAAAAZHJzL2Rvd25yZXYueG1sRI/RagIx&#10;FETfC/5DuELfalZbWlmNItJCfVhw1Q+4bq6b6OZmu0l1+/eNUOjjMDNnmPmyd424UhesZwXjUQaC&#10;uPLacq3gsP94moIIEVlj45kU/FCA5WLwMMdc+xuXdN3FWiQIhxwVmBjbXMpQGXIYRr4lTt7Jdw5j&#10;kl0tdYe3BHeNnGTZq3RoOS0YbGltqLrsvp2C83bi3/uwMZuvl2Oxtllpi6JU6nHYr2YgIvXxP/zX&#10;/tQKnt/g/iX9ALn4BQAA//8DAFBLAQItABQABgAIAAAAIQDb4fbL7gAAAIUBAAATAAAAAAAAAAAA&#10;AAAAAAAAAABbQ29udGVudF9UeXBlc10ueG1sUEsBAi0AFAAGAAgAAAAhAFr0LFu/AAAAFQEAAAsA&#10;AAAAAAAAAAAAAAAAHwEAAF9yZWxzLy5yZWxzUEsBAi0AFAAGAAgAAAAhACH+8JDEAAAA2wAAAA8A&#10;AAAAAAAAAAAAAAAABwIAAGRycy9kb3ducmV2LnhtbFBLBQYAAAAAAwADALcAAAD4AgAAAAA=&#10;" strokecolor="black [3040]" strokeweight="1pt"/>
                    <v:shape id="Straight Arrow Connector 38" o:spid="_x0000_s1079" type="#_x0000_t32" style="position:absolute;left:8572;top:9906;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xPHwQAAANsAAAAPAAAAZHJzL2Rvd25yZXYueG1sRE/Pa8Iw&#10;FL4P/B/CE7zNVAWZ1Sg6Eexps3rQ2yN5tsXmpTSZrf/9chjs+PH9Xm16W4sntb5yrGAyTkAQa2cq&#10;LhRczof3DxA+IBusHZOCF3nYrAdvK0yN6/hEzzwUIoawT1FBGUKTSul1SRb92DXEkbu71mKIsC2k&#10;abGL4baW0ySZS4sVx4YSG/osST/yH6tA37J9d/+a5t9Xs3+dF1m2m+ubUqNhv12CCNSHf/Gf+2gU&#10;zOLY+CX+ALn+BQAA//8DAFBLAQItABQABgAIAAAAIQDb4fbL7gAAAIUBAAATAAAAAAAAAAAAAAAA&#10;AAAAAABbQ29udGVudF9UeXBlc10ueG1sUEsBAi0AFAAGAAgAAAAhAFr0LFu/AAAAFQEAAAsAAAAA&#10;AAAAAAAAAAAAHwEAAF9yZWxzLy5yZWxzUEsBAi0AFAAGAAgAAAAhANjTE8fBAAAA2wAAAA8AAAAA&#10;AAAAAAAAAAAABwIAAGRycy9kb3ducmV2LnhtbFBLBQYAAAAAAwADALcAAAD1AgAAAAA=&#10;" strokecolor="black [3200]" strokeweight="1pt">
                      <v:stroke endarrow="block"/>
                      <v:shadow on="t" color="black" opacity="22937f" origin=",.5" offset="0,.63889mm"/>
                    </v:shape>
                    <v:shape id="Straight Arrow Connector 39" o:spid="_x0000_s1080" type="#_x0000_t32" style="position:absolute;left:28956;top:9906;width:0;height:276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7ZcxAAAANsAAAAPAAAAZHJzL2Rvd25yZXYueG1sRI9Ba8JA&#10;FITvBf/D8gRvdaOC1NRVqiKYU2v0UG+P3WcSmn0bsquJ/75bKHgcZuYbZrnubS3u1PrKsYLJOAFB&#10;rJ2puFBwPu1f30D4gGywdkwKHuRhvRq8LDE1ruMj3fNQiAhhn6KCMoQmldLrkiz6sWuIo3d1rcUQ&#10;ZVtI02IX4baW0ySZS4sVx4USG9qWpH/ym1WgL9muu35O869vs3ucFlm2meuLUqNh//EOIlAfnuH/&#10;9sEomC3g70v8AXL1CwAA//8DAFBLAQItABQABgAIAAAAIQDb4fbL7gAAAIUBAAATAAAAAAAAAAAA&#10;AAAAAAAAAABbQ29udGVudF9UeXBlc10ueG1sUEsBAi0AFAAGAAgAAAAhAFr0LFu/AAAAFQEAAAsA&#10;AAAAAAAAAAAAAAAAHwEAAF9yZWxzLy5yZWxzUEsBAi0AFAAGAAgAAAAhALeftlzEAAAA2wAAAA8A&#10;AAAAAAAAAAAAAAAABwIAAGRycy9kb3ducmV2LnhtbFBLBQYAAAAAAwADALcAAAD4AgAAAAA=&#10;" strokecolor="black [3200]" strokeweight="1pt">
                      <v:stroke endarrow="block"/>
                      <v:shadow on="t" color="black" opacity="22937f" origin=",.5" offset="0,.63889mm"/>
                    </v:shape>
                    <v:line id="Straight Connector 40" o:spid="_x0000_s1081" style="position:absolute;visibility:visible;mso-wrap-style:square" from="8572,17907" to="8572,20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RuZwQAAANsAAAAPAAAAZHJzL2Rvd25yZXYueG1sRE/dasIw&#10;FL4XfIdwBO80VWSMaiyjKMyLwur2AMfmrMnWnNQm0/r2y8Vglx/f/64YXSduNATrWcFqmYEgbry2&#10;3Cr4eD8unkGEiKyx80wKHhSg2E8nO8y1v3NNt3NsRQrhkKMCE2OfSxkaQw7D0vfEifv0g8OY4NBK&#10;PeA9hbtOrrPsSTq0nBoM9lQaar7PP07B19vaH8ZwMqfr5lKVNqttVdVKzWfjyxZEpDH+i//cr1rB&#10;Jq1PX9IPkPtfAAAA//8DAFBLAQItABQABgAIAAAAIQDb4fbL7gAAAIUBAAATAAAAAAAAAAAAAAAA&#10;AAAAAABbQ29udGVudF9UeXBlc10ueG1sUEsBAi0AFAAGAAgAAAAhAFr0LFu/AAAAFQEAAAsAAAAA&#10;AAAAAAAAAAAAHwEAAF9yZWxzLy5yZWxzUEsBAi0AFAAGAAgAAAAhAPYRG5nBAAAA2wAAAA8AAAAA&#10;AAAAAAAAAAAABwIAAGRycy9kb3ducmV2LnhtbFBLBQYAAAAAAwADALcAAAD1AgAAAAA=&#10;" strokecolor="black [3040]" strokeweight="1pt"/>
                    <v:line id="Straight Connector 41" o:spid="_x0000_s1082" style="position:absolute;visibility:visible;mso-wrap-style:square" from="8572,25336" to="8572,2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b4CwwAAANsAAAAPAAAAZHJzL2Rvd25yZXYueG1sRI/RagIx&#10;FETfC/5DuIJvNatIkdUoIhbqw0LX9gOum+smurlZN1G3f98UCj4OM3OGWa5714g7dcF6VjAZZyCI&#10;K68t1wq+v95f5yBCRNbYeCYFPxRgvRq8LDHX/sEl3Q+xFgnCIUcFJsY2lzJUhhyGsW+Jk3fyncOY&#10;ZFdL3eEjwV0jp1n2Jh1aTgsGW9oaqi6Hm1Nw/pz6XR/2Zn+dHYutzUpbFKVSo2G/WYCI1Mdn+L/9&#10;oRXMJvD3Jf0AufoFAAD//wMAUEsBAi0AFAAGAAgAAAAhANvh9svuAAAAhQEAABMAAAAAAAAAAAAA&#10;AAAAAAAAAFtDb250ZW50X1R5cGVzXS54bWxQSwECLQAUAAYACAAAACEAWvQsW78AAAAVAQAACwAA&#10;AAAAAAAAAAAAAAAfAQAAX3JlbHMvLnJlbHNQSwECLQAUAAYACAAAACEAmV2+AsMAAADbAAAADwAA&#10;AAAAAAAAAAAAAAAHAgAAZHJzL2Rvd25yZXYueG1sUEsFBgAAAAADAAMAtwAAAPcCAAAAAA==&#10;" strokecolor="black [3040]" strokeweight="1pt"/>
                    <v:line id="Straight Connector 42" o:spid="_x0000_s1083" style="position:absolute;visibility:visible;mso-wrap-style:square" from="28956,25336" to="28956,27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yB1xAAAANsAAAAPAAAAZHJzL2Rvd25yZXYueG1sRI9Ra8Iw&#10;FIXfB/sP4Q72tqYrIqMaZcgEfShY9Qdcm2sTbW66JtPu3y+DwR4P55zvcObL0XXiRkOwnhW8ZjkI&#10;4sZry62C42H98gYiRGSNnWdS8E0BlovHhzmW2t+5pts+tiJBOJSowMTYl1KGxpDDkPmeOHlnPziM&#10;SQ6t1APeE9x1ssjzqXRoOS0Y7GllqLnuv5yCy67wH2PYmu3n5FStbF7bqqqVen4a32cgIo3xP/zX&#10;3mgFkwJ+v6QfIBc/AAAA//8DAFBLAQItABQABgAIAAAAIQDb4fbL7gAAAIUBAAATAAAAAAAAAAAA&#10;AAAAAAAAAABbQ29udGVudF9UeXBlc10ueG1sUEsBAi0AFAAGAAgAAAAhAFr0LFu/AAAAFQEAAAsA&#10;AAAAAAAAAAAAAAAAHwEAAF9yZWxzLy5yZWxzUEsBAi0AFAAGAAgAAAAhAGmPIHXEAAAA2wAAAA8A&#10;AAAAAAAAAAAAAAAABwIAAGRycy9kb3ducmV2LnhtbFBLBQYAAAAAAwADALcAAAD4AgAAAAA=&#10;" strokecolor="black [3040]" strokeweight="1pt"/>
                    <v:line id="Straight Connector 43" o:spid="_x0000_s1084" style="position:absolute;visibility:visible;mso-wrap-style:square" from="28956,17811" to="28956,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4XuxAAAANsAAAAPAAAAZHJzL2Rvd25yZXYueG1sRI/RagIx&#10;FETfC/5DuELfalYrRVajFGlBHxa61g+4bq6b2M3Nuom6/r0pFPo4zMwZZrHqXSOu1AXrWcF4lIEg&#10;rry2XCvYf3++zECEiKyx8UwK7hRgtRw8LTDX/sYlXXexFgnCIUcFJsY2lzJUhhyGkW+Jk3f0ncOY&#10;ZFdL3eEtwV0jJ1n2Jh1aTgsGW1obqn52F6fg9DXxH33Ymu15eijWNittUZRKPQ/79zmISH38D/+1&#10;N1rB9BV+v6QfIJcPAAAA//8DAFBLAQItABQABgAIAAAAIQDb4fbL7gAAAIUBAAATAAAAAAAAAAAA&#10;AAAAAAAAAABbQ29udGVudF9UeXBlc10ueG1sUEsBAi0AFAAGAAgAAAAhAFr0LFu/AAAAFQEAAAsA&#10;AAAAAAAAAAAAAAAAHwEAAF9yZWxzLy5yZWxzUEsBAi0AFAAGAAgAAAAhAAbDhe7EAAAA2wAAAA8A&#10;AAAAAAAAAAAAAAAABwIAAGRycy9kb3ducmV2LnhtbFBLBQYAAAAAAwADALcAAAD4AgAAAAA=&#10;" strokecolor="black [3040]" strokeweight="1pt"/>
                    <v:line id="Straight Connector 44" o:spid="_x0000_s1085" style="position:absolute;visibility:visible;mso-wrap-style:square" from="48196,25336" to="48196,27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h2axAAAANsAAAAPAAAAZHJzL2Rvd25yZXYueG1sRI9Ra8Iw&#10;FIXfB/sP4Q72tqaTItIZZcgEfShY9Qdcm7smW3PTNZnWf28GAx8P55zvcObL0XXiTEOwnhW8ZjkI&#10;4sZry62C42H9MgMRIrLGzjMpuFKA5eLxYY6l9heu6byPrUgQDiUqMDH2pZShMeQwZL4nTt6nHxzG&#10;JIdW6gEvCe46OcnzqXRoOS0Y7GllqPne/zoFX7uJ/xjD1mx/ilO1snltq6pW6vlpfH8DEWmM9/B/&#10;e6MVFAX8fUk/QC5uAAAA//8DAFBLAQItABQABgAIAAAAIQDb4fbL7gAAAIUBAAATAAAAAAAAAAAA&#10;AAAAAAAAAABbQ29udGVudF9UeXBlc10ueG1sUEsBAi0AFAAGAAgAAAAhAFr0LFu/AAAAFQEAAAsA&#10;AAAAAAAAAAAAAAAAHwEAAF9yZWxzLy5yZWxzUEsBAi0AFAAGAAgAAAAhAIkqHZrEAAAA2wAAAA8A&#10;AAAAAAAAAAAAAAAABwIAAGRycy9kb3ducmV2LnhtbFBLBQYAAAAAAwADALcAAAD4AgAAAAA=&#10;" strokecolor="black [3040]" strokeweight="1pt"/>
                    <v:line id="Straight Connector 45" o:spid="_x0000_s1086" style="position:absolute;visibility:visible;mso-wrap-style:square" from="48196,17811" to="48196,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gBxAAAANsAAAAPAAAAZHJzL2Rvd25yZXYueG1sRI/RagIx&#10;FETfBf8hXKFvmlVsKVujiCjUhwXX9gNuN9dNdHOzblLd/n0jFPo4zMwZZrHqXSNu1AXrWcF0koEg&#10;rry2XCv4/NiNX0GEiKyx8UwKfijAajkcLDDX/s4l3Y6xFgnCIUcFJsY2lzJUhhyGiW+Jk3fyncOY&#10;ZFdL3eE9wV0jZ1n2Ih1aTgsGW9oYqi7Hb6fgfJj5bR/2Zn+dfxUbm5W2KEqlnkb9+g1EpD7+h//a&#10;71rB/BkeX9IPkMtfAAAA//8DAFBLAQItABQABgAIAAAAIQDb4fbL7gAAAIUBAAATAAAAAAAAAAAA&#10;AAAAAAAAAABbQ29udGVudF9UeXBlc10ueG1sUEsBAi0AFAAGAAgAAAAhAFr0LFu/AAAAFQEAAAsA&#10;AAAAAAAAAAAAAAAAHwEAAF9yZWxzLy5yZWxzUEsBAi0AFAAGAAgAAAAhAOZmuAHEAAAA2wAAAA8A&#10;AAAAAAAAAAAAAAAABwIAAGRycy9kb3ducmV2LnhtbFBLBQYAAAAAAwADALcAAAD4AgAAAAA=&#10;" strokecolor="black [3040]" strokeweight="1pt"/>
                  </v:group>
                </v:group>
              </v:group>
            </w:pict>
          </mc:Fallback>
        </mc:AlternateContent>
      </w:r>
    </w:p>
    <w:p w:rsidR="00D12877" w:rsidRPr="002B05CF" w:rsidRDefault="00D12877" w:rsidP="00D12877">
      <w:pPr>
        <w:widowControl w:val="0"/>
        <w:tabs>
          <w:tab w:val="left" w:pos="0"/>
          <w:tab w:val="left" w:pos="567"/>
        </w:tabs>
        <w:overflowPunct w:val="0"/>
        <w:autoSpaceDE w:val="0"/>
        <w:autoSpaceDN w:val="0"/>
        <w:adjustRightInd w:val="0"/>
        <w:spacing w:after="0" w:line="480" w:lineRule="auto"/>
        <w:ind w:firstLine="709"/>
        <w:contextualSpacing/>
        <w:jc w:val="both"/>
        <w:rPr>
          <w:rFonts w:ascii="Times New Roman" w:hAnsi="Times New Roman" w:cs="Times New Roman"/>
          <w:sz w:val="24"/>
          <w:szCs w:val="24"/>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bookmarkStart w:id="26" w:name="_Toc497075533"/>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before="0" w:line="24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p>
    <w:p w:rsidR="00D12877" w:rsidRPr="002B05CF" w:rsidRDefault="00D12877" w:rsidP="00D12877">
      <w:pPr>
        <w:pStyle w:val="Heading2"/>
        <w:spacing w:line="360" w:lineRule="auto"/>
        <w:jc w:val="center"/>
        <w:rPr>
          <w:rFonts w:ascii="Times New Roman" w:hAnsi="Times New Roman" w:cs="Times New Roman"/>
          <w:color w:val="auto"/>
          <w:sz w:val="24"/>
          <w:szCs w:val="24"/>
          <w:lang w:val="en-US"/>
        </w:rPr>
      </w:pPr>
      <w:r w:rsidRPr="002B05CF">
        <w:rPr>
          <w:rFonts w:ascii="Times New Roman" w:hAnsi="Times New Roman" w:cs="Times New Roman"/>
          <w:color w:val="auto"/>
          <w:sz w:val="24"/>
          <w:szCs w:val="24"/>
        </w:rPr>
        <w:t>Gambar 3.</w:t>
      </w:r>
      <w:bookmarkEnd w:id="26"/>
      <w:r w:rsidRPr="002B05CF">
        <w:rPr>
          <w:rFonts w:ascii="Times New Roman" w:hAnsi="Times New Roman" w:cs="Times New Roman"/>
          <w:color w:val="auto"/>
          <w:sz w:val="24"/>
          <w:szCs w:val="24"/>
          <w:lang w:val="en-US"/>
        </w:rPr>
        <w:t xml:space="preserve">2 </w:t>
      </w:r>
      <w:r w:rsidRPr="002B05CF">
        <w:rPr>
          <w:rFonts w:ascii="Times New Roman" w:hAnsi="Times New Roman" w:cs="Times New Roman"/>
          <w:color w:val="auto"/>
          <w:sz w:val="24"/>
          <w:szCs w:val="24"/>
        </w:rPr>
        <w:t>Struktur Organisasi</w:t>
      </w:r>
      <w:r w:rsidRPr="002B05CF">
        <w:rPr>
          <w:rFonts w:ascii="Times New Roman" w:hAnsi="Times New Roman" w:cs="Times New Roman"/>
          <w:color w:val="auto"/>
          <w:sz w:val="24"/>
          <w:szCs w:val="24"/>
          <w:lang w:val="en-US"/>
        </w:rPr>
        <w:t xml:space="preserve"> PT. TASPEN KCU Bandung</w:t>
      </w:r>
    </w:p>
    <w:p w:rsidR="00D12877" w:rsidRPr="002B05CF" w:rsidRDefault="00D12877" w:rsidP="00D12877">
      <w:pPr>
        <w:spacing w:after="0" w:line="480" w:lineRule="auto"/>
        <w:jc w:val="center"/>
        <w:rPr>
          <w:rFonts w:ascii="Times New Roman" w:hAnsi="Times New Roman" w:cs="Times New Roman"/>
          <w:b/>
          <w:sz w:val="24"/>
          <w:szCs w:val="24"/>
        </w:rPr>
      </w:pPr>
      <w:r w:rsidRPr="002B05CF">
        <w:rPr>
          <w:rFonts w:ascii="Times New Roman" w:hAnsi="Times New Roman" w:cs="Times New Roman"/>
          <w:b/>
          <w:sz w:val="24"/>
          <w:szCs w:val="24"/>
        </w:rPr>
        <w:t xml:space="preserve">Sumber : Dokumen Bidang Layanan dan </w:t>
      </w:r>
      <w:r w:rsidRPr="00D12877">
        <w:rPr>
          <w:rFonts w:ascii="Times New Roman" w:hAnsi="Times New Roman" w:cs="Times New Roman"/>
          <w:b/>
          <w:sz w:val="24"/>
          <w:szCs w:val="24"/>
        </w:rPr>
        <w:t xml:space="preserve">Manfaat </w:t>
      </w:r>
      <w:r w:rsidRPr="00D12877">
        <w:rPr>
          <w:rStyle w:val="Hyperlink"/>
          <w:rFonts w:ascii="Times New Roman" w:hAnsi="Times New Roman" w:cs="Times New Roman"/>
          <w:b/>
          <w:color w:val="auto"/>
          <w:sz w:val="24"/>
          <w:szCs w:val="24"/>
          <w:u w:val="none"/>
        </w:rPr>
        <w:t>PT. TASPEN KCU Bandung</w:t>
      </w:r>
      <w:r w:rsidRPr="00D12877">
        <w:rPr>
          <w:rFonts w:ascii="Times New Roman" w:hAnsi="Times New Roman" w:cs="Times New Roman"/>
          <w:b/>
          <w:sz w:val="24"/>
          <w:szCs w:val="24"/>
        </w:rPr>
        <w:t xml:space="preserve">, </w:t>
      </w:r>
      <w:r w:rsidRPr="002B05CF">
        <w:rPr>
          <w:rFonts w:ascii="Times New Roman" w:hAnsi="Times New Roman" w:cs="Times New Roman"/>
          <w:b/>
          <w:sz w:val="24"/>
          <w:szCs w:val="24"/>
        </w:rPr>
        <w:t>2018</w:t>
      </w:r>
    </w:p>
    <w:p w:rsidR="00D12877" w:rsidRPr="002B05CF" w:rsidRDefault="00D12877" w:rsidP="00D12877">
      <w:pPr>
        <w:spacing w:after="0" w:line="240" w:lineRule="auto"/>
        <w:jc w:val="center"/>
        <w:rPr>
          <w:rFonts w:ascii="Times New Roman" w:hAnsi="Times New Roman" w:cs="Times New Roman"/>
          <w:b/>
          <w:sz w:val="24"/>
          <w:szCs w:val="24"/>
        </w:rPr>
      </w:pPr>
    </w:p>
    <w:p w:rsidR="00D12877" w:rsidRPr="002B05CF" w:rsidRDefault="00D12877" w:rsidP="00D12877">
      <w:pPr>
        <w:widowControl w:val="0"/>
        <w:overflowPunct w:val="0"/>
        <w:autoSpaceDE w:val="0"/>
        <w:autoSpaceDN w:val="0"/>
        <w:adjustRightInd w:val="0"/>
        <w:spacing w:after="0" w:line="480" w:lineRule="auto"/>
        <w:ind w:firstLine="709"/>
        <w:jc w:val="both"/>
        <w:rPr>
          <w:rFonts w:ascii="Times New Roman" w:hAnsi="Times New Roman" w:cs="Times New Roman"/>
          <w:sz w:val="24"/>
          <w:szCs w:val="24"/>
        </w:rPr>
      </w:pPr>
      <w:r w:rsidRPr="002B05CF">
        <w:rPr>
          <w:rFonts w:ascii="Times New Roman" w:hAnsi="Times New Roman" w:cs="Times New Roman"/>
          <w:sz w:val="24"/>
          <w:szCs w:val="24"/>
        </w:rPr>
        <w:t>Berikut adalah penjelasan mengenai pembagian tugas dan tanggung jawab pada divisi yang penulis teliti yaitu pada bidang layanan dan manfaat, adapun peran dan fungsi bidang PT. TASPEN (Persero) yaitu :</w:t>
      </w:r>
    </w:p>
    <w:p w:rsidR="00D12877" w:rsidRPr="002B05CF" w:rsidRDefault="00D12877" w:rsidP="00D12877">
      <w:pPr>
        <w:widowControl w:val="0"/>
        <w:tabs>
          <w:tab w:val="left" w:pos="720"/>
        </w:tabs>
        <w:spacing w:before="160" w:after="0" w:line="480" w:lineRule="auto"/>
        <w:jc w:val="both"/>
        <w:rPr>
          <w:rFonts w:ascii="Times New Roman" w:hAnsi="Times New Roman" w:cs="Times New Roman"/>
          <w:sz w:val="24"/>
          <w:szCs w:val="24"/>
        </w:rPr>
      </w:pPr>
      <w:r w:rsidRPr="002B05CF">
        <w:rPr>
          <w:rFonts w:ascii="Times New Roman" w:hAnsi="Times New Roman" w:cs="Times New Roman"/>
          <w:sz w:val="24"/>
          <w:szCs w:val="24"/>
        </w:rPr>
        <w:tab/>
        <w:t>Mengelola, mengendalikan dan menjamin upaya peningkatan pelayanan melalui kegiatan proses penyelesaian Surat Permintaan Pembayaran (SPP) dengan cepat, dan tidak mengabaikan keakuratan serta keabsahan pembayaran kepada yang berhak, sehingga tepat tujuan 5 TEPAT dapat dipertanggungjawabkan dengan baik.</w:t>
      </w:r>
    </w:p>
    <w:p w:rsidR="00D12877" w:rsidRPr="002B05CF" w:rsidRDefault="00D12877" w:rsidP="00D12877">
      <w:pPr>
        <w:widowControl w:val="0"/>
        <w:tabs>
          <w:tab w:val="left" w:pos="881"/>
        </w:tabs>
        <w:spacing w:before="160" w:after="0" w:line="480" w:lineRule="auto"/>
        <w:jc w:val="both"/>
        <w:rPr>
          <w:rFonts w:ascii="Times New Roman" w:hAnsi="Times New Roman" w:cs="Times New Roman"/>
          <w:sz w:val="24"/>
          <w:szCs w:val="24"/>
        </w:rPr>
      </w:pPr>
      <w:r w:rsidRPr="002B05CF">
        <w:rPr>
          <w:rFonts w:ascii="Times New Roman" w:hAnsi="Times New Roman" w:cs="Times New Roman"/>
          <w:sz w:val="24"/>
          <w:szCs w:val="24"/>
        </w:rPr>
        <w:lastRenderedPageBreak/>
        <w:t>Tanggung Jawab Utama:</w:t>
      </w:r>
      <w:r w:rsidRPr="002B05CF">
        <w:rPr>
          <w:rFonts w:ascii="Times New Roman" w:hAnsi="Times New Roman" w:cs="Times New Roman"/>
          <w:sz w:val="24"/>
          <w:szCs w:val="24"/>
        </w:rPr>
        <w:tab/>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Perencanaan dan koordinasi pelaksanaan kegiatan Bidang Layanan dan</w:t>
      </w:r>
      <w:r w:rsidRPr="002B05CF">
        <w:rPr>
          <w:rFonts w:ascii="Times New Roman" w:hAnsi="Times New Roman" w:cs="Times New Roman"/>
          <w:sz w:val="24"/>
          <w:szCs w:val="24"/>
          <w:lang w:val="en-US"/>
        </w:rPr>
        <w:t xml:space="preserve"> </w:t>
      </w:r>
      <w:r w:rsidRPr="002B05CF">
        <w:rPr>
          <w:rFonts w:ascii="Times New Roman" w:hAnsi="Times New Roman" w:cs="Times New Roman"/>
          <w:sz w:val="24"/>
          <w:szCs w:val="24"/>
        </w:rPr>
        <w:t>Manfaat</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Pengumpulan, pengolahan, analisa dan penyajian data</w:t>
      </w:r>
      <w:r w:rsidRPr="002B05CF">
        <w:rPr>
          <w:rFonts w:ascii="Times New Roman" w:hAnsi="Times New Roman" w:cs="Times New Roman"/>
          <w:spacing w:val="-31"/>
          <w:sz w:val="24"/>
          <w:szCs w:val="24"/>
        </w:rPr>
        <w:t xml:space="preserve"> </w:t>
      </w:r>
      <w:r w:rsidRPr="002B05CF">
        <w:rPr>
          <w:rFonts w:ascii="Times New Roman" w:hAnsi="Times New Roman" w:cs="Times New Roman"/>
          <w:sz w:val="24"/>
          <w:szCs w:val="24"/>
        </w:rPr>
        <w:t>peserta</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Penyajian data untuk kebutuhan penagihan</w:t>
      </w:r>
      <w:r w:rsidRPr="002B05CF">
        <w:rPr>
          <w:rFonts w:ascii="Times New Roman" w:hAnsi="Times New Roman" w:cs="Times New Roman"/>
          <w:spacing w:val="-25"/>
          <w:sz w:val="24"/>
          <w:szCs w:val="24"/>
        </w:rPr>
        <w:t xml:space="preserve"> </w:t>
      </w:r>
      <w:r w:rsidRPr="002B05CF">
        <w:rPr>
          <w:rFonts w:ascii="Times New Roman" w:hAnsi="Times New Roman" w:cs="Times New Roman"/>
          <w:sz w:val="24"/>
          <w:szCs w:val="24"/>
        </w:rPr>
        <w:t>iuran</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Pencetakan kartu</w:t>
      </w:r>
      <w:r w:rsidRPr="002B05CF">
        <w:rPr>
          <w:rFonts w:ascii="Times New Roman" w:hAnsi="Times New Roman" w:cs="Times New Roman"/>
          <w:spacing w:val="-11"/>
          <w:sz w:val="24"/>
          <w:szCs w:val="24"/>
        </w:rPr>
        <w:t xml:space="preserve"> </w:t>
      </w:r>
      <w:r w:rsidRPr="002B05CF">
        <w:rPr>
          <w:rFonts w:ascii="Times New Roman" w:hAnsi="Times New Roman" w:cs="Times New Roman"/>
          <w:sz w:val="24"/>
          <w:szCs w:val="24"/>
        </w:rPr>
        <w:t>kepesertaan</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Pemutakhiran dan rekonsiliasi data</w:t>
      </w:r>
      <w:r w:rsidRPr="002B05CF">
        <w:rPr>
          <w:rFonts w:ascii="Times New Roman" w:hAnsi="Times New Roman" w:cs="Times New Roman"/>
          <w:spacing w:val="-26"/>
          <w:sz w:val="24"/>
          <w:szCs w:val="24"/>
        </w:rPr>
        <w:t xml:space="preserve"> </w:t>
      </w:r>
      <w:r w:rsidRPr="002B05CF">
        <w:rPr>
          <w:rFonts w:ascii="Times New Roman" w:hAnsi="Times New Roman" w:cs="Times New Roman"/>
          <w:sz w:val="24"/>
          <w:szCs w:val="24"/>
        </w:rPr>
        <w:t>kepesertaan</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Pengelolaan arsip data kepesertaan</w:t>
      </w:r>
      <w:r w:rsidRPr="002B05CF">
        <w:rPr>
          <w:rFonts w:ascii="Times New Roman" w:hAnsi="Times New Roman" w:cs="Times New Roman"/>
          <w:spacing w:val="-18"/>
          <w:sz w:val="24"/>
          <w:szCs w:val="24"/>
        </w:rPr>
        <w:t xml:space="preserve"> </w:t>
      </w:r>
      <w:r w:rsidRPr="002B05CF">
        <w:rPr>
          <w:rFonts w:ascii="Times New Roman" w:hAnsi="Times New Roman" w:cs="Times New Roman"/>
          <w:sz w:val="24"/>
          <w:szCs w:val="24"/>
        </w:rPr>
        <w:t>(Dosir)</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Pengelolaan kegiatan alih media</w:t>
      </w:r>
      <w:r w:rsidRPr="002B05CF">
        <w:rPr>
          <w:rFonts w:ascii="Times New Roman" w:hAnsi="Times New Roman" w:cs="Times New Roman"/>
          <w:spacing w:val="-16"/>
          <w:sz w:val="24"/>
          <w:szCs w:val="24"/>
        </w:rPr>
        <w:t xml:space="preserve"> </w:t>
      </w:r>
      <w:r w:rsidRPr="002B05CF">
        <w:rPr>
          <w:rFonts w:ascii="Times New Roman" w:hAnsi="Times New Roman" w:cs="Times New Roman"/>
          <w:sz w:val="24"/>
          <w:szCs w:val="24"/>
        </w:rPr>
        <w:t>dokumen</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Pengelolaan kegiatan layanan dan</w:t>
      </w:r>
      <w:r w:rsidRPr="002B05CF">
        <w:rPr>
          <w:rFonts w:ascii="Times New Roman" w:hAnsi="Times New Roman" w:cs="Times New Roman"/>
          <w:spacing w:val="-15"/>
          <w:sz w:val="24"/>
          <w:szCs w:val="24"/>
        </w:rPr>
        <w:t xml:space="preserve"> </w:t>
      </w:r>
      <w:r w:rsidRPr="002B05CF">
        <w:rPr>
          <w:rFonts w:ascii="Times New Roman" w:hAnsi="Times New Roman" w:cs="Times New Roman"/>
          <w:sz w:val="24"/>
          <w:szCs w:val="24"/>
        </w:rPr>
        <w:t>manfaat</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Peningkatan kualitas layanan dan manfaat</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Tindak lanjut penyelesaian keluhan</w:t>
      </w:r>
      <w:r w:rsidRPr="002B05CF">
        <w:rPr>
          <w:rFonts w:ascii="Times New Roman" w:hAnsi="Times New Roman" w:cs="Times New Roman"/>
          <w:spacing w:val="-17"/>
          <w:sz w:val="24"/>
          <w:szCs w:val="24"/>
        </w:rPr>
        <w:t xml:space="preserve"> </w:t>
      </w:r>
      <w:r w:rsidRPr="002B05CF">
        <w:rPr>
          <w:rFonts w:ascii="Times New Roman" w:hAnsi="Times New Roman" w:cs="Times New Roman"/>
          <w:sz w:val="24"/>
          <w:szCs w:val="24"/>
        </w:rPr>
        <w:t>peserta</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Monitoring dan pencapaian kinerja Bidang Layanan dan Manfaat</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Pembuatan laporan bulanan Bidang Layanan dan Manfaat</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Penyusunan Rencana Kerja dan Anggaran (RKA) dan Rencana Kegiatan</w:t>
      </w:r>
      <w:r w:rsidRPr="002B05CF">
        <w:rPr>
          <w:rFonts w:ascii="Times New Roman" w:hAnsi="Times New Roman" w:cs="Times New Roman"/>
          <w:sz w:val="24"/>
          <w:szCs w:val="24"/>
          <w:lang w:val="en-US"/>
        </w:rPr>
        <w:t>.</w:t>
      </w:r>
    </w:p>
    <w:p w:rsidR="00D12877" w:rsidRPr="002B05CF" w:rsidRDefault="00D12877" w:rsidP="00D12877">
      <w:pPr>
        <w:pStyle w:val="ListParagraph"/>
        <w:widowControl w:val="0"/>
        <w:numPr>
          <w:ilvl w:val="3"/>
          <w:numId w:val="34"/>
        </w:numPr>
        <w:spacing w:before="160" w:after="0" w:line="360" w:lineRule="auto"/>
        <w:ind w:left="450" w:hanging="450"/>
        <w:jc w:val="both"/>
        <w:rPr>
          <w:rFonts w:ascii="Times New Roman" w:hAnsi="Times New Roman" w:cs="Times New Roman"/>
          <w:sz w:val="24"/>
          <w:szCs w:val="24"/>
          <w:lang w:val="en-US"/>
        </w:rPr>
      </w:pPr>
      <w:r w:rsidRPr="002B05CF">
        <w:rPr>
          <w:rFonts w:ascii="Times New Roman" w:hAnsi="Times New Roman" w:cs="Times New Roman"/>
          <w:sz w:val="24"/>
          <w:szCs w:val="24"/>
        </w:rPr>
        <w:t>Penyelesaian tindak lanjut temuan audit internal dan eksternal Bidang Layanan dan</w:t>
      </w:r>
      <w:r w:rsidRPr="002B05CF">
        <w:rPr>
          <w:rFonts w:ascii="Times New Roman" w:hAnsi="Times New Roman" w:cs="Times New Roman"/>
          <w:spacing w:val="-6"/>
          <w:sz w:val="24"/>
          <w:szCs w:val="24"/>
        </w:rPr>
        <w:t xml:space="preserve"> </w:t>
      </w:r>
      <w:r w:rsidRPr="002B05CF">
        <w:rPr>
          <w:rFonts w:ascii="Times New Roman" w:hAnsi="Times New Roman" w:cs="Times New Roman"/>
          <w:sz w:val="24"/>
          <w:szCs w:val="24"/>
        </w:rPr>
        <w:t>Manfaat</w:t>
      </w:r>
      <w:r w:rsidRPr="002B05CF">
        <w:rPr>
          <w:rFonts w:ascii="Times New Roman" w:hAnsi="Times New Roman" w:cs="Times New Roman"/>
          <w:sz w:val="24"/>
          <w:szCs w:val="24"/>
          <w:lang w:val="en-US"/>
        </w:rPr>
        <w:t>.</w:t>
      </w:r>
    </w:p>
    <w:p w:rsidR="00D12877" w:rsidRPr="002B05CF" w:rsidRDefault="00D12877" w:rsidP="00D12877">
      <w:pPr>
        <w:pStyle w:val="ListParagraph"/>
        <w:numPr>
          <w:ilvl w:val="3"/>
          <w:numId w:val="34"/>
        </w:numPr>
        <w:spacing w:line="360" w:lineRule="auto"/>
        <w:ind w:left="450" w:hanging="450"/>
        <w:rPr>
          <w:rFonts w:ascii="Times New Roman" w:eastAsia="Times New Roman" w:hAnsi="Times New Roman" w:cs="Times New Roman"/>
          <w:sz w:val="24"/>
          <w:szCs w:val="24"/>
          <w:lang w:val="en-US"/>
        </w:rPr>
      </w:pPr>
      <w:r w:rsidRPr="002B05CF">
        <w:rPr>
          <w:rFonts w:ascii="Times New Roman" w:eastAsia="Times New Roman" w:hAnsi="Times New Roman" w:cs="Times New Roman"/>
          <w:sz w:val="24"/>
          <w:szCs w:val="24"/>
          <w:lang w:val="en-US"/>
        </w:rPr>
        <w:t>Pembinaan dan peningkatan mutu Karyawan di lingkungan Bidang Layanan dan Manfaat.</w:t>
      </w:r>
    </w:p>
    <w:p w:rsidR="00D12877" w:rsidRPr="002B05CF" w:rsidRDefault="00D12877" w:rsidP="00D12877">
      <w:pPr>
        <w:pStyle w:val="ListParagraph"/>
        <w:numPr>
          <w:ilvl w:val="3"/>
          <w:numId w:val="34"/>
        </w:numPr>
        <w:spacing w:line="360" w:lineRule="auto"/>
        <w:ind w:left="450" w:hanging="450"/>
        <w:rPr>
          <w:rFonts w:ascii="Times New Roman" w:eastAsia="Times New Roman" w:hAnsi="Times New Roman" w:cs="Times New Roman"/>
          <w:sz w:val="24"/>
          <w:szCs w:val="24"/>
          <w:lang w:val="en-US"/>
        </w:rPr>
      </w:pPr>
      <w:r w:rsidRPr="002B05CF">
        <w:rPr>
          <w:rFonts w:ascii="Times New Roman" w:hAnsi="Times New Roman" w:cs="Times New Roman"/>
          <w:sz w:val="24"/>
          <w:szCs w:val="24"/>
        </w:rPr>
        <w:t>Otorisasi pembayaran manfaat dan</w:t>
      </w:r>
      <w:r w:rsidRPr="002B05CF">
        <w:rPr>
          <w:rFonts w:ascii="Times New Roman" w:hAnsi="Times New Roman" w:cs="Times New Roman"/>
          <w:spacing w:val="-17"/>
          <w:sz w:val="24"/>
          <w:szCs w:val="24"/>
        </w:rPr>
        <w:t xml:space="preserve"> </w:t>
      </w:r>
      <w:r w:rsidRPr="002B05CF">
        <w:rPr>
          <w:rFonts w:ascii="Times New Roman" w:hAnsi="Times New Roman" w:cs="Times New Roman"/>
          <w:sz w:val="24"/>
          <w:szCs w:val="24"/>
        </w:rPr>
        <w:t>peserta.</w:t>
      </w:r>
    </w:p>
    <w:p w:rsidR="00D12877" w:rsidRPr="002B05CF" w:rsidRDefault="00D12877" w:rsidP="00D12877">
      <w:pPr>
        <w:pStyle w:val="ListParagraph"/>
        <w:tabs>
          <w:tab w:val="left" w:pos="720"/>
        </w:tabs>
        <w:spacing w:line="480" w:lineRule="auto"/>
        <w:ind w:left="900"/>
        <w:rPr>
          <w:rFonts w:ascii="Times New Roman" w:eastAsia="Times New Roman" w:hAnsi="Times New Roman" w:cs="Times New Roman"/>
          <w:sz w:val="24"/>
          <w:szCs w:val="24"/>
          <w:lang w:val="en-US"/>
        </w:rPr>
      </w:pPr>
    </w:p>
    <w:p w:rsidR="00D12877" w:rsidRPr="002B05CF" w:rsidRDefault="00D12877" w:rsidP="00D12877">
      <w:pPr>
        <w:pStyle w:val="Heading2"/>
        <w:spacing w:line="480" w:lineRule="auto"/>
        <w:rPr>
          <w:rFonts w:ascii="Times New Roman" w:hAnsi="Times New Roman" w:cs="Times New Roman"/>
          <w:color w:val="auto"/>
          <w:sz w:val="24"/>
          <w:lang w:val="en-US"/>
        </w:rPr>
      </w:pPr>
      <w:r w:rsidRPr="002B05CF">
        <w:rPr>
          <w:rFonts w:ascii="Times New Roman" w:hAnsi="Times New Roman" w:cs="Times New Roman"/>
          <w:color w:val="auto"/>
          <w:sz w:val="24"/>
          <w:lang w:val="en-US"/>
        </w:rPr>
        <w:t xml:space="preserve">3.2 </w:t>
      </w:r>
      <w:r w:rsidRPr="002B05CF">
        <w:rPr>
          <w:rFonts w:ascii="Times New Roman" w:hAnsi="Times New Roman" w:cs="Times New Roman"/>
          <w:color w:val="auto"/>
          <w:sz w:val="24"/>
          <w:lang w:val="en-US"/>
        </w:rPr>
        <w:tab/>
        <w:t xml:space="preserve"> Metodologi  Penelitian</w:t>
      </w:r>
    </w:p>
    <w:p w:rsidR="00D12877" w:rsidRPr="002B05CF" w:rsidRDefault="00D12877" w:rsidP="00D12877">
      <w:pPr>
        <w:pStyle w:val="ListParagraph"/>
        <w:tabs>
          <w:tab w:val="left" w:pos="810"/>
        </w:tabs>
        <w:spacing w:line="480" w:lineRule="auto"/>
        <w:ind w:left="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szCs w:val="24"/>
          <w:lang w:val="en-US"/>
        </w:rPr>
        <w:t>Menurut Kuncoro (2013:12) metode penelitian adalah metode yang  meliputi pengumpulan data untuk diuji hipotesis atau menjawab pertanyaan mengenai status terakhir dari subjek penelitian</w:t>
      </w:r>
      <w:r w:rsidRPr="002B05CF">
        <w:rPr>
          <w:rFonts w:ascii="Times New Roman" w:hAnsi="Times New Roman" w:cs="Times New Roman"/>
          <w:sz w:val="24"/>
          <w:lang w:val="en-US"/>
        </w:rPr>
        <w:t>. Sedangkan menurut Basuki (2010:93) metode penelitian merupakan cara untuk mengemukakan metode-metode penelitian merupakan cara untuk mengemukakan metode-metode yang digunakan dalam suatu penelitian secara teknis.</w:t>
      </w:r>
      <w:r w:rsidRPr="002B05CF">
        <w:rPr>
          <w:rFonts w:ascii="Times New Roman" w:hAnsi="Times New Roman" w:cs="Times New Roman"/>
          <w:bCs/>
          <w:sz w:val="24"/>
          <w:szCs w:val="24"/>
        </w:rPr>
        <w:t xml:space="preserve"> </w:t>
      </w:r>
    </w:p>
    <w:p w:rsidR="00D12877" w:rsidRPr="002B05CF" w:rsidRDefault="00D12877" w:rsidP="00D12877">
      <w:pPr>
        <w:spacing w:after="0" w:line="480" w:lineRule="auto"/>
        <w:ind w:firstLine="720"/>
        <w:jc w:val="both"/>
        <w:rPr>
          <w:rFonts w:ascii="Times New Roman" w:hAnsi="Times New Roman" w:cs="Times New Roman"/>
          <w:bCs/>
          <w:sz w:val="24"/>
          <w:szCs w:val="24"/>
        </w:rPr>
      </w:pPr>
      <w:r w:rsidRPr="002B05CF">
        <w:rPr>
          <w:rFonts w:ascii="Times New Roman" w:hAnsi="Times New Roman" w:cs="Times New Roman"/>
          <w:bCs/>
          <w:sz w:val="24"/>
          <w:szCs w:val="24"/>
        </w:rPr>
        <w:lastRenderedPageBreak/>
        <w:t xml:space="preserve">Metode penelitian yang dipilih harus berhubungan erat dengan prosedur, alat serta desain penelitiannya sehingga dapat memberikan gambaran kepada peneliti tentang urutan atau tahapan-tahapan secara sistematis. </w:t>
      </w:r>
    </w:p>
    <w:p w:rsidR="00D12877" w:rsidRPr="002B05CF" w:rsidRDefault="00D12877" w:rsidP="00D12877">
      <w:pPr>
        <w:tabs>
          <w:tab w:val="left" w:pos="1800"/>
        </w:tabs>
        <w:spacing w:after="0"/>
        <w:ind w:firstLine="720"/>
        <w:jc w:val="both"/>
        <w:rPr>
          <w:rFonts w:ascii="Times New Roman" w:hAnsi="Times New Roman" w:cs="Times New Roman"/>
          <w:bCs/>
          <w:sz w:val="24"/>
          <w:szCs w:val="24"/>
        </w:rPr>
      </w:pPr>
    </w:p>
    <w:p w:rsidR="00D12877" w:rsidRPr="002B05CF" w:rsidRDefault="00D12877" w:rsidP="00D12877">
      <w:pPr>
        <w:pStyle w:val="Heading3"/>
        <w:spacing w:line="480" w:lineRule="auto"/>
        <w:rPr>
          <w:rFonts w:ascii="Times New Roman" w:hAnsi="Times New Roman" w:cs="Times New Roman"/>
          <w:color w:val="auto"/>
          <w:sz w:val="24"/>
          <w:szCs w:val="24"/>
          <w:lang w:val="en-US"/>
        </w:rPr>
      </w:pPr>
      <w:r w:rsidRPr="002B05CF">
        <w:rPr>
          <w:rFonts w:ascii="Times New Roman" w:hAnsi="Times New Roman" w:cs="Times New Roman"/>
          <w:color w:val="auto"/>
          <w:sz w:val="24"/>
          <w:szCs w:val="24"/>
          <w:lang w:val="en-US"/>
        </w:rPr>
        <w:t xml:space="preserve">3.2.1 </w:t>
      </w:r>
      <w:r w:rsidRPr="002B05CF">
        <w:rPr>
          <w:rFonts w:ascii="Times New Roman" w:hAnsi="Times New Roman" w:cs="Times New Roman"/>
          <w:color w:val="auto"/>
          <w:sz w:val="24"/>
          <w:szCs w:val="24"/>
          <w:lang w:val="en-US"/>
        </w:rPr>
        <w:tab/>
        <w:t>Metode Yang Digunakan</w:t>
      </w:r>
    </w:p>
    <w:p w:rsidR="00D12877" w:rsidRPr="002B05CF" w:rsidRDefault="00D12877" w:rsidP="00D12877">
      <w:pPr>
        <w:spacing w:after="0" w:line="480" w:lineRule="auto"/>
        <w:ind w:firstLine="720"/>
        <w:jc w:val="both"/>
        <w:rPr>
          <w:rFonts w:ascii="Times New Roman" w:hAnsi="Times New Roman" w:cs="Times New Roman"/>
          <w:bCs/>
          <w:sz w:val="24"/>
          <w:szCs w:val="24"/>
        </w:rPr>
      </w:pPr>
      <w:r w:rsidRPr="002B05CF">
        <w:rPr>
          <w:rFonts w:ascii="Times New Roman" w:hAnsi="Times New Roman" w:cs="Times New Roman"/>
          <w:bCs/>
          <w:sz w:val="24"/>
          <w:szCs w:val="24"/>
        </w:rPr>
        <w:t xml:space="preserve">Menurut Kuncoro (2013:17) metode yang terbaik adalah metode yang paling tepat untuk menjawab permasalahan yang dihadapi. Suatu permasalahan umum yang sama mungkin dapat di teliti melalui berbagai metode sehingga diperoleh hasil penelitian yang memuasakan. </w:t>
      </w:r>
    </w:p>
    <w:p w:rsidR="00D12877" w:rsidRPr="002B05CF" w:rsidRDefault="00D12877" w:rsidP="00D12877">
      <w:pPr>
        <w:spacing w:after="0" w:line="480" w:lineRule="auto"/>
        <w:ind w:firstLine="720"/>
        <w:jc w:val="both"/>
        <w:rPr>
          <w:rFonts w:ascii="Times New Roman" w:hAnsi="Times New Roman" w:cs="Times New Roman"/>
          <w:bCs/>
          <w:sz w:val="24"/>
          <w:szCs w:val="24"/>
        </w:rPr>
      </w:pPr>
      <w:r w:rsidRPr="002B05CF">
        <w:rPr>
          <w:rFonts w:ascii="Times New Roman" w:hAnsi="Times New Roman" w:cs="Times New Roman"/>
          <w:sz w:val="24"/>
        </w:rPr>
        <w:t xml:space="preserve">Metode penelitian yang digunakan dalam penelitian ini menggunakan metode deskriptif. Penerapan deskriptif menurut Sugiyono (2011:9) adalah penelitian yang dilakukan untuk mengetahui nilai variabel yang diteliti, baik satu variabel atau lebih (independen) tanpa membuat perbandingan atau menghubungkan antara satu variabel dengan variabel lain. Sedangkan menurut Arikunto (2010:234) penelitian deskriptif merupakan penelitian yang dimaksudkan untuk mengumpulkan informasi mengenai status suatu gejala yang ada, yaitu keadaan gejala menurut apa adanya. Penelitian deskriptif tidak dimaksudkan untuk menguji hipotesis tertentu, tetapi hanya menggambarkan “apa adanya” tentang suatu variabel. Dapat disimpulkan bahwa metode deskriptif merupakan metode penelitian untuk membuat gambaran mengenai situasi atau kejadian yang ada. </w:t>
      </w:r>
    </w:p>
    <w:p w:rsidR="00D12877" w:rsidRPr="002B05CF" w:rsidRDefault="00D12877" w:rsidP="00D12877">
      <w:pPr>
        <w:tabs>
          <w:tab w:val="left" w:pos="0"/>
        </w:tabs>
        <w:spacing w:line="480" w:lineRule="auto"/>
        <w:jc w:val="both"/>
        <w:rPr>
          <w:rFonts w:ascii="Times New Roman" w:hAnsi="Times New Roman" w:cs="Times New Roman"/>
          <w:sz w:val="24"/>
        </w:rPr>
      </w:pPr>
      <w:r w:rsidRPr="002B05CF">
        <w:rPr>
          <w:rFonts w:ascii="Times New Roman" w:hAnsi="Times New Roman" w:cs="Times New Roman"/>
          <w:sz w:val="24"/>
        </w:rPr>
        <w:tab/>
        <w:t xml:space="preserve">Oleh karena itu jenis metode penelitian ini adalah deskriptif karena penelitian ini akan menggambarkan atau mendeskripsikan informasi dan fakta-fakta yang ada di PT. TASPEN (Persero) selama proses layanan yang kemudian </w:t>
      </w:r>
      <w:r w:rsidRPr="002B05CF">
        <w:rPr>
          <w:rFonts w:ascii="Times New Roman" w:hAnsi="Times New Roman" w:cs="Times New Roman"/>
          <w:sz w:val="24"/>
        </w:rPr>
        <w:lastRenderedPageBreak/>
        <w:t>akan diolah menjadi data atau suatu kesimpulan serta tidak terdapat hipotesis dalam penelitian ini.</w:t>
      </w:r>
    </w:p>
    <w:p w:rsidR="00D12877" w:rsidRPr="002B05CF" w:rsidRDefault="00D12877" w:rsidP="00D12877">
      <w:pPr>
        <w:pStyle w:val="ListParagraph"/>
        <w:tabs>
          <w:tab w:val="left" w:pos="0"/>
        </w:tabs>
        <w:ind w:left="0" w:hanging="81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lang w:val="en-US"/>
        </w:rPr>
        <w:tab/>
      </w:r>
    </w:p>
    <w:p w:rsidR="00D12877" w:rsidRPr="002B05CF" w:rsidRDefault="00D12877" w:rsidP="00D12877">
      <w:pPr>
        <w:pStyle w:val="Heading3"/>
        <w:tabs>
          <w:tab w:val="left" w:pos="720"/>
          <w:tab w:val="left" w:pos="1440"/>
          <w:tab w:val="left" w:pos="2160"/>
          <w:tab w:val="left" w:pos="2880"/>
          <w:tab w:val="center" w:pos="3969"/>
        </w:tabs>
        <w:spacing w:line="480" w:lineRule="auto"/>
        <w:rPr>
          <w:rFonts w:ascii="Times New Roman" w:hAnsi="Times New Roman" w:cs="Times New Roman"/>
          <w:color w:val="auto"/>
          <w:sz w:val="24"/>
          <w:lang w:val="en-US"/>
        </w:rPr>
      </w:pPr>
      <w:r w:rsidRPr="002B05CF">
        <w:rPr>
          <w:rFonts w:ascii="Times New Roman" w:hAnsi="Times New Roman" w:cs="Times New Roman"/>
          <w:color w:val="auto"/>
          <w:sz w:val="24"/>
          <w:lang w:val="en-US"/>
        </w:rPr>
        <w:t xml:space="preserve">3.2.2 </w:t>
      </w:r>
      <w:r w:rsidRPr="002B05CF">
        <w:rPr>
          <w:rFonts w:ascii="Times New Roman" w:hAnsi="Times New Roman" w:cs="Times New Roman"/>
          <w:color w:val="auto"/>
          <w:sz w:val="24"/>
          <w:lang w:val="en-US"/>
        </w:rPr>
        <w:tab/>
        <w:t>Operasionalisasi Variabel</w:t>
      </w:r>
      <w:r w:rsidRPr="002B05CF">
        <w:rPr>
          <w:rFonts w:ascii="Times New Roman" w:hAnsi="Times New Roman" w:cs="Times New Roman"/>
          <w:color w:val="auto"/>
          <w:sz w:val="24"/>
          <w:lang w:val="en-US"/>
        </w:rPr>
        <w:tab/>
      </w:r>
    </w:p>
    <w:p w:rsidR="00D12877" w:rsidRPr="002B05CF" w:rsidRDefault="00D12877" w:rsidP="00D12877">
      <w:pPr>
        <w:spacing w:after="0" w:line="480" w:lineRule="auto"/>
        <w:ind w:firstLine="720"/>
        <w:jc w:val="both"/>
        <w:rPr>
          <w:rFonts w:ascii="Times New Roman" w:hAnsi="Times New Roman" w:cs="Times New Roman"/>
          <w:bCs/>
          <w:sz w:val="24"/>
          <w:szCs w:val="24"/>
        </w:rPr>
      </w:pPr>
      <w:r w:rsidRPr="002B05CF">
        <w:rPr>
          <w:rFonts w:ascii="Times New Roman" w:hAnsi="Times New Roman" w:cs="Times New Roman"/>
          <w:bCs/>
          <w:sz w:val="24"/>
          <w:szCs w:val="24"/>
        </w:rPr>
        <w:t xml:space="preserve">Dalam mempersiapkan pengolahan data, maka dibuatkan panduan berupa operasional variabel yang di dalamnya terdapat variabel acuan penelitian dan indikator-indikartor terkait. </w:t>
      </w:r>
    </w:p>
    <w:p w:rsidR="00D12877" w:rsidRPr="002B05CF" w:rsidRDefault="00D12877" w:rsidP="00D12877">
      <w:pPr>
        <w:pStyle w:val="ListParagraph"/>
        <w:tabs>
          <w:tab w:val="left" w:pos="0"/>
        </w:tabs>
        <w:spacing w:line="480" w:lineRule="auto"/>
        <w:ind w:left="0" w:hanging="81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lang w:val="en-US"/>
        </w:rPr>
        <w:tab/>
        <w:t xml:space="preserve">Menurut </w:t>
      </w:r>
      <w:r w:rsidRPr="001E5CF4">
        <w:rPr>
          <w:rFonts w:ascii="Times New Roman" w:hAnsi="Times New Roman" w:cs="Times New Roman"/>
          <w:sz w:val="24"/>
          <w:lang w:val="en-US"/>
        </w:rPr>
        <w:t>Sugiyono (2017</w:t>
      </w:r>
      <w:r w:rsidRPr="002B05CF">
        <w:rPr>
          <w:rFonts w:ascii="Times New Roman" w:hAnsi="Times New Roman" w:cs="Times New Roman"/>
          <w:sz w:val="24"/>
          <w:lang w:val="en-US"/>
        </w:rPr>
        <w:t>:2) variabel penelitian merupakan suatu hal yang berbentuk apa saja yang ditetapkan oleh peneliti untuk dipelajari sehingga diperoleh informasi tentang hal tersebut, kemudian ditarik kesimpulannya.  Operasionalisasi variabel juga merupakan suatu gambaran dalam mendefinisikan suatu variabel diukur yang harus didasarkan pada tujuan penelitian dan teori-teori yang relevan (Mustafa, 2009:40).</w:t>
      </w:r>
    </w:p>
    <w:p w:rsidR="00D12877" w:rsidRPr="002B05CF" w:rsidRDefault="00D12877" w:rsidP="00D12877">
      <w:pPr>
        <w:pStyle w:val="ListParagraph"/>
        <w:tabs>
          <w:tab w:val="left" w:pos="0"/>
        </w:tabs>
        <w:spacing w:line="480" w:lineRule="auto"/>
        <w:ind w:left="0" w:hanging="81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lang w:val="en-US"/>
        </w:rPr>
        <w:tab/>
        <w:t>Penelitian ini menggunakan dua variabel, yaitu variabel bebas dan terikat. Variabel bebas adalah variabel yang mempengaruhi atau menjadi sebab timbulnya perubahan variabel terikat. Sedangkan variabel terikat adalah variabel yang dipengaruhi atau menjadi akibat karena adanya variabel bebas (Sugiyono, 201</w:t>
      </w:r>
      <w:r>
        <w:rPr>
          <w:rFonts w:ascii="Times New Roman" w:hAnsi="Times New Roman" w:cs="Times New Roman"/>
          <w:sz w:val="24"/>
          <w:lang w:val="en-US"/>
        </w:rPr>
        <w:t>7</w:t>
      </w:r>
      <w:r w:rsidRPr="002B05CF">
        <w:rPr>
          <w:rFonts w:ascii="Times New Roman" w:hAnsi="Times New Roman" w:cs="Times New Roman"/>
          <w:sz w:val="24"/>
          <w:lang w:val="en-US"/>
        </w:rPr>
        <w:t>:3).</w:t>
      </w:r>
    </w:p>
    <w:p w:rsidR="00D12877" w:rsidRPr="002B05CF" w:rsidRDefault="00D12877" w:rsidP="00D12877">
      <w:pPr>
        <w:pStyle w:val="ListParagraph"/>
        <w:tabs>
          <w:tab w:val="left" w:pos="0"/>
        </w:tabs>
        <w:spacing w:before="240" w:line="480" w:lineRule="auto"/>
        <w:ind w:left="0" w:hanging="81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lang w:val="en-US"/>
        </w:rPr>
        <w:tab/>
        <w:t>Berdasarkan dengan judul penelitian yaitu “Analisis Perencanaan Tata Letak Fasilitas Layanan Menggunakan Metode CRAFT (Studi Kasus Pada PT. TASPEN Kantor Cabang Utama Bandung)” maka variabel yang akan diuraikan dalam penelitian ini adalah:</w:t>
      </w:r>
    </w:p>
    <w:p w:rsidR="00D12877" w:rsidRPr="002B05CF" w:rsidRDefault="00D12877" w:rsidP="00D12877">
      <w:pPr>
        <w:pStyle w:val="ListParagraph"/>
        <w:tabs>
          <w:tab w:val="left" w:pos="0"/>
        </w:tabs>
        <w:spacing w:before="240" w:line="480" w:lineRule="auto"/>
        <w:ind w:left="0" w:hanging="810"/>
        <w:jc w:val="both"/>
        <w:rPr>
          <w:rFonts w:ascii="Times New Roman" w:hAnsi="Times New Roman" w:cs="Times New Roman"/>
          <w:sz w:val="24"/>
          <w:lang w:val="en-US"/>
        </w:rPr>
      </w:pPr>
    </w:p>
    <w:p w:rsidR="00D12877" w:rsidRPr="002B05CF" w:rsidRDefault="00D12877" w:rsidP="00D12877">
      <w:pPr>
        <w:pStyle w:val="ListParagraph"/>
        <w:tabs>
          <w:tab w:val="left" w:pos="0"/>
        </w:tabs>
        <w:spacing w:before="240" w:line="480" w:lineRule="auto"/>
        <w:ind w:left="0" w:hanging="810"/>
        <w:jc w:val="both"/>
        <w:rPr>
          <w:rFonts w:ascii="Times New Roman" w:hAnsi="Times New Roman" w:cs="Times New Roman"/>
          <w:sz w:val="24"/>
          <w:lang w:val="en-US"/>
        </w:rPr>
      </w:pPr>
    </w:p>
    <w:p w:rsidR="00D12877" w:rsidRPr="002B05CF" w:rsidRDefault="00D12877" w:rsidP="00D12877">
      <w:pPr>
        <w:pStyle w:val="ListParagraph"/>
        <w:tabs>
          <w:tab w:val="left" w:pos="810"/>
        </w:tabs>
        <w:spacing w:after="0" w:line="480" w:lineRule="auto"/>
        <w:ind w:left="810" w:hanging="810"/>
        <w:jc w:val="center"/>
        <w:rPr>
          <w:rFonts w:ascii="Times New Roman" w:hAnsi="Times New Roman" w:cs="Times New Roman"/>
          <w:b/>
          <w:sz w:val="24"/>
          <w:lang w:val="en-US"/>
        </w:rPr>
      </w:pPr>
      <w:r w:rsidRPr="002B05CF">
        <w:rPr>
          <w:rFonts w:ascii="Times New Roman" w:hAnsi="Times New Roman" w:cs="Times New Roman"/>
          <w:b/>
          <w:sz w:val="24"/>
          <w:lang w:val="en-US"/>
        </w:rPr>
        <w:lastRenderedPageBreak/>
        <w:t>Tabel 3.1 Operasionalisasi Variabel Penelitian</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551"/>
        <w:gridCol w:w="2977"/>
      </w:tblGrid>
      <w:tr w:rsidR="00D12877" w:rsidRPr="002B05CF" w:rsidTr="00D12877">
        <w:trPr>
          <w:trHeight w:val="300"/>
          <w:jc w:val="center"/>
        </w:trPr>
        <w:tc>
          <w:tcPr>
            <w:tcW w:w="2547" w:type="dxa"/>
            <w:shd w:val="clear" w:color="auto" w:fill="auto"/>
            <w:noWrap/>
            <w:vAlign w:val="bottom"/>
            <w:hideMark/>
          </w:tcPr>
          <w:p w:rsidR="00D12877" w:rsidRPr="002B05CF" w:rsidRDefault="00D12877" w:rsidP="00D12877">
            <w:pPr>
              <w:spacing w:after="0"/>
              <w:jc w:val="center"/>
              <w:rPr>
                <w:rFonts w:ascii="Times New Roman" w:eastAsia="Times New Roman" w:hAnsi="Times New Roman" w:cs="Times New Roman"/>
                <w:sz w:val="24"/>
                <w:szCs w:val="24"/>
                <w:lang w:eastAsia="id-ID"/>
              </w:rPr>
            </w:pPr>
            <w:r w:rsidRPr="002B05CF">
              <w:rPr>
                <w:rFonts w:ascii="Times New Roman" w:hAnsi="Times New Roman" w:cs="Times New Roman"/>
                <w:b/>
                <w:sz w:val="24"/>
                <w:szCs w:val="24"/>
              </w:rPr>
              <w:t>Variabel</w:t>
            </w:r>
          </w:p>
        </w:tc>
        <w:tc>
          <w:tcPr>
            <w:tcW w:w="2551" w:type="dxa"/>
            <w:shd w:val="clear" w:color="auto" w:fill="auto"/>
            <w:noWrap/>
            <w:vAlign w:val="bottom"/>
            <w:hideMark/>
          </w:tcPr>
          <w:p w:rsidR="00D12877" w:rsidRPr="002B05CF" w:rsidRDefault="00D12877" w:rsidP="00D12877">
            <w:pPr>
              <w:spacing w:after="0"/>
              <w:jc w:val="center"/>
              <w:rPr>
                <w:rFonts w:ascii="Times New Roman" w:eastAsia="Times New Roman" w:hAnsi="Times New Roman" w:cs="Times New Roman"/>
                <w:sz w:val="20"/>
                <w:szCs w:val="20"/>
                <w:lang w:eastAsia="id-ID"/>
              </w:rPr>
            </w:pPr>
            <w:r w:rsidRPr="002B05CF">
              <w:rPr>
                <w:rFonts w:ascii="Times New Roman" w:hAnsi="Times New Roman" w:cs="Times New Roman"/>
                <w:b/>
                <w:sz w:val="24"/>
                <w:szCs w:val="24"/>
              </w:rPr>
              <w:t>Sub Variabel</w:t>
            </w:r>
          </w:p>
        </w:tc>
        <w:tc>
          <w:tcPr>
            <w:tcW w:w="2977" w:type="dxa"/>
            <w:shd w:val="clear" w:color="auto" w:fill="auto"/>
            <w:noWrap/>
            <w:vAlign w:val="bottom"/>
            <w:hideMark/>
          </w:tcPr>
          <w:p w:rsidR="00D12877" w:rsidRPr="002B05CF" w:rsidRDefault="00D12877" w:rsidP="00D12877">
            <w:pPr>
              <w:spacing w:after="0"/>
              <w:jc w:val="center"/>
              <w:rPr>
                <w:rFonts w:ascii="Times New Roman" w:eastAsia="Times New Roman" w:hAnsi="Times New Roman" w:cs="Times New Roman"/>
                <w:sz w:val="20"/>
                <w:szCs w:val="20"/>
                <w:lang w:eastAsia="id-ID"/>
              </w:rPr>
            </w:pPr>
            <w:r w:rsidRPr="002B05CF">
              <w:rPr>
                <w:rFonts w:ascii="Times New Roman" w:hAnsi="Times New Roman" w:cs="Times New Roman"/>
                <w:b/>
                <w:sz w:val="24"/>
                <w:szCs w:val="24"/>
              </w:rPr>
              <w:t>Indikator</w:t>
            </w:r>
          </w:p>
        </w:tc>
      </w:tr>
      <w:tr w:rsidR="00D12877" w:rsidRPr="002B05CF" w:rsidTr="00D12877">
        <w:trPr>
          <w:trHeight w:val="300"/>
          <w:jc w:val="center"/>
        </w:trPr>
        <w:tc>
          <w:tcPr>
            <w:tcW w:w="2547" w:type="dxa"/>
            <w:vMerge w:val="restart"/>
            <w:shd w:val="clear" w:color="auto" w:fill="auto"/>
            <w:noWrap/>
            <w:vAlign w:val="center"/>
            <w:hideMark/>
          </w:tcPr>
          <w:p w:rsidR="00D12877" w:rsidRPr="002B05CF" w:rsidRDefault="00D12877" w:rsidP="00D12877">
            <w:pPr>
              <w:spacing w:after="0"/>
              <w:jc w:val="center"/>
              <w:rPr>
                <w:rFonts w:ascii="Times New Roman" w:eastAsia="Times New Roman" w:hAnsi="Times New Roman" w:cs="Times New Roman"/>
                <w:sz w:val="20"/>
                <w:szCs w:val="20"/>
                <w:lang w:eastAsia="id-ID"/>
              </w:rPr>
            </w:pPr>
            <w:r w:rsidRPr="002B05CF">
              <w:rPr>
                <w:rFonts w:ascii="Times New Roman" w:hAnsi="Times New Roman" w:cs="Times New Roman"/>
                <w:sz w:val="24"/>
                <w:szCs w:val="24"/>
              </w:rPr>
              <w:t>Analisis Perencanaan Tata Letak</w:t>
            </w:r>
          </w:p>
        </w:tc>
        <w:tc>
          <w:tcPr>
            <w:tcW w:w="2551" w:type="dxa"/>
            <w:shd w:val="clear" w:color="auto" w:fill="auto"/>
            <w:noWrap/>
            <w:vAlign w:val="center"/>
            <w:hideMark/>
          </w:tcPr>
          <w:p w:rsidR="00D12877" w:rsidRPr="002B05CF" w:rsidRDefault="00D12877" w:rsidP="00D12877">
            <w:pPr>
              <w:spacing w:after="0"/>
              <w:jc w:val="center"/>
              <w:rPr>
                <w:rFonts w:ascii="Times New Roman" w:eastAsia="Times New Roman" w:hAnsi="Times New Roman" w:cs="Times New Roman"/>
                <w:sz w:val="20"/>
                <w:szCs w:val="20"/>
                <w:lang w:eastAsia="id-ID"/>
              </w:rPr>
            </w:pPr>
            <w:r w:rsidRPr="002B05CF">
              <w:rPr>
                <w:rFonts w:ascii="Times New Roman" w:hAnsi="Times New Roman" w:cs="Times New Roman"/>
                <w:sz w:val="24"/>
                <w:szCs w:val="24"/>
              </w:rPr>
              <w:t xml:space="preserve">Penerapan </w:t>
            </w:r>
            <w:r w:rsidRPr="002B05CF">
              <w:rPr>
                <w:rFonts w:ascii="Times New Roman" w:hAnsi="Times New Roman" w:cs="Times New Roman"/>
                <w:i/>
                <w:sz w:val="24"/>
                <w:szCs w:val="24"/>
              </w:rPr>
              <w:t>Layout</w:t>
            </w:r>
            <w:r w:rsidRPr="002B05CF">
              <w:rPr>
                <w:rFonts w:ascii="Times New Roman" w:hAnsi="Times New Roman" w:cs="Times New Roman"/>
                <w:sz w:val="24"/>
                <w:szCs w:val="24"/>
              </w:rPr>
              <w:t xml:space="preserve"> di PT. TASPEN Kantor Cabang Utama Bandung</w:t>
            </w:r>
          </w:p>
        </w:tc>
        <w:tc>
          <w:tcPr>
            <w:tcW w:w="2977" w:type="dxa"/>
            <w:shd w:val="clear" w:color="auto" w:fill="auto"/>
            <w:noWrap/>
            <w:hideMark/>
          </w:tcPr>
          <w:p w:rsidR="00D12877" w:rsidRPr="002B05CF" w:rsidRDefault="00D12877" w:rsidP="00D12877">
            <w:pPr>
              <w:pStyle w:val="ListParagraph"/>
              <w:numPr>
                <w:ilvl w:val="0"/>
                <w:numId w:val="39"/>
              </w:numPr>
              <w:tabs>
                <w:tab w:val="left" w:pos="6621"/>
              </w:tabs>
              <w:spacing w:after="160"/>
              <w:ind w:left="317" w:hanging="317"/>
              <w:rPr>
                <w:rFonts w:ascii="Times New Roman" w:hAnsi="Times New Roman" w:cs="Times New Roman"/>
                <w:sz w:val="24"/>
                <w:szCs w:val="24"/>
              </w:rPr>
            </w:pPr>
            <w:r w:rsidRPr="002B05CF">
              <w:rPr>
                <w:rFonts w:ascii="Times New Roman" w:hAnsi="Times New Roman" w:cs="Times New Roman"/>
                <w:sz w:val="24"/>
                <w:szCs w:val="24"/>
              </w:rPr>
              <w:t xml:space="preserve">Tata letak awal </w:t>
            </w:r>
            <w:r w:rsidRPr="002B05CF">
              <w:rPr>
                <w:rFonts w:ascii="Times New Roman" w:hAnsi="Times New Roman" w:cs="Times New Roman"/>
                <w:sz w:val="24"/>
                <w:szCs w:val="24"/>
                <w:lang w:val="en-US"/>
              </w:rPr>
              <w:t>ruangan</w:t>
            </w:r>
          </w:p>
          <w:p w:rsidR="00D12877" w:rsidRPr="002B05CF" w:rsidRDefault="00D12877" w:rsidP="00D12877">
            <w:pPr>
              <w:pStyle w:val="ListParagraph"/>
              <w:numPr>
                <w:ilvl w:val="0"/>
                <w:numId w:val="39"/>
              </w:numPr>
              <w:tabs>
                <w:tab w:val="left" w:pos="6621"/>
              </w:tabs>
              <w:spacing w:after="160"/>
              <w:ind w:left="317" w:hanging="317"/>
              <w:rPr>
                <w:rFonts w:ascii="Times New Roman" w:hAnsi="Times New Roman" w:cs="Times New Roman"/>
                <w:sz w:val="24"/>
                <w:szCs w:val="24"/>
              </w:rPr>
            </w:pPr>
            <w:r w:rsidRPr="002B05CF">
              <w:rPr>
                <w:rFonts w:ascii="Times New Roman" w:hAnsi="Times New Roman" w:cs="Times New Roman"/>
                <w:sz w:val="24"/>
                <w:szCs w:val="24"/>
              </w:rPr>
              <w:t>Fasilitas – fasilitas yang digunakan dan ukurannya</w:t>
            </w:r>
          </w:p>
          <w:p w:rsidR="00D12877" w:rsidRPr="002B05CF" w:rsidRDefault="00D12877" w:rsidP="00D12877">
            <w:pPr>
              <w:pStyle w:val="ListParagraph"/>
              <w:numPr>
                <w:ilvl w:val="0"/>
                <w:numId w:val="39"/>
              </w:numPr>
              <w:tabs>
                <w:tab w:val="left" w:pos="6621"/>
              </w:tabs>
              <w:spacing w:after="160"/>
              <w:ind w:left="317" w:hanging="317"/>
              <w:rPr>
                <w:rFonts w:ascii="Times New Roman" w:hAnsi="Times New Roman" w:cs="Times New Roman"/>
                <w:sz w:val="24"/>
                <w:szCs w:val="24"/>
              </w:rPr>
            </w:pPr>
            <w:r w:rsidRPr="002B05CF">
              <w:rPr>
                <w:rFonts w:ascii="Times New Roman" w:hAnsi="Times New Roman" w:cs="Times New Roman"/>
                <w:sz w:val="24"/>
                <w:szCs w:val="24"/>
                <w:lang w:val="en-US"/>
              </w:rPr>
              <w:t>Jarak aliran antar fasilitas</w:t>
            </w:r>
          </w:p>
          <w:p w:rsidR="00D12877" w:rsidRPr="002B05CF" w:rsidRDefault="00D12877" w:rsidP="00D12877">
            <w:pPr>
              <w:pStyle w:val="ListParagraph"/>
              <w:numPr>
                <w:ilvl w:val="0"/>
                <w:numId w:val="39"/>
              </w:numPr>
              <w:tabs>
                <w:tab w:val="left" w:pos="6621"/>
              </w:tabs>
              <w:spacing w:after="160"/>
              <w:ind w:left="317" w:hanging="317"/>
              <w:rPr>
                <w:rFonts w:ascii="Times New Roman" w:hAnsi="Times New Roman" w:cs="Times New Roman"/>
                <w:sz w:val="24"/>
                <w:szCs w:val="24"/>
              </w:rPr>
            </w:pPr>
            <w:r w:rsidRPr="002B05CF">
              <w:rPr>
                <w:rFonts w:ascii="Times New Roman" w:hAnsi="Times New Roman" w:cs="Times New Roman"/>
                <w:sz w:val="24"/>
                <w:szCs w:val="24"/>
              </w:rPr>
              <w:t>Total pergerakan</w:t>
            </w:r>
          </w:p>
        </w:tc>
      </w:tr>
      <w:tr w:rsidR="00D12877" w:rsidRPr="002B05CF" w:rsidTr="00D12877">
        <w:trPr>
          <w:trHeight w:val="300"/>
          <w:jc w:val="center"/>
        </w:trPr>
        <w:tc>
          <w:tcPr>
            <w:tcW w:w="2547" w:type="dxa"/>
            <w:vMerge/>
            <w:shd w:val="clear" w:color="auto" w:fill="auto"/>
            <w:noWrap/>
            <w:vAlign w:val="bottom"/>
            <w:hideMark/>
          </w:tcPr>
          <w:p w:rsidR="00D12877" w:rsidRPr="002B05CF" w:rsidRDefault="00D12877" w:rsidP="00D12877">
            <w:pPr>
              <w:spacing w:after="0"/>
              <w:rPr>
                <w:rFonts w:ascii="Times New Roman" w:eastAsia="Times New Roman" w:hAnsi="Times New Roman" w:cs="Times New Roman"/>
                <w:sz w:val="20"/>
                <w:szCs w:val="20"/>
                <w:lang w:eastAsia="id-ID"/>
              </w:rPr>
            </w:pPr>
          </w:p>
        </w:tc>
        <w:tc>
          <w:tcPr>
            <w:tcW w:w="2551" w:type="dxa"/>
            <w:shd w:val="clear" w:color="auto" w:fill="auto"/>
            <w:noWrap/>
            <w:vAlign w:val="center"/>
            <w:hideMark/>
          </w:tcPr>
          <w:p w:rsidR="00D12877" w:rsidRPr="0087057C" w:rsidRDefault="00D12877" w:rsidP="00D12877">
            <w:pPr>
              <w:spacing w:after="0"/>
              <w:jc w:val="center"/>
              <w:rPr>
                <w:rFonts w:ascii="Times New Roman" w:eastAsia="Times New Roman" w:hAnsi="Times New Roman" w:cs="Times New Roman"/>
                <w:sz w:val="20"/>
                <w:szCs w:val="20"/>
                <w:lang w:eastAsia="id-ID"/>
              </w:rPr>
            </w:pPr>
            <w:r>
              <w:rPr>
                <w:rFonts w:ascii="Times New Roman" w:hAnsi="Times New Roman" w:cs="Times New Roman"/>
                <w:sz w:val="24"/>
                <w:szCs w:val="24"/>
              </w:rPr>
              <w:t xml:space="preserve">Penerapan Metode CRAFT </w:t>
            </w:r>
            <w:r w:rsidRPr="002B05CF">
              <w:rPr>
                <w:rFonts w:ascii="Times New Roman" w:hAnsi="Times New Roman" w:cs="Times New Roman"/>
                <w:sz w:val="24"/>
                <w:szCs w:val="24"/>
              </w:rPr>
              <w:t>(</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w:t>
            </w:r>
          </w:p>
        </w:tc>
        <w:tc>
          <w:tcPr>
            <w:tcW w:w="2977" w:type="dxa"/>
            <w:shd w:val="clear" w:color="auto" w:fill="auto"/>
            <w:noWrap/>
            <w:vAlign w:val="bottom"/>
            <w:hideMark/>
          </w:tcPr>
          <w:p w:rsidR="00D12877" w:rsidRPr="006F4D17" w:rsidRDefault="00D12877" w:rsidP="00D12877">
            <w:pPr>
              <w:pStyle w:val="ListParagraph"/>
              <w:numPr>
                <w:ilvl w:val="0"/>
                <w:numId w:val="37"/>
              </w:numPr>
              <w:tabs>
                <w:tab w:val="left" w:pos="7797"/>
              </w:tabs>
              <w:spacing w:after="160"/>
              <w:ind w:left="353"/>
              <w:rPr>
                <w:rFonts w:ascii="Times New Roman" w:hAnsi="Times New Roman" w:cs="Times New Roman"/>
                <w:sz w:val="24"/>
                <w:szCs w:val="24"/>
              </w:rPr>
            </w:pPr>
            <w:r>
              <w:rPr>
                <w:rFonts w:ascii="Times New Roman" w:hAnsi="Times New Roman" w:cs="Times New Roman"/>
                <w:sz w:val="24"/>
                <w:szCs w:val="24"/>
                <w:lang w:val="en-US"/>
              </w:rPr>
              <w:t>Mengetahui faktor penyebab</w:t>
            </w:r>
          </w:p>
          <w:p w:rsidR="00D12877" w:rsidRPr="002B05CF" w:rsidRDefault="00D12877" w:rsidP="00D12877">
            <w:pPr>
              <w:pStyle w:val="ListParagraph"/>
              <w:numPr>
                <w:ilvl w:val="0"/>
                <w:numId w:val="37"/>
              </w:numPr>
              <w:tabs>
                <w:tab w:val="left" w:pos="7797"/>
              </w:tabs>
              <w:spacing w:after="160"/>
              <w:ind w:left="353"/>
              <w:rPr>
                <w:rFonts w:ascii="Times New Roman" w:hAnsi="Times New Roman" w:cs="Times New Roman"/>
                <w:sz w:val="24"/>
                <w:szCs w:val="24"/>
              </w:rPr>
            </w:pPr>
            <w:r w:rsidRPr="002B05CF">
              <w:rPr>
                <w:rFonts w:ascii="Times New Roman" w:hAnsi="Times New Roman" w:cs="Times New Roman"/>
                <w:sz w:val="24"/>
                <w:szCs w:val="24"/>
              </w:rPr>
              <w:t>Menghitung luas lantai</w:t>
            </w:r>
          </w:p>
          <w:p w:rsidR="00D12877" w:rsidRPr="002B05CF" w:rsidRDefault="00D12877" w:rsidP="00D12877">
            <w:pPr>
              <w:pStyle w:val="ListParagraph"/>
              <w:numPr>
                <w:ilvl w:val="0"/>
                <w:numId w:val="37"/>
              </w:numPr>
              <w:tabs>
                <w:tab w:val="left" w:pos="7797"/>
              </w:tabs>
              <w:spacing w:after="160"/>
              <w:ind w:left="353"/>
              <w:rPr>
                <w:rFonts w:ascii="Times New Roman" w:hAnsi="Times New Roman" w:cs="Times New Roman"/>
                <w:sz w:val="24"/>
                <w:szCs w:val="24"/>
              </w:rPr>
            </w:pPr>
            <w:r w:rsidRPr="002B05CF">
              <w:rPr>
                <w:rFonts w:ascii="Times New Roman" w:hAnsi="Times New Roman" w:cs="Times New Roman"/>
                <w:sz w:val="24"/>
                <w:szCs w:val="24"/>
              </w:rPr>
              <w:t>Jarak perpindahan</w:t>
            </w:r>
          </w:p>
          <w:p w:rsidR="00D12877" w:rsidRPr="006F4D17" w:rsidRDefault="00D12877" w:rsidP="00D12877">
            <w:pPr>
              <w:pStyle w:val="ListParagraph"/>
              <w:numPr>
                <w:ilvl w:val="0"/>
                <w:numId w:val="37"/>
              </w:numPr>
              <w:tabs>
                <w:tab w:val="left" w:pos="7797"/>
              </w:tabs>
              <w:spacing w:after="160"/>
              <w:ind w:left="353"/>
              <w:rPr>
                <w:rFonts w:ascii="Times New Roman" w:hAnsi="Times New Roman" w:cs="Times New Roman"/>
                <w:sz w:val="24"/>
                <w:szCs w:val="24"/>
              </w:rPr>
            </w:pPr>
            <w:r w:rsidRPr="002B05CF">
              <w:rPr>
                <w:rFonts w:ascii="Times New Roman" w:hAnsi="Times New Roman" w:cs="Times New Roman"/>
                <w:sz w:val="24"/>
                <w:szCs w:val="24"/>
              </w:rPr>
              <w:t>Tingkat hubungan antar fasilitas (ARC)</w:t>
            </w:r>
          </w:p>
        </w:tc>
      </w:tr>
      <w:tr w:rsidR="00D12877" w:rsidRPr="002B05CF" w:rsidTr="00D12877">
        <w:trPr>
          <w:trHeight w:val="2231"/>
          <w:jc w:val="center"/>
        </w:trPr>
        <w:tc>
          <w:tcPr>
            <w:tcW w:w="2547" w:type="dxa"/>
            <w:vMerge/>
            <w:shd w:val="clear" w:color="auto" w:fill="auto"/>
            <w:noWrap/>
            <w:vAlign w:val="bottom"/>
            <w:hideMark/>
          </w:tcPr>
          <w:p w:rsidR="00D12877" w:rsidRPr="002B05CF" w:rsidRDefault="00D12877" w:rsidP="00D12877">
            <w:pPr>
              <w:spacing w:after="0"/>
              <w:rPr>
                <w:rFonts w:ascii="Times New Roman" w:eastAsia="Times New Roman" w:hAnsi="Times New Roman" w:cs="Times New Roman"/>
                <w:sz w:val="20"/>
                <w:szCs w:val="20"/>
                <w:lang w:eastAsia="id-ID"/>
              </w:rPr>
            </w:pPr>
          </w:p>
        </w:tc>
        <w:tc>
          <w:tcPr>
            <w:tcW w:w="2551" w:type="dxa"/>
            <w:shd w:val="clear" w:color="auto" w:fill="auto"/>
            <w:noWrap/>
            <w:vAlign w:val="center"/>
            <w:hideMark/>
          </w:tcPr>
          <w:p w:rsidR="00D12877" w:rsidRPr="0087057C" w:rsidRDefault="00D12877" w:rsidP="00D12877">
            <w:pPr>
              <w:spacing w:after="0"/>
              <w:jc w:val="center"/>
              <w:rPr>
                <w:rFonts w:ascii="Times New Roman" w:eastAsia="Times New Roman" w:hAnsi="Times New Roman" w:cs="Times New Roman"/>
                <w:sz w:val="20"/>
                <w:szCs w:val="20"/>
                <w:lang w:eastAsia="id-ID"/>
              </w:rPr>
            </w:pPr>
            <w:r>
              <w:rPr>
                <w:rFonts w:ascii="Times New Roman" w:hAnsi="Times New Roman" w:cs="Times New Roman"/>
                <w:sz w:val="24"/>
                <w:szCs w:val="24"/>
              </w:rPr>
              <w:t xml:space="preserve">Perbandingan </w:t>
            </w:r>
            <w:r w:rsidRPr="0087057C">
              <w:rPr>
                <w:rFonts w:ascii="Times New Roman" w:hAnsi="Times New Roman" w:cs="Times New Roman"/>
                <w:i/>
                <w:sz w:val="24"/>
                <w:szCs w:val="24"/>
              </w:rPr>
              <w:t>Layout</w:t>
            </w:r>
            <w:r>
              <w:rPr>
                <w:rFonts w:ascii="Times New Roman" w:hAnsi="Times New Roman" w:cs="Times New Roman"/>
                <w:sz w:val="24"/>
                <w:szCs w:val="24"/>
              </w:rPr>
              <w:t xml:space="preserve"> </w:t>
            </w:r>
            <w:r w:rsidRPr="0087057C">
              <w:rPr>
                <w:rFonts w:ascii="Times New Roman" w:hAnsi="Times New Roman" w:cs="Times New Roman"/>
                <w:i/>
                <w:sz w:val="24"/>
                <w:szCs w:val="24"/>
              </w:rPr>
              <w:t>Existing</w:t>
            </w:r>
            <w:r>
              <w:rPr>
                <w:rFonts w:ascii="Times New Roman" w:hAnsi="Times New Roman" w:cs="Times New Roman"/>
                <w:sz w:val="24"/>
                <w:szCs w:val="24"/>
              </w:rPr>
              <w:t xml:space="preserve"> dengan Metode CRAFT</w:t>
            </w:r>
          </w:p>
        </w:tc>
        <w:tc>
          <w:tcPr>
            <w:tcW w:w="2977" w:type="dxa"/>
            <w:shd w:val="clear" w:color="auto" w:fill="auto"/>
            <w:noWrap/>
            <w:vAlign w:val="center"/>
            <w:hideMark/>
          </w:tcPr>
          <w:p w:rsidR="00D12877" w:rsidRPr="001C07BC" w:rsidRDefault="00D12877" w:rsidP="00D12877">
            <w:pPr>
              <w:pStyle w:val="ListParagraph"/>
              <w:numPr>
                <w:ilvl w:val="0"/>
                <w:numId w:val="38"/>
              </w:numPr>
              <w:tabs>
                <w:tab w:val="left" w:pos="7797"/>
              </w:tabs>
              <w:spacing w:after="160"/>
              <w:ind w:left="318" w:hanging="284"/>
              <w:rPr>
                <w:rFonts w:ascii="Times New Roman" w:hAnsi="Times New Roman" w:cs="Times New Roman"/>
                <w:sz w:val="24"/>
                <w:szCs w:val="24"/>
              </w:rPr>
            </w:pPr>
            <w:r>
              <w:rPr>
                <w:rFonts w:ascii="Times New Roman" w:hAnsi="Times New Roman" w:cs="Times New Roman"/>
                <w:sz w:val="24"/>
                <w:szCs w:val="24"/>
                <w:lang w:val="en-US"/>
              </w:rPr>
              <w:t>Menghitung FTC</w:t>
            </w:r>
          </w:p>
          <w:p w:rsidR="00D12877" w:rsidRPr="0087057C" w:rsidRDefault="00D12877" w:rsidP="00D12877">
            <w:pPr>
              <w:pStyle w:val="ListParagraph"/>
              <w:numPr>
                <w:ilvl w:val="0"/>
                <w:numId w:val="38"/>
              </w:numPr>
              <w:tabs>
                <w:tab w:val="left" w:pos="7797"/>
              </w:tabs>
              <w:spacing w:after="160"/>
              <w:ind w:left="318" w:hanging="284"/>
              <w:rPr>
                <w:rFonts w:ascii="Times New Roman" w:hAnsi="Times New Roman" w:cs="Times New Roman"/>
                <w:sz w:val="24"/>
                <w:szCs w:val="24"/>
              </w:rPr>
            </w:pPr>
            <w:r>
              <w:rPr>
                <w:rFonts w:ascii="Times New Roman" w:hAnsi="Times New Roman" w:cs="Times New Roman"/>
                <w:sz w:val="24"/>
                <w:szCs w:val="24"/>
                <w:lang w:val="en-US"/>
              </w:rPr>
              <w:t xml:space="preserve">Menghitung efisiensi jarak, waktu dan </w:t>
            </w:r>
            <w:r w:rsidRPr="001C07BC">
              <w:rPr>
                <w:rFonts w:ascii="Times New Roman" w:hAnsi="Times New Roman" w:cs="Times New Roman"/>
                <w:i/>
                <w:sz w:val="24"/>
                <w:szCs w:val="24"/>
                <w:lang w:val="en-US"/>
              </w:rPr>
              <w:t>output</w:t>
            </w:r>
          </w:p>
        </w:tc>
      </w:tr>
    </w:tbl>
    <w:p w:rsidR="00D12877" w:rsidRPr="002B05CF" w:rsidRDefault="00D12877" w:rsidP="00D12877">
      <w:pPr>
        <w:spacing w:line="480" w:lineRule="auto"/>
        <w:jc w:val="both"/>
        <w:rPr>
          <w:rFonts w:ascii="Times New Roman" w:hAnsi="Times New Roman" w:cs="Times New Roman"/>
          <w:sz w:val="24"/>
          <w:szCs w:val="24"/>
        </w:rPr>
      </w:pPr>
    </w:p>
    <w:p w:rsidR="00D12877" w:rsidRPr="0076707E" w:rsidRDefault="00D12877" w:rsidP="00D12877">
      <w:pPr>
        <w:spacing w:line="480" w:lineRule="auto"/>
        <w:ind w:firstLine="720"/>
        <w:jc w:val="both"/>
        <w:rPr>
          <w:rFonts w:ascii="Times New Roman" w:hAnsi="Times New Roman" w:cs="Times New Roman"/>
          <w:sz w:val="24"/>
          <w:szCs w:val="24"/>
        </w:rPr>
      </w:pPr>
      <w:r w:rsidRPr="002B05CF">
        <w:rPr>
          <w:rFonts w:ascii="Times New Roman" w:hAnsi="Times New Roman" w:cs="Times New Roman"/>
          <w:sz w:val="24"/>
          <w:szCs w:val="24"/>
        </w:rPr>
        <w:t>Berdasarkan pada Tabel 3.1 penelitian ini dengan menggunakan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 xml:space="preserve">) dalam analisis perencanaan tata letak yang menjadi variabel dalam penelitian ini adalah tentang analisis perancangan tata letak dengan sub variabel pertama tentang penerapan tata letak di PT. TASPEN KCU Bandung yang dimana hal tersebut membutuhkan data tata letak awal ruangan, data fasilitas-fasilitas produksi yang digunakan, waktu pemindahan berkas dan total pergerakan. Untuk sub variabel kedua yaitu </w:t>
      </w:r>
      <w:r>
        <w:rPr>
          <w:rFonts w:ascii="Times New Roman" w:hAnsi="Times New Roman" w:cs="Times New Roman"/>
          <w:sz w:val="24"/>
          <w:szCs w:val="24"/>
        </w:rPr>
        <w:t>Penerapan Metode CRAFT</w:t>
      </w:r>
      <w:r w:rsidRPr="002B05CF">
        <w:rPr>
          <w:rFonts w:ascii="Times New Roman" w:hAnsi="Times New Roman" w:cs="Times New Roman"/>
          <w:sz w:val="24"/>
          <w:szCs w:val="24"/>
        </w:rPr>
        <w:t xml:space="preserve">, dimana </w:t>
      </w:r>
      <w:r>
        <w:rPr>
          <w:rFonts w:ascii="Times New Roman" w:hAnsi="Times New Roman" w:cs="Times New Roman"/>
          <w:sz w:val="24"/>
          <w:szCs w:val="24"/>
        </w:rPr>
        <w:t>analisis ini harus</w:t>
      </w:r>
      <w:r w:rsidRPr="002B05CF">
        <w:rPr>
          <w:rFonts w:ascii="Times New Roman" w:hAnsi="Times New Roman" w:cs="Times New Roman"/>
          <w:sz w:val="24"/>
          <w:szCs w:val="24"/>
        </w:rPr>
        <w:t xml:space="preserve"> menentukan penyebabnya dengan menggunakan teori </w:t>
      </w:r>
      <w:r w:rsidRPr="002B05CF">
        <w:rPr>
          <w:rFonts w:ascii="Times New Roman" w:hAnsi="Times New Roman" w:cs="Times New Roman"/>
          <w:i/>
          <w:sz w:val="24"/>
          <w:szCs w:val="24"/>
        </w:rPr>
        <w:t>gap</w:t>
      </w:r>
      <w:r w:rsidRPr="002B05CF">
        <w:rPr>
          <w:rFonts w:ascii="Times New Roman" w:hAnsi="Times New Roman" w:cs="Times New Roman"/>
          <w:sz w:val="24"/>
          <w:szCs w:val="24"/>
        </w:rPr>
        <w:t xml:space="preserve"> dengan indikator urutan produksi, kebutuhan akan </w:t>
      </w:r>
      <w:r w:rsidRPr="002B05CF">
        <w:rPr>
          <w:rFonts w:ascii="Times New Roman" w:hAnsi="Times New Roman" w:cs="Times New Roman"/>
          <w:sz w:val="24"/>
          <w:szCs w:val="24"/>
        </w:rPr>
        <w:lastRenderedPageBreak/>
        <w:t>ruangan yang cukup luas (</w:t>
      </w:r>
      <w:r w:rsidRPr="002B05CF">
        <w:rPr>
          <w:rFonts w:ascii="Times New Roman" w:hAnsi="Times New Roman" w:cs="Times New Roman"/>
          <w:i/>
          <w:sz w:val="24"/>
          <w:szCs w:val="24"/>
        </w:rPr>
        <w:t>special requitment</w:t>
      </w:r>
      <w:r w:rsidRPr="002B05CF">
        <w:rPr>
          <w:rFonts w:ascii="Times New Roman" w:hAnsi="Times New Roman" w:cs="Times New Roman"/>
          <w:sz w:val="24"/>
          <w:szCs w:val="24"/>
        </w:rPr>
        <w:t xml:space="preserve">), </w:t>
      </w:r>
      <w:r w:rsidRPr="002B05CF">
        <w:rPr>
          <w:rFonts w:ascii="Times New Roman" w:hAnsi="Times New Roman" w:cs="Times New Roman"/>
          <w:i/>
          <w:sz w:val="24"/>
          <w:szCs w:val="24"/>
        </w:rPr>
        <w:t xml:space="preserve">minimum movement </w:t>
      </w:r>
      <w:r w:rsidRPr="002B05CF">
        <w:rPr>
          <w:rFonts w:ascii="Times New Roman" w:hAnsi="Times New Roman" w:cs="Times New Roman"/>
          <w:sz w:val="24"/>
          <w:szCs w:val="24"/>
        </w:rPr>
        <w:t xml:space="preserve">dan </w:t>
      </w:r>
      <w:r w:rsidRPr="002B05CF">
        <w:rPr>
          <w:rFonts w:ascii="Times New Roman" w:hAnsi="Times New Roman" w:cs="Times New Roman"/>
          <w:i/>
          <w:sz w:val="24"/>
          <w:szCs w:val="24"/>
        </w:rPr>
        <w:t>waiting area.</w:t>
      </w:r>
      <w:r>
        <w:rPr>
          <w:rFonts w:ascii="Times New Roman" w:hAnsi="Times New Roman" w:cs="Times New Roman"/>
          <w:i/>
          <w:sz w:val="24"/>
          <w:szCs w:val="24"/>
        </w:rPr>
        <w:t xml:space="preserve"> </w:t>
      </w:r>
      <w:r>
        <w:rPr>
          <w:rFonts w:ascii="Times New Roman" w:hAnsi="Times New Roman" w:cs="Times New Roman"/>
          <w:sz w:val="24"/>
          <w:szCs w:val="24"/>
        </w:rPr>
        <w:t xml:space="preserve">Selain itu juga dalam penerapan metode CRAFT pada perusahaan harus menghitung luas lantai, mengetahui jarak perpindahan dan membuat </w:t>
      </w:r>
      <w:r>
        <w:rPr>
          <w:rFonts w:ascii="Times New Roman" w:hAnsi="Times New Roman" w:cs="Times New Roman"/>
          <w:i/>
          <w:sz w:val="24"/>
          <w:szCs w:val="24"/>
        </w:rPr>
        <w:t>Activity Relationship Chart</w:t>
      </w:r>
      <w:r>
        <w:rPr>
          <w:rFonts w:ascii="Times New Roman" w:hAnsi="Times New Roman" w:cs="Times New Roman"/>
          <w:sz w:val="24"/>
          <w:szCs w:val="24"/>
        </w:rPr>
        <w:t xml:space="preserve"> (ARC) untuk mempertukarkan departemen agar proses layanan lebih </w:t>
      </w:r>
      <w:r w:rsidRPr="0076707E">
        <w:rPr>
          <w:rFonts w:ascii="Times New Roman" w:hAnsi="Times New Roman" w:cs="Times New Roman"/>
          <w:i/>
          <w:sz w:val="24"/>
          <w:szCs w:val="24"/>
        </w:rPr>
        <w:t>minimal movement</w:t>
      </w:r>
      <w:r>
        <w:rPr>
          <w:rFonts w:ascii="Times New Roman" w:hAnsi="Times New Roman" w:cs="Times New Roman"/>
          <w:sz w:val="24"/>
          <w:szCs w:val="24"/>
        </w:rPr>
        <w:t xml:space="preserve"> dan menghasilkan </w:t>
      </w:r>
      <w:r>
        <w:rPr>
          <w:rFonts w:ascii="Times New Roman" w:hAnsi="Times New Roman" w:cs="Times New Roman"/>
          <w:i/>
          <w:sz w:val="24"/>
          <w:szCs w:val="24"/>
        </w:rPr>
        <w:t xml:space="preserve">output </w:t>
      </w:r>
      <w:r>
        <w:rPr>
          <w:rFonts w:ascii="Times New Roman" w:hAnsi="Times New Roman" w:cs="Times New Roman"/>
          <w:sz w:val="24"/>
          <w:szCs w:val="24"/>
        </w:rPr>
        <w:t>yang maksimal.</w:t>
      </w:r>
    </w:p>
    <w:p w:rsidR="00D12877" w:rsidRPr="002B05CF" w:rsidRDefault="00D12877" w:rsidP="00D12877">
      <w:pPr>
        <w:spacing w:after="0" w:line="480" w:lineRule="auto"/>
        <w:ind w:firstLine="720"/>
        <w:jc w:val="both"/>
        <w:rPr>
          <w:rFonts w:ascii="Times New Roman" w:hAnsi="Times New Roman" w:cs="Times New Roman"/>
          <w:sz w:val="24"/>
          <w:szCs w:val="24"/>
        </w:rPr>
      </w:pPr>
      <w:r w:rsidRPr="002B05CF">
        <w:rPr>
          <w:rFonts w:ascii="Times New Roman" w:hAnsi="Times New Roman" w:cs="Times New Roman"/>
          <w:sz w:val="24"/>
          <w:szCs w:val="24"/>
        </w:rPr>
        <w:t>Selanjutnya sub variabel yang ketiga</w:t>
      </w:r>
      <w:r>
        <w:rPr>
          <w:rFonts w:ascii="Times New Roman" w:hAnsi="Times New Roman" w:cs="Times New Roman"/>
          <w:sz w:val="24"/>
          <w:szCs w:val="24"/>
        </w:rPr>
        <w:t xml:space="preserve"> yaitu</w:t>
      </w:r>
      <w:r w:rsidRPr="002B05CF">
        <w:rPr>
          <w:rFonts w:ascii="Times New Roman" w:hAnsi="Times New Roman" w:cs="Times New Roman"/>
          <w:sz w:val="24"/>
          <w:szCs w:val="24"/>
        </w:rPr>
        <w:t xml:space="preserve"> </w:t>
      </w:r>
      <w:r>
        <w:rPr>
          <w:rFonts w:ascii="Times New Roman" w:hAnsi="Times New Roman" w:cs="Times New Roman"/>
          <w:sz w:val="24"/>
          <w:szCs w:val="24"/>
        </w:rPr>
        <w:t xml:space="preserve">membandingkan jarak, waktu dan </w:t>
      </w:r>
      <w:r w:rsidRPr="0076707E">
        <w:rPr>
          <w:rFonts w:ascii="Times New Roman" w:hAnsi="Times New Roman" w:cs="Times New Roman"/>
          <w:i/>
          <w:sz w:val="24"/>
          <w:szCs w:val="24"/>
        </w:rPr>
        <w:t>output</w:t>
      </w:r>
      <w:r>
        <w:rPr>
          <w:rFonts w:ascii="Times New Roman" w:hAnsi="Times New Roman" w:cs="Times New Roman"/>
          <w:sz w:val="24"/>
          <w:szCs w:val="24"/>
        </w:rPr>
        <w:t xml:space="preserve"> pada saat menerapkan tata letak saat ini dengan</w:t>
      </w:r>
      <w:r w:rsidRPr="002B05CF">
        <w:rPr>
          <w:rFonts w:ascii="Times New Roman" w:hAnsi="Times New Roman" w:cs="Times New Roman"/>
          <w:sz w:val="24"/>
          <w:szCs w:val="24"/>
        </w:rPr>
        <w:t xml:space="preserve">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w:t>
      </w:r>
      <w:r>
        <w:rPr>
          <w:rFonts w:ascii="Times New Roman" w:hAnsi="Times New Roman" w:cs="Times New Roman"/>
          <w:sz w:val="24"/>
          <w:szCs w:val="24"/>
        </w:rPr>
        <w:t>. I</w:t>
      </w:r>
      <w:r w:rsidRPr="002B05CF">
        <w:rPr>
          <w:rFonts w:ascii="Times New Roman" w:hAnsi="Times New Roman" w:cs="Times New Roman"/>
          <w:sz w:val="24"/>
          <w:szCs w:val="24"/>
        </w:rPr>
        <w:t xml:space="preserve">ndikatornya adalah menghitung </w:t>
      </w:r>
      <w:r>
        <w:rPr>
          <w:rFonts w:ascii="Times New Roman" w:hAnsi="Times New Roman" w:cs="Times New Roman"/>
          <w:sz w:val="24"/>
          <w:szCs w:val="24"/>
        </w:rPr>
        <w:t xml:space="preserve">jarak </w:t>
      </w:r>
      <w:r w:rsidRPr="001C07BC">
        <w:rPr>
          <w:rFonts w:ascii="Times New Roman" w:hAnsi="Times New Roman" w:cs="Times New Roman"/>
          <w:i/>
          <w:sz w:val="24"/>
          <w:szCs w:val="24"/>
        </w:rPr>
        <w:t>layout</w:t>
      </w:r>
      <w:r>
        <w:rPr>
          <w:rFonts w:ascii="Times New Roman" w:hAnsi="Times New Roman" w:cs="Times New Roman"/>
          <w:sz w:val="24"/>
          <w:szCs w:val="24"/>
        </w:rPr>
        <w:t xml:space="preserve"> awal dengan </w:t>
      </w:r>
      <w:r w:rsidRPr="001C07BC">
        <w:rPr>
          <w:rFonts w:ascii="Times New Roman" w:hAnsi="Times New Roman" w:cs="Times New Roman"/>
          <w:i/>
          <w:sz w:val="24"/>
          <w:szCs w:val="24"/>
        </w:rPr>
        <w:t>layout</w:t>
      </w:r>
      <w:r>
        <w:rPr>
          <w:rFonts w:ascii="Times New Roman" w:hAnsi="Times New Roman" w:cs="Times New Roman"/>
          <w:sz w:val="24"/>
          <w:szCs w:val="24"/>
        </w:rPr>
        <w:t xml:space="preserve"> usulan</w:t>
      </w:r>
      <w:r>
        <w:rPr>
          <w:rFonts w:ascii="Times New Roman" w:hAnsi="Times New Roman" w:cs="Times New Roman"/>
          <w:i/>
          <w:sz w:val="24"/>
          <w:szCs w:val="24"/>
        </w:rPr>
        <w:t xml:space="preserve"> </w:t>
      </w:r>
      <w:r w:rsidRPr="002B05CF">
        <w:rPr>
          <w:rFonts w:ascii="Times New Roman" w:hAnsi="Times New Roman" w:cs="Times New Roman"/>
          <w:sz w:val="24"/>
          <w:szCs w:val="24"/>
        </w:rPr>
        <w:t xml:space="preserve">, menghitung </w:t>
      </w:r>
      <w:r>
        <w:rPr>
          <w:rFonts w:ascii="Times New Roman" w:hAnsi="Times New Roman" w:cs="Times New Roman"/>
          <w:sz w:val="24"/>
          <w:szCs w:val="24"/>
        </w:rPr>
        <w:t xml:space="preserve">waktu </w:t>
      </w:r>
      <w:r w:rsidRPr="001C07BC">
        <w:rPr>
          <w:rFonts w:ascii="Times New Roman" w:hAnsi="Times New Roman" w:cs="Times New Roman"/>
          <w:i/>
          <w:sz w:val="24"/>
          <w:szCs w:val="24"/>
        </w:rPr>
        <w:t>layout</w:t>
      </w:r>
      <w:r>
        <w:rPr>
          <w:rFonts w:ascii="Times New Roman" w:hAnsi="Times New Roman" w:cs="Times New Roman"/>
          <w:sz w:val="24"/>
          <w:szCs w:val="24"/>
        </w:rPr>
        <w:t xml:space="preserve"> awal dengan </w:t>
      </w:r>
      <w:r w:rsidRPr="001C07BC">
        <w:rPr>
          <w:rFonts w:ascii="Times New Roman" w:hAnsi="Times New Roman" w:cs="Times New Roman"/>
          <w:i/>
          <w:sz w:val="24"/>
          <w:szCs w:val="24"/>
        </w:rPr>
        <w:t>layout</w:t>
      </w:r>
      <w:r>
        <w:rPr>
          <w:rFonts w:ascii="Times New Roman" w:hAnsi="Times New Roman" w:cs="Times New Roman"/>
          <w:sz w:val="24"/>
          <w:szCs w:val="24"/>
        </w:rPr>
        <w:t xml:space="preserve"> usulan</w:t>
      </w:r>
      <w:r>
        <w:rPr>
          <w:rFonts w:ascii="Times New Roman" w:hAnsi="Times New Roman" w:cs="Times New Roman"/>
          <w:i/>
          <w:sz w:val="24"/>
          <w:szCs w:val="24"/>
        </w:rPr>
        <w:t xml:space="preserve"> </w:t>
      </w:r>
      <w:r>
        <w:rPr>
          <w:rFonts w:ascii="Times New Roman" w:hAnsi="Times New Roman" w:cs="Times New Roman"/>
          <w:sz w:val="24"/>
          <w:szCs w:val="24"/>
        </w:rPr>
        <w:t xml:space="preserve">dan </w:t>
      </w:r>
      <w:r w:rsidRPr="002B05CF">
        <w:rPr>
          <w:rFonts w:ascii="Times New Roman" w:hAnsi="Times New Roman" w:cs="Times New Roman"/>
          <w:sz w:val="24"/>
          <w:szCs w:val="24"/>
        </w:rPr>
        <w:t xml:space="preserve">menghitung </w:t>
      </w:r>
      <w:r>
        <w:rPr>
          <w:rFonts w:ascii="Times New Roman" w:hAnsi="Times New Roman" w:cs="Times New Roman"/>
          <w:i/>
          <w:sz w:val="24"/>
          <w:szCs w:val="24"/>
        </w:rPr>
        <w:t>output</w:t>
      </w:r>
      <w:r>
        <w:rPr>
          <w:rFonts w:ascii="Times New Roman" w:hAnsi="Times New Roman" w:cs="Times New Roman"/>
          <w:sz w:val="24"/>
          <w:szCs w:val="24"/>
        </w:rPr>
        <w:t xml:space="preserve"> </w:t>
      </w:r>
      <w:r w:rsidRPr="001C07BC">
        <w:rPr>
          <w:rFonts w:ascii="Times New Roman" w:hAnsi="Times New Roman" w:cs="Times New Roman"/>
          <w:i/>
          <w:sz w:val="24"/>
          <w:szCs w:val="24"/>
        </w:rPr>
        <w:t>layout</w:t>
      </w:r>
      <w:r>
        <w:rPr>
          <w:rFonts w:ascii="Times New Roman" w:hAnsi="Times New Roman" w:cs="Times New Roman"/>
          <w:sz w:val="24"/>
          <w:szCs w:val="24"/>
        </w:rPr>
        <w:t xml:space="preserve"> awal dengan </w:t>
      </w:r>
      <w:r w:rsidRPr="001C07BC">
        <w:rPr>
          <w:rFonts w:ascii="Times New Roman" w:hAnsi="Times New Roman" w:cs="Times New Roman"/>
          <w:i/>
          <w:sz w:val="24"/>
          <w:szCs w:val="24"/>
        </w:rPr>
        <w:t>layout</w:t>
      </w:r>
      <w:r>
        <w:rPr>
          <w:rFonts w:ascii="Times New Roman" w:hAnsi="Times New Roman" w:cs="Times New Roman"/>
          <w:sz w:val="24"/>
          <w:szCs w:val="24"/>
        </w:rPr>
        <w:t xml:space="preserve"> usulan hasil dari tata letak usulan. </w:t>
      </w:r>
      <w:r w:rsidRPr="002B05CF">
        <w:rPr>
          <w:rFonts w:ascii="Times New Roman" w:hAnsi="Times New Roman" w:cs="Times New Roman"/>
          <w:sz w:val="24"/>
          <w:szCs w:val="24"/>
        </w:rPr>
        <w:t>Maka dari itu menggunakan metode tersebut sesuai dengan permasalahan yang terjadi dan diharapkan hasil dari perhitungan sesuai teori dapat membantu perusahaan dalam menangani permasalahan dalam tata letak fasilitas produksi pada perusahaan.</w:t>
      </w:r>
    </w:p>
    <w:p w:rsidR="00D12877" w:rsidRPr="002B05CF" w:rsidRDefault="00D12877" w:rsidP="00D12877">
      <w:pPr>
        <w:spacing w:after="0" w:line="360" w:lineRule="auto"/>
        <w:ind w:firstLine="720"/>
        <w:jc w:val="both"/>
        <w:rPr>
          <w:rFonts w:ascii="Times New Roman" w:hAnsi="Times New Roman" w:cs="Times New Roman"/>
          <w:sz w:val="24"/>
          <w:szCs w:val="24"/>
        </w:rPr>
      </w:pPr>
    </w:p>
    <w:p w:rsidR="00D12877" w:rsidRPr="002B05CF" w:rsidRDefault="00D12877" w:rsidP="00D12877">
      <w:pPr>
        <w:pStyle w:val="Heading3"/>
        <w:spacing w:line="480" w:lineRule="auto"/>
        <w:rPr>
          <w:rFonts w:ascii="Times New Roman" w:hAnsi="Times New Roman" w:cs="Times New Roman"/>
          <w:color w:val="auto"/>
          <w:sz w:val="24"/>
          <w:lang w:val="en-US"/>
        </w:rPr>
      </w:pPr>
      <w:r w:rsidRPr="002B05CF">
        <w:rPr>
          <w:rFonts w:ascii="Times New Roman" w:hAnsi="Times New Roman" w:cs="Times New Roman"/>
          <w:color w:val="auto"/>
          <w:sz w:val="24"/>
          <w:lang w:val="en-US"/>
        </w:rPr>
        <w:t xml:space="preserve">3.2.3 </w:t>
      </w:r>
      <w:r w:rsidRPr="002B05CF">
        <w:rPr>
          <w:rFonts w:ascii="Times New Roman" w:hAnsi="Times New Roman" w:cs="Times New Roman"/>
          <w:color w:val="auto"/>
          <w:sz w:val="24"/>
          <w:lang w:val="en-US"/>
        </w:rPr>
        <w:tab/>
        <w:t>Teknik Pengumpulan Data</w:t>
      </w:r>
    </w:p>
    <w:p w:rsidR="00D12877" w:rsidRPr="002B05CF" w:rsidRDefault="00D12877" w:rsidP="00D12877">
      <w:pPr>
        <w:pStyle w:val="ListParagraph"/>
        <w:spacing w:line="480" w:lineRule="auto"/>
        <w:ind w:left="0" w:hanging="810"/>
        <w:jc w:val="both"/>
        <w:rPr>
          <w:rFonts w:ascii="Times New Roman" w:hAnsi="Times New Roman" w:cs="Times New Roman"/>
          <w:sz w:val="24"/>
          <w:lang w:val="en-US"/>
        </w:rPr>
      </w:pPr>
      <w:r w:rsidRPr="002B05CF">
        <w:rPr>
          <w:rFonts w:ascii="Times New Roman" w:hAnsi="Times New Roman" w:cs="Times New Roman"/>
          <w:sz w:val="24"/>
          <w:lang w:val="en-US"/>
        </w:rPr>
        <w:tab/>
      </w:r>
      <w:r w:rsidRPr="002B05CF">
        <w:rPr>
          <w:rFonts w:ascii="Times New Roman" w:hAnsi="Times New Roman" w:cs="Times New Roman"/>
          <w:sz w:val="24"/>
          <w:lang w:val="en-US"/>
        </w:rPr>
        <w:tab/>
        <w:t xml:space="preserve">Menurut </w:t>
      </w:r>
      <w:r w:rsidRPr="002B05CF">
        <w:rPr>
          <w:rFonts w:ascii="Times New Roman" w:hAnsi="Times New Roman" w:cs="Times New Roman"/>
          <w:sz w:val="24"/>
          <w:szCs w:val="24"/>
          <w:lang w:val="en-US"/>
        </w:rPr>
        <w:t xml:space="preserve">Sugiyono (2017:137) </w:t>
      </w:r>
      <w:r w:rsidRPr="002B05CF">
        <w:rPr>
          <w:rFonts w:ascii="Times New Roman" w:hAnsi="Times New Roman" w:cs="Times New Roman"/>
          <w:sz w:val="24"/>
          <w:lang w:val="en-US"/>
        </w:rPr>
        <w:t xml:space="preserve">pengumpulan data dapat dilakukukan dalam berbagai </w:t>
      </w:r>
      <w:r w:rsidRPr="002B05CF">
        <w:rPr>
          <w:rFonts w:ascii="Times New Roman" w:hAnsi="Times New Roman" w:cs="Times New Roman"/>
          <w:i/>
          <w:sz w:val="24"/>
          <w:lang w:val="en-US"/>
        </w:rPr>
        <w:t>setting</w:t>
      </w:r>
      <w:r w:rsidRPr="002B05CF">
        <w:rPr>
          <w:rFonts w:ascii="Times New Roman" w:hAnsi="Times New Roman" w:cs="Times New Roman"/>
          <w:sz w:val="24"/>
          <w:lang w:val="en-US"/>
        </w:rPr>
        <w:t>, berbagai sumber, dan berbagai cara. Pengumpulan data yang dilakukan dalam penelitian ini diantaranya yaitu:</w:t>
      </w:r>
    </w:p>
    <w:p w:rsidR="00D12877" w:rsidRPr="002B05CF" w:rsidRDefault="00D12877" w:rsidP="00D12877">
      <w:pPr>
        <w:pStyle w:val="ListParagraph"/>
        <w:numPr>
          <w:ilvl w:val="0"/>
          <w:numId w:val="35"/>
        </w:numPr>
        <w:tabs>
          <w:tab w:val="left" w:pos="810"/>
        </w:tabs>
        <w:spacing w:line="480" w:lineRule="auto"/>
        <w:ind w:left="360"/>
        <w:rPr>
          <w:rFonts w:ascii="Times New Roman" w:hAnsi="Times New Roman" w:cs="Times New Roman"/>
          <w:sz w:val="24"/>
          <w:lang w:val="en-US"/>
        </w:rPr>
      </w:pPr>
      <w:r w:rsidRPr="002B05CF">
        <w:rPr>
          <w:rFonts w:ascii="Times New Roman" w:hAnsi="Times New Roman" w:cs="Times New Roman"/>
          <w:sz w:val="24"/>
          <w:lang w:val="en-US"/>
        </w:rPr>
        <w:t>Wawancara</w:t>
      </w:r>
    </w:p>
    <w:p w:rsidR="00D12877" w:rsidRPr="002B05CF" w:rsidRDefault="00D12877" w:rsidP="00D12877">
      <w:pPr>
        <w:pStyle w:val="ListParagraph"/>
        <w:tabs>
          <w:tab w:val="left" w:pos="810"/>
        </w:tabs>
        <w:spacing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t xml:space="preserve">Wawancara merupakan teknik pengumpulan data yang dilakukan dengan sesi tanya jawab. Pengumpulan data melalui wawancara dilakukan dengan sesi tanya jawab langsung dengan pihak PT. TASPEN KCU Bandung Bidang </w:t>
      </w:r>
    </w:p>
    <w:p w:rsidR="00D12877" w:rsidRPr="001C07BC" w:rsidRDefault="00D12877" w:rsidP="00D12877">
      <w:pPr>
        <w:pStyle w:val="ListParagraph"/>
        <w:tabs>
          <w:tab w:val="left" w:pos="810"/>
        </w:tabs>
        <w:spacing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lastRenderedPageBreak/>
        <w:t>Layanan dan Manfaat yaitu Ibu Ana Kori, SE selaku kepala seksi bidang layanan dan manfaat untuk mengetahui sistem pelayanan dan kondisi tata letak yang diterapkan pada PT. TASPEN KCU Bandung. Hal ini dilakukan untuk mempermudah peneliti dalam menganalisis tata letak yang nantinya akan dikaitkan dengan teori tata letak.</w:t>
      </w:r>
    </w:p>
    <w:p w:rsidR="00D12877" w:rsidRPr="002B05CF" w:rsidRDefault="00D12877" w:rsidP="00D12877">
      <w:pPr>
        <w:pStyle w:val="ListParagraph"/>
        <w:numPr>
          <w:ilvl w:val="0"/>
          <w:numId w:val="35"/>
        </w:numPr>
        <w:tabs>
          <w:tab w:val="left" w:pos="810"/>
        </w:tabs>
        <w:spacing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t>Observasi</w:t>
      </w:r>
    </w:p>
    <w:p w:rsidR="00D12877" w:rsidRPr="002B05CF" w:rsidRDefault="00D12877" w:rsidP="00D12877">
      <w:pPr>
        <w:pStyle w:val="ListParagraph"/>
        <w:tabs>
          <w:tab w:val="left" w:pos="810"/>
        </w:tabs>
        <w:spacing w:before="240"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t xml:space="preserve">Observasi </w:t>
      </w:r>
      <w:r w:rsidRPr="002B05CF">
        <w:rPr>
          <w:rFonts w:ascii="Times New Roman" w:hAnsi="Times New Roman" w:cs="Times New Roman"/>
          <w:sz w:val="24"/>
          <w:szCs w:val="24"/>
          <w:lang w:val="en-US"/>
        </w:rPr>
        <w:t>berupa</w:t>
      </w:r>
      <w:r w:rsidRPr="002B05CF">
        <w:rPr>
          <w:rFonts w:ascii="Times New Roman" w:hAnsi="Times New Roman" w:cs="Times New Roman"/>
          <w:sz w:val="24"/>
          <w:szCs w:val="24"/>
        </w:rPr>
        <w:t xml:space="preserve"> pengamatan atau peninjauan secara langsung pada proses </w:t>
      </w:r>
      <w:r w:rsidRPr="002B05CF">
        <w:rPr>
          <w:rFonts w:ascii="Times New Roman" w:hAnsi="Times New Roman" w:cs="Times New Roman"/>
          <w:sz w:val="24"/>
          <w:szCs w:val="24"/>
          <w:lang w:val="en-US"/>
        </w:rPr>
        <w:t>layanan</w:t>
      </w:r>
      <w:r w:rsidRPr="002B05CF">
        <w:rPr>
          <w:rFonts w:ascii="Times New Roman" w:hAnsi="Times New Roman" w:cs="Times New Roman"/>
          <w:sz w:val="24"/>
          <w:szCs w:val="24"/>
        </w:rPr>
        <w:t xml:space="preserve"> di PT. </w:t>
      </w:r>
      <w:r w:rsidRPr="002B05CF">
        <w:rPr>
          <w:rFonts w:ascii="Times New Roman" w:hAnsi="Times New Roman" w:cs="Times New Roman"/>
          <w:sz w:val="24"/>
          <w:szCs w:val="24"/>
          <w:lang w:val="en-US"/>
        </w:rPr>
        <w:t>TASPEN</w:t>
      </w:r>
      <w:r w:rsidRPr="002B05CF">
        <w:rPr>
          <w:rFonts w:ascii="Times New Roman" w:hAnsi="Times New Roman" w:cs="Times New Roman"/>
          <w:sz w:val="24"/>
          <w:szCs w:val="24"/>
        </w:rPr>
        <w:t xml:space="preserve"> dengan mengamati proses alur </w:t>
      </w:r>
      <w:r w:rsidRPr="002B05CF">
        <w:rPr>
          <w:rFonts w:ascii="Times New Roman" w:hAnsi="Times New Roman" w:cs="Times New Roman"/>
          <w:sz w:val="24"/>
          <w:szCs w:val="24"/>
          <w:lang w:val="en-US"/>
        </w:rPr>
        <w:t>layanan</w:t>
      </w:r>
      <w:r w:rsidRPr="002B05CF">
        <w:rPr>
          <w:rFonts w:ascii="Times New Roman" w:hAnsi="Times New Roman" w:cs="Times New Roman"/>
          <w:sz w:val="24"/>
          <w:szCs w:val="24"/>
        </w:rPr>
        <w:t xml:space="preserve"> dari awal sampa</w:t>
      </w:r>
      <w:r w:rsidRPr="002B05CF">
        <w:rPr>
          <w:rFonts w:ascii="Times New Roman" w:hAnsi="Times New Roman" w:cs="Times New Roman"/>
          <w:sz w:val="24"/>
          <w:szCs w:val="24"/>
          <w:lang w:val="en-US"/>
        </w:rPr>
        <w:t>i</w:t>
      </w:r>
      <w:r w:rsidRPr="002B05CF">
        <w:rPr>
          <w:rFonts w:ascii="Times New Roman" w:hAnsi="Times New Roman" w:cs="Times New Roman"/>
          <w:sz w:val="24"/>
          <w:szCs w:val="24"/>
        </w:rPr>
        <w:t xml:space="preserve"> akhir.</w:t>
      </w:r>
      <w:r w:rsidRPr="002B05CF">
        <w:rPr>
          <w:rFonts w:ascii="Times New Roman" w:hAnsi="Times New Roman" w:cs="Times New Roman"/>
          <w:sz w:val="24"/>
          <w:szCs w:val="24"/>
          <w:lang w:val="en-US"/>
        </w:rPr>
        <w:t xml:space="preserve"> </w:t>
      </w:r>
      <w:r w:rsidRPr="002B05CF">
        <w:rPr>
          <w:rFonts w:ascii="Times New Roman" w:hAnsi="Times New Roman" w:cs="Times New Roman"/>
          <w:sz w:val="24"/>
          <w:lang w:val="en-US"/>
        </w:rPr>
        <w:t>Observasi yang dilakukan dalam penelitian ini adalah dilakukan observasi untuk mengetahui fenomena dan pengambilan data.</w:t>
      </w:r>
    </w:p>
    <w:p w:rsidR="00D12877" w:rsidRPr="002B05CF" w:rsidRDefault="00D12877" w:rsidP="00D12877">
      <w:pPr>
        <w:pStyle w:val="ListParagraph"/>
        <w:numPr>
          <w:ilvl w:val="0"/>
          <w:numId w:val="35"/>
        </w:numPr>
        <w:tabs>
          <w:tab w:val="left" w:pos="810"/>
        </w:tabs>
        <w:spacing w:before="240"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t>Studi Pustaka</w:t>
      </w:r>
    </w:p>
    <w:p w:rsidR="00D12877" w:rsidRPr="002B05CF" w:rsidRDefault="00D12877" w:rsidP="00D12877">
      <w:pPr>
        <w:pStyle w:val="ListParagraph"/>
        <w:tabs>
          <w:tab w:val="left" w:pos="810"/>
        </w:tabs>
        <w:spacing w:line="480" w:lineRule="auto"/>
        <w:ind w:left="360"/>
        <w:jc w:val="both"/>
        <w:rPr>
          <w:rFonts w:ascii="Times New Roman" w:hAnsi="Times New Roman" w:cs="Times New Roman"/>
          <w:sz w:val="24"/>
          <w:lang w:val="en-US"/>
        </w:rPr>
      </w:pPr>
      <w:r w:rsidRPr="002B05CF">
        <w:rPr>
          <w:rFonts w:ascii="Times New Roman" w:hAnsi="Times New Roman" w:cs="Times New Roman"/>
          <w:sz w:val="24"/>
          <w:lang w:val="en-US"/>
        </w:rPr>
        <w:t>Studi pustaka digunakan untuk mencari teori-teori yang berhubungan dengan konsep teori tata letak, y</w:t>
      </w:r>
      <w:r w:rsidRPr="002B05CF">
        <w:rPr>
          <w:rFonts w:ascii="Times New Roman" w:hAnsi="Times New Roman" w:cs="Times New Roman"/>
          <w:sz w:val="24"/>
          <w:szCs w:val="24"/>
        </w:rPr>
        <w:t>aitu teknik pengumpulan data yang dilakukan dengan cara mempelajari dan memahami teori yang berkaitan dengan penelitian yang ada pada buku, jurnal maupun sumber lainnya.</w:t>
      </w:r>
    </w:p>
    <w:p w:rsidR="00D12877" w:rsidRPr="002B05CF" w:rsidRDefault="00D12877" w:rsidP="00D12877">
      <w:pPr>
        <w:pStyle w:val="ListParagraph"/>
        <w:tabs>
          <w:tab w:val="left" w:pos="810"/>
        </w:tabs>
        <w:spacing w:line="480" w:lineRule="auto"/>
        <w:ind w:left="360"/>
        <w:jc w:val="both"/>
        <w:rPr>
          <w:rFonts w:ascii="Times New Roman" w:hAnsi="Times New Roman" w:cs="Times New Roman"/>
          <w:sz w:val="24"/>
          <w:lang w:val="en-US"/>
        </w:rPr>
      </w:pPr>
    </w:p>
    <w:p w:rsidR="00D12877" w:rsidRPr="002B05CF" w:rsidRDefault="00D12877" w:rsidP="00D12877">
      <w:pPr>
        <w:pStyle w:val="Heading3"/>
        <w:numPr>
          <w:ilvl w:val="2"/>
          <w:numId w:val="35"/>
        </w:numPr>
        <w:spacing w:line="480" w:lineRule="auto"/>
        <w:ind w:left="0" w:firstLine="0"/>
        <w:rPr>
          <w:rFonts w:ascii="Times New Roman" w:hAnsi="Times New Roman" w:cs="Times New Roman"/>
          <w:color w:val="auto"/>
          <w:sz w:val="24"/>
          <w:lang w:val="en-US"/>
        </w:rPr>
      </w:pPr>
      <w:r w:rsidRPr="002B05CF">
        <w:rPr>
          <w:rFonts w:ascii="Times New Roman" w:hAnsi="Times New Roman" w:cs="Times New Roman"/>
          <w:color w:val="auto"/>
          <w:sz w:val="24"/>
          <w:lang w:val="en-US"/>
        </w:rPr>
        <w:t xml:space="preserve"> Rancangan Analisis Data</w:t>
      </w:r>
    </w:p>
    <w:p w:rsidR="00D12877" w:rsidRPr="002B05CF" w:rsidRDefault="00D12877" w:rsidP="00D12877">
      <w:pPr>
        <w:spacing w:line="480" w:lineRule="auto"/>
        <w:jc w:val="both"/>
        <w:rPr>
          <w:rFonts w:ascii="Times New Roman" w:hAnsi="Times New Roman" w:cs="Times New Roman"/>
          <w:sz w:val="24"/>
        </w:rPr>
      </w:pPr>
      <w:r w:rsidRPr="002B05CF">
        <w:rPr>
          <w:rFonts w:ascii="Times New Roman" w:hAnsi="Times New Roman" w:cs="Times New Roman"/>
          <w:sz w:val="24"/>
        </w:rPr>
        <w:tab/>
        <w:t>Analisis data merupakan suatu proses pengolahan data yang telah dikumpulkan sebelumnya, supaya data yang dikumpulkan bermanfaat, maka harus diolah dan di analisis terlebih dahulu sehingga dapat dijadikan dasar pengambilan keputusan. (Sugiyono, 201</w:t>
      </w:r>
      <w:r>
        <w:rPr>
          <w:rFonts w:ascii="Times New Roman" w:hAnsi="Times New Roman" w:cs="Times New Roman"/>
          <w:sz w:val="24"/>
        </w:rPr>
        <w:t>7</w:t>
      </w:r>
      <w:r w:rsidRPr="002B05CF">
        <w:rPr>
          <w:rFonts w:ascii="Times New Roman" w:hAnsi="Times New Roman" w:cs="Times New Roman"/>
          <w:sz w:val="24"/>
        </w:rPr>
        <w:t>:39). Analisis data dilakukan setelah penulis selesai pada proses pengumpulan data. Selanjutnya adalah langkah-langkah analisis data yang akan dilakukan.</w:t>
      </w:r>
    </w:p>
    <w:p w:rsidR="00D12877" w:rsidRPr="002B05CF" w:rsidRDefault="00D12877" w:rsidP="00D12877">
      <w:pPr>
        <w:spacing w:after="0" w:line="240" w:lineRule="auto"/>
        <w:jc w:val="both"/>
        <w:rPr>
          <w:rFonts w:ascii="Times New Roman" w:hAnsi="Times New Roman" w:cs="Times New Roman"/>
          <w:sz w:val="24"/>
        </w:rPr>
      </w:pPr>
    </w:p>
    <w:p w:rsidR="00D12877" w:rsidRPr="00972C96" w:rsidRDefault="00D12877" w:rsidP="00D12877">
      <w:pPr>
        <w:pStyle w:val="ListParagraph"/>
        <w:numPr>
          <w:ilvl w:val="0"/>
          <w:numId w:val="43"/>
        </w:numPr>
        <w:tabs>
          <w:tab w:val="left" w:pos="6621"/>
        </w:tabs>
        <w:spacing w:after="0" w:line="480" w:lineRule="auto"/>
        <w:ind w:left="720" w:hanging="720"/>
        <w:jc w:val="both"/>
        <w:rPr>
          <w:rFonts w:ascii="Times New Roman" w:hAnsi="Times New Roman" w:cs="Times New Roman"/>
          <w:b/>
          <w:sz w:val="24"/>
          <w:szCs w:val="24"/>
        </w:rPr>
      </w:pPr>
      <w:r w:rsidRPr="00972C96">
        <w:rPr>
          <w:rFonts w:ascii="Times New Roman" w:hAnsi="Times New Roman" w:cs="Times New Roman"/>
          <w:b/>
          <w:sz w:val="24"/>
          <w:szCs w:val="24"/>
        </w:rPr>
        <w:lastRenderedPageBreak/>
        <w:t xml:space="preserve">Rancangan Analisis Data Pertama untuk Mengetahui </w:t>
      </w:r>
      <w:r w:rsidRPr="00972C96">
        <w:rPr>
          <w:rFonts w:ascii="Times New Roman" w:hAnsi="Times New Roman" w:cs="Times New Roman"/>
          <w:b/>
          <w:sz w:val="24"/>
          <w:szCs w:val="24"/>
          <w:lang w:val="en-US"/>
        </w:rPr>
        <w:t>Fasilitas yang Diterapkan Secara Deskriptif Kualitatif</w:t>
      </w:r>
    </w:p>
    <w:p w:rsidR="00D12877" w:rsidRPr="002B05CF" w:rsidRDefault="00D12877" w:rsidP="00D12877">
      <w:pPr>
        <w:pStyle w:val="ListParagraph"/>
        <w:spacing w:after="0" w:line="480" w:lineRule="auto"/>
        <w:ind w:left="0"/>
        <w:jc w:val="both"/>
        <w:rPr>
          <w:rFonts w:ascii="Times New Roman" w:hAnsi="Times New Roman" w:cs="Times New Roman"/>
          <w:sz w:val="24"/>
          <w:szCs w:val="24"/>
        </w:rPr>
      </w:pPr>
      <w:r w:rsidRPr="002B05CF">
        <w:rPr>
          <w:rFonts w:ascii="Times New Roman" w:hAnsi="Times New Roman" w:cs="Times New Roman"/>
          <w:sz w:val="24"/>
          <w:szCs w:val="24"/>
          <w:lang w:val="en-US"/>
        </w:rPr>
        <w:tab/>
      </w:r>
      <w:r w:rsidRPr="002B05CF">
        <w:rPr>
          <w:rFonts w:ascii="Times New Roman" w:hAnsi="Times New Roman" w:cs="Times New Roman"/>
          <w:sz w:val="24"/>
          <w:szCs w:val="24"/>
        </w:rPr>
        <w:t xml:space="preserve">Untuk menjawab serta menjelaskan kondisi tata letak </w:t>
      </w:r>
      <w:r w:rsidRPr="002B05CF">
        <w:rPr>
          <w:rFonts w:ascii="Times New Roman" w:hAnsi="Times New Roman" w:cs="Times New Roman"/>
          <w:sz w:val="24"/>
          <w:szCs w:val="24"/>
          <w:lang w:val="en-US"/>
        </w:rPr>
        <w:t>ruangan</w:t>
      </w:r>
      <w:r w:rsidRPr="002B05CF">
        <w:rPr>
          <w:rFonts w:ascii="Times New Roman" w:hAnsi="Times New Roman" w:cs="Times New Roman"/>
          <w:sz w:val="24"/>
          <w:szCs w:val="24"/>
        </w:rPr>
        <w:t xml:space="preserve"> </w:t>
      </w:r>
      <w:r w:rsidRPr="002B05CF">
        <w:rPr>
          <w:rFonts w:ascii="Times New Roman" w:hAnsi="Times New Roman" w:cs="Times New Roman"/>
          <w:sz w:val="24"/>
          <w:szCs w:val="24"/>
          <w:lang w:val="en-US"/>
        </w:rPr>
        <w:t>bidang layanan dan manfaat PT. TASPEN (Persero)</w:t>
      </w:r>
      <w:r>
        <w:rPr>
          <w:rFonts w:ascii="Times New Roman" w:hAnsi="Times New Roman" w:cs="Times New Roman"/>
          <w:sz w:val="24"/>
          <w:szCs w:val="24"/>
        </w:rPr>
        <w:t xml:space="preserve"> </w:t>
      </w:r>
      <w:r w:rsidRPr="002B05CF">
        <w:rPr>
          <w:rFonts w:ascii="Times New Roman" w:hAnsi="Times New Roman" w:cs="Times New Roman"/>
          <w:sz w:val="24"/>
          <w:szCs w:val="24"/>
        </w:rPr>
        <w:t xml:space="preserve">pada saat ini maka pertama melakukan observasi langsung ke </w:t>
      </w:r>
      <w:r w:rsidRPr="002B05CF">
        <w:rPr>
          <w:rFonts w:ascii="Times New Roman" w:hAnsi="Times New Roman" w:cs="Times New Roman"/>
          <w:sz w:val="24"/>
          <w:szCs w:val="24"/>
          <w:lang w:val="en-US"/>
        </w:rPr>
        <w:t xml:space="preserve">bidang layanan dan manfaat PT. TASPEN (Persero) </w:t>
      </w:r>
      <w:r w:rsidRPr="002B05CF">
        <w:rPr>
          <w:rFonts w:ascii="Times New Roman" w:hAnsi="Times New Roman" w:cs="Times New Roman"/>
          <w:sz w:val="24"/>
          <w:szCs w:val="24"/>
        </w:rPr>
        <w:t xml:space="preserve">untuk mengetahui bagaimana keadaan tata letak  disana. Setelah diketahui bagaimana penempatan tata letak yang disana maka menganalisis apakah tata letak tersebut sudah efektif atau belum, untuk mengetahui informasi yang berkatan dengan tata letak di </w:t>
      </w:r>
      <w:r w:rsidRPr="002B05CF">
        <w:rPr>
          <w:rFonts w:ascii="Times New Roman" w:hAnsi="Times New Roman" w:cs="Times New Roman"/>
          <w:sz w:val="24"/>
          <w:szCs w:val="24"/>
          <w:lang w:val="en-US"/>
        </w:rPr>
        <w:t xml:space="preserve">bidang layanan dan manfaat </w:t>
      </w:r>
      <w:r w:rsidRPr="002B05CF">
        <w:rPr>
          <w:rFonts w:ascii="Times New Roman" w:hAnsi="Times New Roman" w:cs="Times New Roman"/>
          <w:sz w:val="24"/>
          <w:szCs w:val="24"/>
        </w:rPr>
        <w:t xml:space="preserve">diantaranya adalah: </w:t>
      </w:r>
    </w:p>
    <w:p w:rsidR="00D12877" w:rsidRPr="002B05CF" w:rsidRDefault="00D12877" w:rsidP="00D12877">
      <w:pPr>
        <w:pStyle w:val="ListParagraph"/>
        <w:numPr>
          <w:ilvl w:val="0"/>
          <w:numId w:val="40"/>
        </w:numPr>
        <w:spacing w:after="160" w:line="480" w:lineRule="auto"/>
        <w:ind w:left="360"/>
        <w:jc w:val="both"/>
        <w:rPr>
          <w:rFonts w:ascii="Times New Roman" w:hAnsi="Times New Roman" w:cs="Times New Roman"/>
          <w:sz w:val="24"/>
          <w:szCs w:val="24"/>
        </w:rPr>
      </w:pPr>
      <w:r w:rsidRPr="002B05CF">
        <w:rPr>
          <w:rFonts w:ascii="Times New Roman" w:hAnsi="Times New Roman" w:cs="Times New Roman"/>
          <w:sz w:val="24"/>
          <w:szCs w:val="24"/>
        </w:rPr>
        <w:t xml:space="preserve">Tata letak awal </w:t>
      </w:r>
      <w:r w:rsidRPr="002B05CF">
        <w:rPr>
          <w:rFonts w:ascii="Times New Roman" w:hAnsi="Times New Roman" w:cs="Times New Roman"/>
          <w:sz w:val="24"/>
          <w:szCs w:val="24"/>
          <w:lang w:val="en-US"/>
        </w:rPr>
        <w:t>ruangan.</w:t>
      </w:r>
      <w:r w:rsidRPr="002B05CF">
        <w:rPr>
          <w:rFonts w:ascii="Times New Roman" w:hAnsi="Times New Roman" w:cs="Times New Roman"/>
          <w:sz w:val="24"/>
          <w:szCs w:val="24"/>
        </w:rPr>
        <w:t xml:space="preserve"> </w:t>
      </w:r>
    </w:p>
    <w:p w:rsidR="00D12877" w:rsidRPr="002B05CF" w:rsidRDefault="00D12877" w:rsidP="00D12877">
      <w:pPr>
        <w:pStyle w:val="ListParagraph"/>
        <w:numPr>
          <w:ilvl w:val="0"/>
          <w:numId w:val="40"/>
        </w:numPr>
        <w:spacing w:after="160" w:line="480" w:lineRule="auto"/>
        <w:ind w:left="360"/>
        <w:jc w:val="both"/>
        <w:rPr>
          <w:rFonts w:ascii="Times New Roman" w:hAnsi="Times New Roman" w:cs="Times New Roman"/>
          <w:sz w:val="24"/>
          <w:szCs w:val="24"/>
        </w:rPr>
      </w:pPr>
      <w:r w:rsidRPr="002B05CF">
        <w:rPr>
          <w:rFonts w:ascii="Times New Roman" w:hAnsi="Times New Roman" w:cs="Times New Roman"/>
          <w:sz w:val="24"/>
          <w:szCs w:val="24"/>
        </w:rPr>
        <w:t>Fasilitas-fasilitas produksi yang digunakan dan ukurannya</w:t>
      </w:r>
      <w:r w:rsidRPr="002B05CF">
        <w:rPr>
          <w:rFonts w:ascii="Times New Roman" w:hAnsi="Times New Roman" w:cs="Times New Roman"/>
          <w:sz w:val="24"/>
          <w:szCs w:val="24"/>
          <w:lang w:val="en-US"/>
        </w:rPr>
        <w:t>.</w:t>
      </w:r>
    </w:p>
    <w:p w:rsidR="00D12877" w:rsidRPr="002B05CF" w:rsidRDefault="00D12877" w:rsidP="00D12877">
      <w:pPr>
        <w:pStyle w:val="ListParagraph"/>
        <w:numPr>
          <w:ilvl w:val="0"/>
          <w:numId w:val="40"/>
        </w:numPr>
        <w:spacing w:after="160" w:line="480" w:lineRule="auto"/>
        <w:ind w:left="360"/>
        <w:jc w:val="both"/>
        <w:rPr>
          <w:rFonts w:ascii="Times New Roman" w:hAnsi="Times New Roman" w:cs="Times New Roman"/>
          <w:sz w:val="24"/>
          <w:szCs w:val="24"/>
        </w:rPr>
      </w:pPr>
      <w:r w:rsidRPr="002B05CF">
        <w:rPr>
          <w:rFonts w:ascii="Times New Roman" w:hAnsi="Times New Roman" w:cs="Times New Roman"/>
          <w:sz w:val="24"/>
          <w:szCs w:val="24"/>
        </w:rPr>
        <w:t xml:space="preserve">Waktu </w:t>
      </w:r>
      <w:r w:rsidRPr="002B05CF">
        <w:rPr>
          <w:rFonts w:ascii="Times New Roman" w:hAnsi="Times New Roman" w:cs="Times New Roman"/>
          <w:sz w:val="24"/>
          <w:szCs w:val="24"/>
          <w:lang w:val="en-US"/>
        </w:rPr>
        <w:t>pemindahan berkas.</w:t>
      </w:r>
    </w:p>
    <w:p w:rsidR="00D12877" w:rsidRPr="002B05CF" w:rsidRDefault="00D12877" w:rsidP="00D12877">
      <w:pPr>
        <w:pStyle w:val="ListParagraph"/>
        <w:numPr>
          <w:ilvl w:val="0"/>
          <w:numId w:val="40"/>
        </w:numPr>
        <w:spacing w:after="160" w:line="480" w:lineRule="auto"/>
        <w:ind w:left="360"/>
        <w:jc w:val="both"/>
        <w:rPr>
          <w:rFonts w:ascii="Times New Roman" w:hAnsi="Times New Roman" w:cs="Times New Roman"/>
          <w:sz w:val="24"/>
          <w:szCs w:val="24"/>
        </w:rPr>
      </w:pPr>
      <w:r w:rsidRPr="002B05CF">
        <w:rPr>
          <w:rFonts w:ascii="Times New Roman" w:hAnsi="Times New Roman" w:cs="Times New Roman"/>
          <w:sz w:val="24"/>
          <w:szCs w:val="24"/>
        </w:rPr>
        <w:t>Total pergerakan</w:t>
      </w:r>
      <w:r w:rsidRPr="002B05CF">
        <w:rPr>
          <w:rFonts w:ascii="Times New Roman" w:hAnsi="Times New Roman" w:cs="Times New Roman"/>
          <w:sz w:val="24"/>
          <w:szCs w:val="24"/>
          <w:lang w:val="en-US"/>
        </w:rPr>
        <w:t>.</w:t>
      </w:r>
    </w:p>
    <w:p w:rsidR="00D12877" w:rsidRPr="002B05CF" w:rsidRDefault="00D12877" w:rsidP="00D12877">
      <w:pPr>
        <w:pStyle w:val="ListParagraph"/>
        <w:tabs>
          <w:tab w:val="left" w:pos="709"/>
        </w:tabs>
        <w:spacing w:after="0" w:line="480" w:lineRule="auto"/>
        <w:ind w:left="0"/>
        <w:jc w:val="both"/>
        <w:rPr>
          <w:rFonts w:ascii="Times New Roman" w:hAnsi="Times New Roman" w:cs="Times New Roman"/>
          <w:sz w:val="24"/>
          <w:szCs w:val="24"/>
          <w:lang w:val="en-US"/>
        </w:rPr>
      </w:pPr>
      <w:r w:rsidRPr="002B05CF">
        <w:rPr>
          <w:rFonts w:ascii="Times New Roman" w:hAnsi="Times New Roman" w:cs="Times New Roman"/>
          <w:sz w:val="24"/>
          <w:szCs w:val="24"/>
        </w:rPr>
        <w:tab/>
        <w:t>Ternyata terdapat permasalahan sehingga dari permasalahan tersebut di dicari faktor penyebab tata letak menjadi tidak efisien.</w:t>
      </w:r>
    </w:p>
    <w:p w:rsidR="00D12877" w:rsidRPr="00972C96" w:rsidRDefault="00D12877" w:rsidP="00D12877">
      <w:pPr>
        <w:pStyle w:val="ListParagraph"/>
        <w:numPr>
          <w:ilvl w:val="0"/>
          <w:numId w:val="43"/>
        </w:numPr>
        <w:spacing w:after="0" w:line="480" w:lineRule="auto"/>
        <w:ind w:left="720" w:hanging="720"/>
        <w:jc w:val="both"/>
        <w:rPr>
          <w:rFonts w:ascii="Times New Roman" w:hAnsi="Times New Roman" w:cs="Times New Roman"/>
          <w:b/>
          <w:sz w:val="24"/>
          <w:szCs w:val="24"/>
        </w:rPr>
      </w:pPr>
      <w:r w:rsidRPr="00972C96">
        <w:rPr>
          <w:rFonts w:ascii="Times New Roman" w:hAnsi="Times New Roman" w:cs="Times New Roman"/>
          <w:b/>
          <w:sz w:val="24"/>
          <w:szCs w:val="24"/>
        </w:rPr>
        <w:t xml:space="preserve">Rancangan Analisis Data Kedua untuk Mengetahui </w:t>
      </w:r>
      <w:r w:rsidRPr="00972C96">
        <w:rPr>
          <w:rFonts w:ascii="Times New Roman" w:hAnsi="Times New Roman" w:cs="Times New Roman"/>
          <w:b/>
          <w:sz w:val="24"/>
          <w:szCs w:val="24"/>
          <w:lang w:val="en-US"/>
        </w:rPr>
        <w:t>Penerapan Metode CRAFT pada PT. TASPEN (Persero) KCU Bandung</w:t>
      </w:r>
    </w:p>
    <w:p w:rsidR="00D12877" w:rsidRPr="005D1936" w:rsidRDefault="00D12877" w:rsidP="00D12877">
      <w:pPr>
        <w:spacing w:after="0" w:line="480" w:lineRule="auto"/>
        <w:ind w:firstLine="720"/>
        <w:jc w:val="both"/>
        <w:rPr>
          <w:rFonts w:ascii="Times New Roman" w:hAnsi="Times New Roman" w:cs="Times New Roman"/>
          <w:sz w:val="24"/>
          <w:szCs w:val="24"/>
        </w:rPr>
      </w:pPr>
      <w:r w:rsidRPr="002B05CF">
        <w:rPr>
          <w:rFonts w:ascii="Times New Roman" w:hAnsi="Times New Roman" w:cs="Times New Roman"/>
          <w:sz w:val="24"/>
          <w:szCs w:val="24"/>
        </w:rPr>
        <w:t xml:space="preserve">Selanjutnya untuk </w:t>
      </w:r>
      <w:r>
        <w:rPr>
          <w:rFonts w:ascii="Times New Roman" w:hAnsi="Times New Roman" w:cs="Times New Roman"/>
          <w:sz w:val="24"/>
          <w:szCs w:val="24"/>
        </w:rPr>
        <w:t>mengetahui penerapan tata letak pada PT. TASPEN (Persero) KCU Bandung yaitu menggunakan Metode CRAFT (</w:t>
      </w:r>
      <w:r w:rsidRPr="0087057C">
        <w:rPr>
          <w:rFonts w:ascii="Times New Roman" w:hAnsi="Times New Roman" w:cs="Times New Roman"/>
          <w:i/>
          <w:sz w:val="24"/>
          <w:szCs w:val="24"/>
        </w:rPr>
        <w:t>Computerize</w:t>
      </w:r>
      <w:r>
        <w:rPr>
          <w:rFonts w:ascii="Times New Roman" w:hAnsi="Times New Roman" w:cs="Times New Roman"/>
          <w:i/>
          <w:sz w:val="24"/>
          <w:szCs w:val="24"/>
        </w:rPr>
        <w:t>d</w:t>
      </w:r>
      <w:r w:rsidRPr="0087057C">
        <w:rPr>
          <w:rFonts w:ascii="Times New Roman" w:hAnsi="Times New Roman" w:cs="Times New Roman"/>
          <w:i/>
          <w:sz w:val="24"/>
          <w:szCs w:val="24"/>
        </w:rPr>
        <w:t xml:space="preserve"> Allocation of Facilities Technique</w:t>
      </w:r>
      <w:r>
        <w:rPr>
          <w:rFonts w:ascii="Times New Roman" w:hAnsi="Times New Roman" w:cs="Times New Roman"/>
          <w:sz w:val="24"/>
          <w:szCs w:val="24"/>
        </w:rPr>
        <w:t xml:space="preserve">) </w:t>
      </w:r>
      <w:r w:rsidRPr="002B05CF">
        <w:rPr>
          <w:rFonts w:ascii="Times New Roman" w:hAnsi="Times New Roman" w:cs="Times New Roman"/>
          <w:sz w:val="24"/>
          <w:szCs w:val="24"/>
        </w:rPr>
        <w:t>untuk memperbaiki keadaan tata letak di bidang layanan dan manfaat PT. TASPEN (Persero) agar tata letak menjadi efisien. Selanjutnya akan memberikan saran perbaikan tata letak dengan menggunakan metode CRAFT (</w:t>
      </w:r>
      <w:r w:rsidRPr="002B05CF">
        <w:rPr>
          <w:rFonts w:ascii="Times New Roman" w:hAnsi="Times New Roman" w:cs="Times New Roman"/>
          <w:i/>
          <w:sz w:val="24"/>
          <w:szCs w:val="24"/>
        </w:rPr>
        <w:t xml:space="preserve">Computerized Relative Allocation Facilities </w:t>
      </w:r>
      <w:r w:rsidRPr="002B05CF">
        <w:rPr>
          <w:rFonts w:ascii="Times New Roman" w:hAnsi="Times New Roman" w:cs="Times New Roman"/>
          <w:i/>
          <w:sz w:val="24"/>
          <w:szCs w:val="24"/>
        </w:rPr>
        <w:lastRenderedPageBreak/>
        <w:t>Techniques</w:t>
      </w:r>
      <w:r w:rsidRPr="002B05CF">
        <w:rPr>
          <w:rFonts w:ascii="Times New Roman" w:hAnsi="Times New Roman" w:cs="Times New Roman"/>
          <w:sz w:val="24"/>
          <w:szCs w:val="24"/>
        </w:rPr>
        <w:t>).</w:t>
      </w:r>
      <w:r>
        <w:rPr>
          <w:rFonts w:ascii="Times New Roman" w:hAnsi="Times New Roman" w:cs="Times New Roman"/>
          <w:sz w:val="24"/>
          <w:szCs w:val="24"/>
        </w:rPr>
        <w:t xml:space="preserve"> </w:t>
      </w:r>
      <w:r w:rsidRPr="002B05CF">
        <w:rPr>
          <w:rFonts w:ascii="Times New Roman" w:hAnsi="Times New Roman" w:cs="Times New Roman"/>
          <w:sz w:val="24"/>
          <w:szCs w:val="24"/>
        </w:rPr>
        <w:t>Menurut Yuliana dkk (2017</w:t>
      </w:r>
      <w:r>
        <w:rPr>
          <w:rFonts w:ascii="Times New Roman" w:hAnsi="Times New Roman" w:cs="Times New Roman"/>
          <w:sz w:val="24"/>
          <w:szCs w:val="24"/>
        </w:rPr>
        <w:t>).</w:t>
      </w:r>
      <w:r w:rsidRPr="002B05CF">
        <w:rPr>
          <w:rFonts w:ascii="Times New Roman" w:hAnsi="Times New Roman" w:cs="Times New Roman"/>
          <w:sz w:val="24"/>
          <w:szCs w:val="24"/>
        </w:rPr>
        <w:t xml:space="preserve"> Langkah-langkah penyelesaian dengan mengunakan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 secara manual ini adalah sebagai berikut:</w:t>
      </w:r>
    </w:p>
    <w:p w:rsidR="00D12877" w:rsidRPr="002B05CF" w:rsidRDefault="00D12877" w:rsidP="00D12877">
      <w:pPr>
        <w:pStyle w:val="ListParagraph"/>
        <w:numPr>
          <w:ilvl w:val="0"/>
          <w:numId w:val="41"/>
        </w:numPr>
        <w:spacing w:after="0" w:line="480" w:lineRule="auto"/>
        <w:ind w:left="426"/>
        <w:jc w:val="both"/>
        <w:rPr>
          <w:rFonts w:ascii="Times New Roman" w:hAnsi="Times New Roman" w:cs="Times New Roman"/>
          <w:sz w:val="24"/>
          <w:szCs w:val="24"/>
        </w:rPr>
      </w:pPr>
      <w:r w:rsidRPr="002B05CF">
        <w:rPr>
          <w:rFonts w:ascii="Times New Roman" w:hAnsi="Times New Roman" w:cs="Times New Roman"/>
          <w:sz w:val="24"/>
          <w:szCs w:val="24"/>
        </w:rPr>
        <w:t xml:space="preserve">Data </w:t>
      </w:r>
      <w:r w:rsidRPr="002B05CF">
        <w:rPr>
          <w:rFonts w:ascii="Times New Roman" w:hAnsi="Times New Roman" w:cs="Times New Roman"/>
          <w:i/>
          <w:sz w:val="24"/>
          <w:szCs w:val="24"/>
          <w:lang w:val="en-US"/>
        </w:rPr>
        <w:t>I</w:t>
      </w:r>
      <w:r w:rsidRPr="002B05CF">
        <w:rPr>
          <w:rFonts w:ascii="Times New Roman" w:hAnsi="Times New Roman" w:cs="Times New Roman"/>
          <w:i/>
          <w:sz w:val="24"/>
          <w:szCs w:val="24"/>
        </w:rPr>
        <w:t>nput</w:t>
      </w:r>
      <w:r w:rsidRPr="002B05CF">
        <w:rPr>
          <w:rFonts w:ascii="Times New Roman" w:hAnsi="Times New Roman" w:cs="Times New Roman"/>
          <w:sz w:val="24"/>
          <w:szCs w:val="24"/>
        </w:rPr>
        <w:t xml:space="preserve"> </w:t>
      </w:r>
    </w:p>
    <w:p w:rsidR="00D12877" w:rsidRPr="002B05CF" w:rsidRDefault="00D12877" w:rsidP="00D12877">
      <w:pPr>
        <w:spacing w:after="0" w:line="480" w:lineRule="auto"/>
        <w:ind w:left="349"/>
        <w:jc w:val="both"/>
        <w:rPr>
          <w:rFonts w:ascii="Times New Roman" w:hAnsi="Times New Roman" w:cs="Times New Roman"/>
          <w:sz w:val="24"/>
          <w:szCs w:val="24"/>
        </w:rPr>
      </w:pPr>
      <w:r w:rsidRPr="002B05CF">
        <w:rPr>
          <w:rFonts w:ascii="Times New Roman" w:hAnsi="Times New Roman" w:cs="Times New Roman"/>
          <w:sz w:val="24"/>
          <w:szCs w:val="24"/>
        </w:rPr>
        <w:t>Data yang dibutuhkan untuk mengolah data dengan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 xml:space="preserve">) adalah </w:t>
      </w:r>
      <w:r w:rsidRPr="002B05CF">
        <w:rPr>
          <w:rFonts w:ascii="Times New Roman" w:eastAsia="Times New Roman" w:hAnsi="Times New Roman" w:cs="Times New Roman"/>
          <w:i/>
          <w:sz w:val="24"/>
          <w:szCs w:val="24"/>
        </w:rPr>
        <w:t>layout</w:t>
      </w:r>
      <w:r w:rsidRPr="002B05CF">
        <w:rPr>
          <w:rFonts w:ascii="Times New Roman" w:hAnsi="Times New Roman" w:cs="Times New Roman"/>
          <w:sz w:val="24"/>
          <w:szCs w:val="24"/>
        </w:rPr>
        <w:t xml:space="preserve"> awal gudang, lengkap dengan dimensi-dimensi serta proses pergudangan yang berlangsung. </w:t>
      </w:r>
    </w:p>
    <w:p w:rsidR="00D12877" w:rsidRPr="005D1936" w:rsidRDefault="00D12877" w:rsidP="00D12877">
      <w:pPr>
        <w:pStyle w:val="ListParagraph"/>
        <w:numPr>
          <w:ilvl w:val="0"/>
          <w:numId w:val="41"/>
        </w:numPr>
        <w:spacing w:after="160" w:line="480" w:lineRule="auto"/>
        <w:ind w:left="284"/>
        <w:jc w:val="both"/>
        <w:rPr>
          <w:rFonts w:ascii="Times New Roman" w:hAnsi="Times New Roman" w:cs="Times New Roman"/>
          <w:sz w:val="24"/>
          <w:szCs w:val="24"/>
        </w:rPr>
      </w:pPr>
      <w:r w:rsidRPr="002B05CF">
        <w:rPr>
          <w:rFonts w:ascii="Times New Roman" w:hAnsi="Times New Roman" w:cs="Times New Roman"/>
          <w:sz w:val="24"/>
          <w:szCs w:val="24"/>
        </w:rPr>
        <w:t>Membuat ARC (</w:t>
      </w:r>
      <w:r w:rsidRPr="002B05CF">
        <w:rPr>
          <w:rFonts w:ascii="Times New Roman" w:eastAsia="Times New Roman" w:hAnsi="Times New Roman" w:cs="Times New Roman"/>
          <w:i/>
          <w:sz w:val="24"/>
          <w:szCs w:val="24"/>
        </w:rPr>
        <w:t>Activity Relationship Chart</w:t>
      </w:r>
      <w:r w:rsidRPr="002B05CF">
        <w:rPr>
          <w:rFonts w:ascii="Times New Roman" w:hAnsi="Times New Roman" w:cs="Times New Roman"/>
          <w:sz w:val="24"/>
          <w:szCs w:val="24"/>
        </w:rPr>
        <w:t xml:space="preserve">) Hubungan kedekatan antar departemen diukur secara kualitatif dengan menggunakan tolok ukur derajat kedekatan hubungan antara satu fasilitas dengan lainnya. Nilai-nilai yang menunjukkan derajat hubungan dicatat sekaligus dengan alasan-alasan yang mendasari dalam sebuah peta hubungan aktivitas. </w:t>
      </w:r>
    </w:p>
    <w:p w:rsidR="00D12877" w:rsidRPr="002B05CF" w:rsidRDefault="00D12877" w:rsidP="00D12877">
      <w:pPr>
        <w:pStyle w:val="ListParagraph"/>
        <w:numPr>
          <w:ilvl w:val="0"/>
          <w:numId w:val="41"/>
        </w:numPr>
        <w:spacing w:after="0" w:line="480" w:lineRule="auto"/>
        <w:ind w:left="284"/>
        <w:jc w:val="both"/>
        <w:rPr>
          <w:rFonts w:ascii="Times New Roman" w:hAnsi="Times New Roman" w:cs="Times New Roman"/>
          <w:sz w:val="24"/>
          <w:szCs w:val="24"/>
        </w:rPr>
      </w:pPr>
      <w:r w:rsidRPr="002B05CF">
        <w:rPr>
          <w:rFonts w:ascii="Times New Roman" w:hAnsi="Times New Roman" w:cs="Times New Roman"/>
          <w:sz w:val="24"/>
          <w:szCs w:val="24"/>
        </w:rPr>
        <w:t xml:space="preserve">Pertukaran posisi blok </w:t>
      </w:r>
    </w:p>
    <w:p w:rsidR="00D12877" w:rsidRDefault="00D12877" w:rsidP="00D12877">
      <w:pPr>
        <w:spacing w:after="0" w:line="480" w:lineRule="auto"/>
        <w:ind w:left="349"/>
        <w:jc w:val="both"/>
        <w:rPr>
          <w:rFonts w:ascii="Times New Roman" w:hAnsi="Times New Roman" w:cs="Times New Roman"/>
          <w:sz w:val="24"/>
          <w:szCs w:val="24"/>
        </w:rPr>
      </w:pPr>
      <w:r w:rsidRPr="002B05CF">
        <w:rPr>
          <w:rFonts w:ascii="Times New Roman" w:hAnsi="Times New Roman" w:cs="Times New Roman"/>
          <w:sz w:val="24"/>
          <w:szCs w:val="24"/>
        </w:rPr>
        <w:t>Pertukaran posisi antar blok dilakukan dengan mempertimbangkan hubungan aktivitas seperti yang tertuang dalam ARC (</w:t>
      </w:r>
      <w:r w:rsidRPr="002B05CF">
        <w:rPr>
          <w:rFonts w:ascii="Times New Roman" w:eastAsia="Times New Roman" w:hAnsi="Times New Roman" w:cs="Times New Roman"/>
          <w:i/>
          <w:sz w:val="24"/>
          <w:szCs w:val="24"/>
        </w:rPr>
        <w:t>Activity Relationship Chart</w:t>
      </w:r>
      <w:r w:rsidRPr="002B05CF">
        <w:rPr>
          <w:rFonts w:ascii="Times New Roman" w:hAnsi="Times New Roman" w:cs="Times New Roman"/>
          <w:sz w:val="24"/>
          <w:szCs w:val="24"/>
        </w:rPr>
        <w:t>). Pertukaran departemen juga harus memenuhi salah satu dari tiga syarat dari prinsip pertukaran departemen menurut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 xml:space="preserve">), yaitu departemen harus memiliki perbatasan yang sama, departemen harus memiliki ukuran yang sama, dan departemen harus memiliki kedua perbatasan-perbatasan yang sama pada ketiga departemen. </w:t>
      </w:r>
    </w:p>
    <w:p w:rsidR="00D12877" w:rsidRDefault="00D12877" w:rsidP="00D12877">
      <w:pPr>
        <w:spacing w:after="0" w:line="480" w:lineRule="auto"/>
        <w:ind w:left="349"/>
        <w:jc w:val="both"/>
        <w:rPr>
          <w:rFonts w:ascii="Times New Roman" w:hAnsi="Times New Roman" w:cs="Times New Roman"/>
          <w:sz w:val="24"/>
          <w:szCs w:val="24"/>
        </w:rPr>
      </w:pPr>
    </w:p>
    <w:p w:rsidR="00D12877" w:rsidRPr="001C07BC" w:rsidRDefault="00D12877" w:rsidP="00D12877">
      <w:pPr>
        <w:spacing w:after="0" w:line="480" w:lineRule="auto"/>
        <w:ind w:left="349"/>
        <w:jc w:val="both"/>
        <w:rPr>
          <w:rFonts w:ascii="Times New Roman" w:hAnsi="Times New Roman" w:cs="Times New Roman"/>
          <w:sz w:val="24"/>
          <w:szCs w:val="24"/>
        </w:rPr>
      </w:pPr>
    </w:p>
    <w:p w:rsidR="00D12877" w:rsidRPr="002B05CF" w:rsidRDefault="00D12877" w:rsidP="00D12877">
      <w:pPr>
        <w:pStyle w:val="ListParagraph"/>
        <w:numPr>
          <w:ilvl w:val="0"/>
          <w:numId w:val="41"/>
        </w:numPr>
        <w:spacing w:after="0" w:line="480" w:lineRule="auto"/>
        <w:ind w:left="426"/>
        <w:jc w:val="both"/>
        <w:rPr>
          <w:rFonts w:ascii="Times New Roman" w:hAnsi="Times New Roman" w:cs="Times New Roman"/>
          <w:sz w:val="24"/>
          <w:szCs w:val="24"/>
        </w:rPr>
      </w:pPr>
      <w:r w:rsidRPr="002B05CF">
        <w:rPr>
          <w:rFonts w:ascii="Times New Roman" w:hAnsi="Times New Roman" w:cs="Times New Roman"/>
          <w:sz w:val="24"/>
          <w:szCs w:val="24"/>
        </w:rPr>
        <w:lastRenderedPageBreak/>
        <w:t xml:space="preserve">Menghitung luas lantai tiap blok </w:t>
      </w:r>
    </w:p>
    <w:p w:rsidR="00D12877" w:rsidRPr="001C07BC" w:rsidRDefault="00D12877" w:rsidP="00D12877">
      <w:pPr>
        <w:pStyle w:val="ListParagraph"/>
        <w:spacing w:after="0" w:line="480" w:lineRule="auto"/>
        <w:ind w:left="426"/>
        <w:jc w:val="both"/>
        <w:rPr>
          <w:rFonts w:ascii="Times New Roman" w:hAnsi="Times New Roman" w:cs="Times New Roman"/>
          <w:sz w:val="24"/>
          <w:szCs w:val="24"/>
          <w:lang w:val="en-US"/>
        </w:rPr>
      </w:pPr>
      <w:r w:rsidRPr="002B05CF">
        <w:rPr>
          <w:rFonts w:ascii="Times New Roman" w:hAnsi="Times New Roman" w:cs="Times New Roman"/>
          <w:sz w:val="24"/>
          <w:szCs w:val="24"/>
        </w:rPr>
        <w:t>Pertukaran posisi blok/</w:t>
      </w:r>
      <w:r w:rsidRPr="002B05CF">
        <w:rPr>
          <w:rFonts w:ascii="Times New Roman" w:hAnsi="Times New Roman" w:cs="Times New Roman"/>
          <w:sz w:val="24"/>
          <w:szCs w:val="24"/>
          <w:lang w:val="en-US"/>
        </w:rPr>
        <w:t xml:space="preserve"> </w:t>
      </w:r>
      <w:r w:rsidRPr="002B05CF">
        <w:rPr>
          <w:rFonts w:ascii="Times New Roman" w:hAnsi="Times New Roman" w:cs="Times New Roman"/>
          <w:sz w:val="24"/>
          <w:szCs w:val="24"/>
        </w:rPr>
        <w:t xml:space="preserve">departemen tidak mengubah luas lantai masing-masing blok maupun luas lantai gudang secara keseluruhan. Dengan demikian, luas lantai awal sama dengan luas lantai usulan. </w:t>
      </w:r>
    </w:p>
    <w:p w:rsidR="00D12877" w:rsidRPr="002B05CF" w:rsidRDefault="00D12877" w:rsidP="00D12877">
      <w:pPr>
        <w:pStyle w:val="ListParagraph"/>
        <w:numPr>
          <w:ilvl w:val="0"/>
          <w:numId w:val="41"/>
        </w:numPr>
        <w:spacing w:after="0" w:line="480" w:lineRule="auto"/>
        <w:ind w:left="426"/>
        <w:jc w:val="both"/>
        <w:rPr>
          <w:rFonts w:ascii="Times New Roman" w:hAnsi="Times New Roman" w:cs="Times New Roman"/>
          <w:sz w:val="24"/>
          <w:szCs w:val="24"/>
        </w:rPr>
      </w:pPr>
      <w:r w:rsidRPr="002B05CF">
        <w:rPr>
          <w:rFonts w:ascii="Times New Roman" w:hAnsi="Times New Roman" w:cs="Times New Roman"/>
          <w:sz w:val="24"/>
          <w:szCs w:val="24"/>
        </w:rPr>
        <w:t xml:space="preserve">FTC Jarak Perbaikan Lebih Kecil dari FTC Jarak </w:t>
      </w:r>
      <w:r w:rsidRPr="002B05CF">
        <w:rPr>
          <w:rFonts w:ascii="Times New Roman" w:hAnsi="Times New Roman" w:cs="Times New Roman"/>
          <w:i/>
          <w:sz w:val="24"/>
          <w:szCs w:val="24"/>
          <w:lang w:val="en-US"/>
        </w:rPr>
        <w:t>Existing</w:t>
      </w:r>
      <w:r w:rsidRPr="002B05CF">
        <w:rPr>
          <w:rFonts w:ascii="Times New Roman" w:hAnsi="Times New Roman" w:cs="Times New Roman"/>
          <w:sz w:val="24"/>
          <w:szCs w:val="24"/>
        </w:rPr>
        <w:t xml:space="preserve"> </w:t>
      </w:r>
    </w:p>
    <w:p w:rsidR="00D12877" w:rsidRPr="002B05CF" w:rsidRDefault="00D12877" w:rsidP="00D12877">
      <w:pPr>
        <w:pStyle w:val="ListParagraph"/>
        <w:spacing w:after="0" w:line="480" w:lineRule="auto"/>
        <w:ind w:left="426"/>
        <w:jc w:val="both"/>
        <w:rPr>
          <w:rFonts w:ascii="Times New Roman" w:hAnsi="Times New Roman" w:cs="Times New Roman"/>
          <w:sz w:val="24"/>
          <w:szCs w:val="24"/>
          <w:lang w:val="en-US"/>
        </w:rPr>
      </w:pPr>
      <w:r w:rsidRPr="002B05CF">
        <w:rPr>
          <w:rFonts w:ascii="Times New Roman" w:hAnsi="Times New Roman" w:cs="Times New Roman"/>
          <w:sz w:val="24"/>
          <w:szCs w:val="24"/>
        </w:rPr>
        <w:t xml:space="preserve">FTC jarak </w:t>
      </w:r>
      <w:r w:rsidRPr="002B05CF">
        <w:rPr>
          <w:rFonts w:ascii="Times New Roman" w:eastAsia="Times New Roman" w:hAnsi="Times New Roman" w:cs="Times New Roman"/>
          <w:i/>
          <w:sz w:val="24"/>
          <w:szCs w:val="24"/>
        </w:rPr>
        <w:t>layout</w:t>
      </w:r>
      <w:r w:rsidRPr="002B05CF">
        <w:rPr>
          <w:rFonts w:ascii="Times New Roman" w:hAnsi="Times New Roman" w:cs="Times New Roman"/>
          <w:sz w:val="24"/>
          <w:szCs w:val="24"/>
        </w:rPr>
        <w:t xml:space="preserve"> baru hasil metode CRAFT dibandingkan dengan FTC jarak </w:t>
      </w:r>
      <w:r w:rsidRPr="002B05CF">
        <w:rPr>
          <w:rFonts w:ascii="Times New Roman" w:eastAsia="Times New Roman" w:hAnsi="Times New Roman" w:cs="Times New Roman"/>
          <w:i/>
          <w:sz w:val="24"/>
          <w:szCs w:val="24"/>
        </w:rPr>
        <w:t xml:space="preserve">layout </w:t>
      </w:r>
      <w:r w:rsidRPr="002B05CF">
        <w:rPr>
          <w:rFonts w:ascii="Times New Roman" w:hAnsi="Times New Roman" w:cs="Times New Roman"/>
          <w:sz w:val="24"/>
          <w:szCs w:val="24"/>
        </w:rPr>
        <w:t xml:space="preserve">awal. Jika jaraknya lebih kecil dari jarak awal berarti lebih baik, dan layak dijadikan </w:t>
      </w:r>
      <w:r w:rsidRPr="002B05CF">
        <w:rPr>
          <w:rFonts w:ascii="Times New Roman" w:eastAsia="Times New Roman" w:hAnsi="Times New Roman" w:cs="Times New Roman"/>
          <w:i/>
          <w:sz w:val="24"/>
          <w:szCs w:val="24"/>
        </w:rPr>
        <w:t>layout</w:t>
      </w:r>
      <w:r w:rsidRPr="002B05CF">
        <w:rPr>
          <w:rFonts w:ascii="Times New Roman" w:hAnsi="Times New Roman" w:cs="Times New Roman"/>
          <w:sz w:val="24"/>
          <w:szCs w:val="24"/>
        </w:rPr>
        <w:t xml:space="preserve"> usulan. Diagram alir pengolahan data metode CRAFT (</w:t>
      </w:r>
      <w:r w:rsidRPr="002B05CF">
        <w:rPr>
          <w:rFonts w:ascii="Times New Roman" w:hAnsi="Times New Roman" w:cs="Times New Roman"/>
          <w:i/>
          <w:sz w:val="24"/>
          <w:szCs w:val="24"/>
        </w:rPr>
        <w:t>Computerized Relative Allocation Facilities Techniques</w:t>
      </w:r>
      <w:r w:rsidRPr="002B05CF">
        <w:rPr>
          <w:rFonts w:ascii="Times New Roman" w:hAnsi="Times New Roman" w:cs="Times New Roman"/>
          <w:sz w:val="24"/>
          <w:szCs w:val="24"/>
        </w:rPr>
        <w:t>) secara manual ditampilkan dalam gambar di bawah ini</w:t>
      </w:r>
      <w:r w:rsidRPr="002B05CF">
        <w:rPr>
          <w:rFonts w:ascii="Times New Roman" w:hAnsi="Times New Roman" w:cs="Times New Roman"/>
          <w:sz w:val="24"/>
          <w:szCs w:val="24"/>
          <w:lang w:val="en-US"/>
        </w:rPr>
        <w:t>:</w:t>
      </w:r>
    </w:p>
    <w:p w:rsidR="00D12877" w:rsidRPr="002B05CF" w:rsidRDefault="00D12877" w:rsidP="00D12877">
      <w:pPr>
        <w:pStyle w:val="ListParagraph"/>
        <w:spacing w:after="0" w:line="240" w:lineRule="auto"/>
        <w:ind w:left="426"/>
        <w:jc w:val="center"/>
        <w:rPr>
          <w:rFonts w:ascii="Times New Roman" w:hAnsi="Times New Roman" w:cs="Times New Roman"/>
          <w:sz w:val="24"/>
          <w:szCs w:val="24"/>
          <w:lang w:val="en-US"/>
        </w:rPr>
      </w:pPr>
      <w:r w:rsidRPr="002B05CF">
        <w:rPr>
          <w:rFonts w:ascii="Times New Roman" w:hAnsi="Times New Roman" w:cs="Times New Roman"/>
          <w:noProof/>
          <w:sz w:val="24"/>
          <w:szCs w:val="24"/>
          <w:lang w:val="en-US"/>
        </w:rPr>
        <w:drawing>
          <wp:inline distT="0" distB="0" distL="0" distR="0" wp14:anchorId="56A55FB0" wp14:editId="2154D787">
            <wp:extent cx="2038350" cy="3514725"/>
            <wp:effectExtent l="0" t="0" r="0" b="9525"/>
            <wp:docPr id="46" name="Picture 46"/>
            <wp:cNvGraphicFramePr/>
            <a:graphic xmlns:a="http://schemas.openxmlformats.org/drawingml/2006/main">
              <a:graphicData uri="http://schemas.openxmlformats.org/drawingml/2006/picture">
                <pic:pic xmlns:pic="http://schemas.openxmlformats.org/drawingml/2006/picture">
                  <pic:nvPicPr>
                    <pic:cNvPr id="15196" name="Picture 15196"/>
                    <pic:cNvPicPr/>
                  </pic:nvPicPr>
                  <pic:blipFill>
                    <a:blip r:embed="rId26">
                      <a:grayscl/>
                      <a:extLst>
                        <a:ext uri="{BEBA8EAE-BF5A-486C-A8C5-ECC9F3942E4B}">
                          <a14:imgProps xmlns:a14="http://schemas.microsoft.com/office/drawing/2010/main">
                            <a14:imgLayer r:embed="rId27">
                              <a14:imgEffect>
                                <a14:sharpenSoften amount="65000"/>
                              </a14:imgEffect>
                              <a14:imgEffect>
                                <a14:saturation sat="320000"/>
                              </a14:imgEffect>
                              <a14:imgEffect>
                                <a14:brightnessContrast contrast="-40000"/>
                              </a14:imgEffect>
                            </a14:imgLayer>
                          </a14:imgProps>
                        </a:ext>
                      </a:extLst>
                    </a:blip>
                    <a:stretch>
                      <a:fillRect/>
                    </a:stretch>
                  </pic:blipFill>
                  <pic:spPr>
                    <a:xfrm>
                      <a:off x="0" y="0"/>
                      <a:ext cx="2038350" cy="3514725"/>
                    </a:xfrm>
                    <a:prstGeom prst="rect">
                      <a:avLst/>
                    </a:prstGeom>
                    <a:noFill/>
                    <a:ln>
                      <a:noFill/>
                    </a:ln>
                    <a:effectLst/>
                  </pic:spPr>
                </pic:pic>
              </a:graphicData>
            </a:graphic>
          </wp:inline>
        </w:drawing>
      </w:r>
    </w:p>
    <w:p w:rsidR="00D12877" w:rsidRPr="002B05CF" w:rsidRDefault="00D12877" w:rsidP="00D12877">
      <w:pPr>
        <w:pStyle w:val="ListParagraph"/>
        <w:spacing w:after="0" w:line="480" w:lineRule="auto"/>
        <w:ind w:left="426"/>
        <w:rPr>
          <w:rFonts w:ascii="Times New Roman" w:hAnsi="Times New Roman" w:cs="Times New Roman"/>
          <w:sz w:val="24"/>
          <w:szCs w:val="24"/>
          <w:lang w:val="en-US"/>
        </w:rPr>
      </w:pPr>
    </w:p>
    <w:p w:rsidR="00D12877" w:rsidRPr="002B05CF" w:rsidRDefault="00D12877" w:rsidP="00D12877">
      <w:pPr>
        <w:pStyle w:val="ListParagraph"/>
        <w:tabs>
          <w:tab w:val="left" w:pos="0"/>
        </w:tabs>
        <w:spacing w:after="0" w:line="360" w:lineRule="auto"/>
        <w:ind w:left="0"/>
        <w:jc w:val="center"/>
        <w:rPr>
          <w:rFonts w:ascii="Times New Roman" w:hAnsi="Times New Roman" w:cs="Times New Roman"/>
          <w:b/>
          <w:sz w:val="24"/>
          <w:szCs w:val="24"/>
          <w:lang w:val="en-US"/>
        </w:rPr>
      </w:pPr>
      <w:r w:rsidRPr="002B05CF">
        <w:rPr>
          <w:rFonts w:ascii="Times New Roman" w:hAnsi="Times New Roman" w:cs="Times New Roman"/>
          <w:b/>
          <w:sz w:val="24"/>
          <w:szCs w:val="24"/>
        </w:rPr>
        <w:t>Gambar 3.</w:t>
      </w:r>
      <w:r w:rsidRPr="002B05CF">
        <w:rPr>
          <w:rFonts w:ascii="Times New Roman" w:hAnsi="Times New Roman" w:cs="Times New Roman"/>
          <w:b/>
          <w:sz w:val="24"/>
          <w:szCs w:val="24"/>
          <w:lang w:val="en-US"/>
        </w:rPr>
        <w:t>3</w:t>
      </w:r>
      <w:r w:rsidRPr="002B05CF">
        <w:rPr>
          <w:rFonts w:ascii="Times New Roman" w:hAnsi="Times New Roman" w:cs="Times New Roman"/>
          <w:b/>
          <w:sz w:val="24"/>
          <w:szCs w:val="24"/>
        </w:rPr>
        <w:t xml:space="preserve"> Diagram </w:t>
      </w:r>
      <w:r w:rsidRPr="002B05CF">
        <w:rPr>
          <w:rFonts w:ascii="Times New Roman" w:hAnsi="Times New Roman" w:cs="Times New Roman"/>
          <w:b/>
          <w:sz w:val="24"/>
          <w:szCs w:val="24"/>
          <w:lang w:val="en-US"/>
        </w:rPr>
        <w:t>A</w:t>
      </w:r>
      <w:r w:rsidRPr="002B05CF">
        <w:rPr>
          <w:rFonts w:ascii="Times New Roman" w:hAnsi="Times New Roman" w:cs="Times New Roman"/>
          <w:b/>
          <w:sz w:val="24"/>
          <w:szCs w:val="24"/>
        </w:rPr>
        <w:t xml:space="preserve">lir </w:t>
      </w:r>
      <w:r w:rsidRPr="002B05CF">
        <w:rPr>
          <w:rFonts w:ascii="Times New Roman" w:hAnsi="Times New Roman" w:cs="Times New Roman"/>
          <w:b/>
          <w:sz w:val="24"/>
          <w:szCs w:val="24"/>
          <w:lang w:val="en-US"/>
        </w:rPr>
        <w:t>P</w:t>
      </w:r>
      <w:r w:rsidRPr="002B05CF">
        <w:rPr>
          <w:rFonts w:ascii="Times New Roman" w:hAnsi="Times New Roman" w:cs="Times New Roman"/>
          <w:b/>
          <w:sz w:val="24"/>
          <w:szCs w:val="24"/>
        </w:rPr>
        <w:t>engolahan</w:t>
      </w:r>
      <w:r w:rsidRPr="002B05CF">
        <w:rPr>
          <w:rFonts w:ascii="Times New Roman" w:hAnsi="Times New Roman" w:cs="Times New Roman"/>
          <w:b/>
          <w:sz w:val="24"/>
          <w:szCs w:val="24"/>
          <w:lang w:val="en-US"/>
        </w:rPr>
        <w:t xml:space="preserve"> D</w:t>
      </w:r>
      <w:r w:rsidRPr="002B05CF">
        <w:rPr>
          <w:rFonts w:ascii="Times New Roman" w:hAnsi="Times New Roman" w:cs="Times New Roman"/>
          <w:b/>
          <w:sz w:val="24"/>
          <w:szCs w:val="24"/>
        </w:rPr>
        <w:t xml:space="preserve">ata </w:t>
      </w:r>
      <w:r w:rsidRPr="002B05CF">
        <w:rPr>
          <w:rFonts w:ascii="Times New Roman" w:hAnsi="Times New Roman" w:cs="Times New Roman"/>
          <w:b/>
          <w:sz w:val="24"/>
          <w:szCs w:val="24"/>
          <w:lang w:val="en-US"/>
        </w:rPr>
        <w:t>M</w:t>
      </w:r>
      <w:r w:rsidRPr="002B05CF">
        <w:rPr>
          <w:rFonts w:ascii="Times New Roman" w:hAnsi="Times New Roman" w:cs="Times New Roman"/>
          <w:b/>
          <w:sz w:val="24"/>
          <w:szCs w:val="24"/>
        </w:rPr>
        <w:t xml:space="preserve">etode CRAFT </w:t>
      </w:r>
      <w:r w:rsidRPr="002B05CF">
        <w:rPr>
          <w:rFonts w:ascii="Times New Roman" w:hAnsi="Times New Roman" w:cs="Times New Roman"/>
          <w:b/>
          <w:sz w:val="24"/>
          <w:szCs w:val="24"/>
          <w:lang w:val="en-US"/>
        </w:rPr>
        <w:t>S</w:t>
      </w:r>
      <w:r w:rsidRPr="002B05CF">
        <w:rPr>
          <w:rFonts w:ascii="Times New Roman" w:hAnsi="Times New Roman" w:cs="Times New Roman"/>
          <w:b/>
          <w:sz w:val="24"/>
          <w:szCs w:val="24"/>
        </w:rPr>
        <w:t xml:space="preserve">ecara </w:t>
      </w:r>
      <w:r w:rsidRPr="002B05CF">
        <w:rPr>
          <w:rFonts w:ascii="Times New Roman" w:hAnsi="Times New Roman" w:cs="Times New Roman"/>
          <w:b/>
          <w:sz w:val="24"/>
          <w:szCs w:val="24"/>
          <w:lang w:val="en-US"/>
        </w:rPr>
        <w:t>M</w:t>
      </w:r>
      <w:r w:rsidRPr="002B05CF">
        <w:rPr>
          <w:rFonts w:ascii="Times New Roman" w:hAnsi="Times New Roman" w:cs="Times New Roman"/>
          <w:b/>
          <w:sz w:val="24"/>
          <w:szCs w:val="24"/>
        </w:rPr>
        <w:t>anual</w:t>
      </w:r>
    </w:p>
    <w:p w:rsidR="00D12877" w:rsidRPr="00E30517" w:rsidRDefault="00D12877" w:rsidP="00D12877">
      <w:pPr>
        <w:pStyle w:val="ListParagraph"/>
        <w:tabs>
          <w:tab w:val="left" w:pos="0"/>
        </w:tabs>
        <w:spacing w:after="0" w:line="360" w:lineRule="auto"/>
        <w:ind w:left="0"/>
        <w:jc w:val="center"/>
        <w:rPr>
          <w:rFonts w:ascii="Times New Roman" w:hAnsi="Times New Roman" w:cs="Times New Roman"/>
          <w:b/>
          <w:sz w:val="24"/>
          <w:szCs w:val="24"/>
          <w:lang w:val="en-US"/>
        </w:rPr>
      </w:pPr>
      <w:r w:rsidRPr="002B05CF">
        <w:rPr>
          <w:rFonts w:ascii="Times New Roman" w:hAnsi="Times New Roman" w:cs="Times New Roman"/>
          <w:b/>
          <w:sz w:val="24"/>
          <w:szCs w:val="24"/>
          <w:lang w:val="en-US"/>
        </w:rPr>
        <w:t xml:space="preserve">Sumber : Yuliana dkk, (2017) </w:t>
      </w:r>
    </w:p>
    <w:p w:rsidR="00D12877" w:rsidRPr="00D12877" w:rsidRDefault="00D12877" w:rsidP="00D12877">
      <w:pPr>
        <w:pStyle w:val="ListParagraph"/>
        <w:spacing w:after="0" w:line="480" w:lineRule="auto"/>
        <w:jc w:val="both"/>
        <w:rPr>
          <w:rFonts w:ascii="Times New Roman" w:hAnsi="Times New Roman" w:cs="Times New Roman"/>
          <w:b/>
          <w:sz w:val="24"/>
          <w:szCs w:val="24"/>
          <w:lang w:val="en-US"/>
        </w:rPr>
      </w:pPr>
    </w:p>
    <w:p w:rsidR="00D12877" w:rsidRPr="00972C96" w:rsidRDefault="00D12877" w:rsidP="00D12877">
      <w:pPr>
        <w:pStyle w:val="ListParagraph"/>
        <w:numPr>
          <w:ilvl w:val="0"/>
          <w:numId w:val="43"/>
        </w:numPr>
        <w:spacing w:after="0" w:line="480" w:lineRule="auto"/>
        <w:ind w:left="720" w:hanging="720"/>
        <w:jc w:val="both"/>
        <w:rPr>
          <w:rFonts w:ascii="Times New Roman" w:hAnsi="Times New Roman" w:cs="Times New Roman"/>
          <w:b/>
          <w:sz w:val="24"/>
          <w:szCs w:val="24"/>
        </w:rPr>
      </w:pPr>
      <w:r w:rsidRPr="00972C96">
        <w:rPr>
          <w:rFonts w:ascii="Times New Roman" w:hAnsi="Times New Roman" w:cs="Times New Roman"/>
          <w:b/>
          <w:sz w:val="24"/>
          <w:szCs w:val="24"/>
        </w:rPr>
        <w:lastRenderedPageBreak/>
        <w:t xml:space="preserve">Rancangan Analisis Data Ketiga </w:t>
      </w:r>
      <w:r w:rsidRPr="00972C96">
        <w:rPr>
          <w:rFonts w:ascii="Times New Roman" w:hAnsi="Times New Roman" w:cs="Times New Roman"/>
          <w:b/>
          <w:sz w:val="24"/>
          <w:szCs w:val="24"/>
          <w:lang w:val="en-US"/>
        </w:rPr>
        <w:t>Membandingkan Penerapan Tata Letak Saat Ini Dengan Metode CRAFT</w:t>
      </w:r>
    </w:p>
    <w:p w:rsidR="00D12877" w:rsidRDefault="00D12877" w:rsidP="00D12877">
      <w:pPr>
        <w:pStyle w:val="ListParagraph"/>
        <w:tabs>
          <w:tab w:val="left" w:pos="360"/>
        </w:tabs>
        <w:spacing w:after="0" w:line="480" w:lineRule="auto"/>
        <w:ind w:left="0"/>
        <w:jc w:val="both"/>
        <w:rPr>
          <w:rFonts w:ascii="Times New Roman" w:hAnsi="Times New Roman" w:cs="Times New Roman"/>
          <w:sz w:val="24"/>
          <w:lang w:val="en-US"/>
        </w:rPr>
      </w:pPr>
      <w:r w:rsidRPr="002B05CF">
        <w:rPr>
          <w:rFonts w:ascii="Times New Roman" w:hAnsi="Times New Roman" w:cs="Times New Roman"/>
          <w:sz w:val="24"/>
          <w:szCs w:val="24"/>
          <w:lang w:val="en-US"/>
        </w:rPr>
        <w:tab/>
      </w:r>
      <w:r w:rsidRPr="002B05CF">
        <w:rPr>
          <w:rFonts w:ascii="Times New Roman" w:hAnsi="Times New Roman" w:cs="Times New Roman"/>
          <w:sz w:val="24"/>
          <w:szCs w:val="24"/>
          <w:lang w:val="en-US"/>
        </w:rPr>
        <w:tab/>
      </w:r>
      <w:r w:rsidRPr="002B05CF">
        <w:rPr>
          <w:rFonts w:ascii="Times New Roman" w:hAnsi="Times New Roman" w:cs="Times New Roman"/>
          <w:sz w:val="24"/>
          <w:szCs w:val="24"/>
        </w:rPr>
        <w:t xml:space="preserve">Setelah </w:t>
      </w:r>
      <w:r>
        <w:rPr>
          <w:rFonts w:ascii="Times New Roman" w:hAnsi="Times New Roman" w:cs="Times New Roman"/>
          <w:sz w:val="24"/>
          <w:szCs w:val="24"/>
          <w:lang w:val="en-US"/>
        </w:rPr>
        <w:t xml:space="preserve">dilakukan penerapan metode CRAFT pada tata letak awal, maka selanjutnya adalah membandingkan jarak, waktu dan </w:t>
      </w:r>
      <w:r w:rsidRPr="005061E1">
        <w:rPr>
          <w:rFonts w:ascii="Times New Roman" w:hAnsi="Times New Roman" w:cs="Times New Roman"/>
          <w:i/>
          <w:sz w:val="24"/>
          <w:szCs w:val="24"/>
          <w:lang w:val="en-US"/>
        </w:rPr>
        <w:t>output</w:t>
      </w:r>
      <w:r>
        <w:rPr>
          <w:lang w:val="en-US"/>
        </w:rPr>
        <w:t xml:space="preserve"> </w:t>
      </w:r>
      <w:r w:rsidRPr="005061E1">
        <w:rPr>
          <w:rFonts w:ascii="Times New Roman" w:hAnsi="Times New Roman" w:cs="Times New Roman"/>
          <w:sz w:val="24"/>
          <w:lang w:val="en-US"/>
        </w:rPr>
        <w:t>pada tata letak awal dengan tata letak</w:t>
      </w:r>
      <w:r>
        <w:rPr>
          <w:rFonts w:ascii="Times New Roman" w:hAnsi="Times New Roman" w:cs="Times New Roman"/>
          <w:sz w:val="24"/>
          <w:lang w:val="en-US"/>
        </w:rPr>
        <w:t xml:space="preserve"> yang sudah diterapkan pada metode CRAFT untuk mengetahui seberapa besar efisiensi jarak, waktu dan </w:t>
      </w:r>
      <w:r w:rsidRPr="005061E1">
        <w:rPr>
          <w:rFonts w:ascii="Times New Roman" w:hAnsi="Times New Roman" w:cs="Times New Roman"/>
          <w:i/>
          <w:sz w:val="24"/>
          <w:lang w:val="en-US"/>
        </w:rPr>
        <w:t>output</w:t>
      </w:r>
      <w:r>
        <w:rPr>
          <w:rFonts w:ascii="Times New Roman" w:hAnsi="Times New Roman" w:cs="Times New Roman"/>
          <w:i/>
          <w:sz w:val="24"/>
          <w:lang w:val="en-US"/>
        </w:rPr>
        <w:t xml:space="preserve"> </w:t>
      </w:r>
      <w:r w:rsidRPr="005061E1">
        <w:rPr>
          <w:rFonts w:ascii="Times New Roman" w:hAnsi="Times New Roman" w:cs="Times New Roman"/>
          <w:sz w:val="24"/>
          <w:lang w:val="en-US"/>
        </w:rPr>
        <w:t>setelah</w:t>
      </w:r>
      <w:r>
        <w:rPr>
          <w:rFonts w:ascii="Times New Roman" w:hAnsi="Times New Roman" w:cs="Times New Roman"/>
          <w:sz w:val="24"/>
          <w:lang w:val="en-US"/>
        </w:rPr>
        <w:t xml:space="preserve"> menggunakan Metode CRAFT. Selanjutnya adalah menghitung FTC perbandingan, faktor yang dianalisis dan menjadi bahan perbandingan adalah jarak, waktu dan </w:t>
      </w:r>
      <w:r w:rsidRPr="002651A8">
        <w:rPr>
          <w:rFonts w:ascii="Times New Roman" w:hAnsi="Times New Roman" w:cs="Times New Roman"/>
          <w:i/>
          <w:sz w:val="24"/>
          <w:lang w:val="en-US"/>
        </w:rPr>
        <w:t>output</w:t>
      </w:r>
      <w:r>
        <w:rPr>
          <w:rFonts w:ascii="Times New Roman" w:hAnsi="Times New Roman" w:cs="Times New Roman"/>
          <w:sz w:val="24"/>
          <w:lang w:val="en-US"/>
        </w:rPr>
        <w:t xml:space="preserve"> yang dihasilkan oleh PT. TASPEN (Persero) KCU Bandung. </w:t>
      </w:r>
    </w:p>
    <w:p w:rsidR="00D12877" w:rsidRPr="00BA3A46" w:rsidRDefault="00D12877" w:rsidP="00D12877">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Menurut Safitri dkk (2017) rumus perhitungan efisiensi dapat dihitung sebagai berikut:</w:t>
      </w:r>
    </w:p>
    <w:p w:rsidR="00D12877" w:rsidRPr="00BA3A46" w:rsidRDefault="00D12877" w:rsidP="00D12877">
      <w:pPr>
        <w:pStyle w:val="ListParagraph"/>
        <w:spacing w:after="0" w:line="480" w:lineRule="auto"/>
        <w:ind w:left="55" w:firstLine="665"/>
        <w:jc w:val="center"/>
        <w:rPr>
          <w:rFonts w:ascii="Times New Roman" w:eastAsiaTheme="minorEastAsia" w:hAnsi="Times New Roman" w:cs="Times New Roman"/>
          <w:sz w:val="24"/>
          <w:szCs w:val="24"/>
          <w:lang w:val="en-US"/>
        </w:rPr>
      </w:pPr>
      <w:r w:rsidRPr="00BA3A46">
        <w:rPr>
          <w:rFonts w:ascii="Times New Roman" w:hAnsi="Times New Roman" w:cs="Times New Roman"/>
          <w:sz w:val="24"/>
          <w:szCs w:val="24"/>
          <w:lang w:val="en-US"/>
        </w:rPr>
        <w:t xml:space="preserve">Efisiensi = </w:t>
      </w:r>
      <m:oMath>
        <m:f>
          <m:fPr>
            <m:ctrlPr>
              <w:rPr>
                <w:rFonts w:ascii="Cambria Math" w:hAnsi="Cambria Math" w:cs="Times New Roman"/>
                <w:sz w:val="24"/>
                <w:szCs w:val="24"/>
                <w:lang w:val="en-US"/>
              </w:rPr>
            </m:ctrlPr>
          </m:fPr>
          <m:num>
            <m:r>
              <w:rPr>
                <w:rFonts w:ascii="Cambria Math" w:hAnsi="Cambria Math" w:cs="Times New Roman"/>
                <w:sz w:val="24"/>
                <w:szCs w:val="24"/>
                <w:lang w:val="en-US"/>
              </w:rPr>
              <m:t>jalur awal-jalur akhir</m:t>
            </m:r>
          </m:num>
          <m:den>
            <m:r>
              <w:rPr>
                <w:rFonts w:ascii="Cambria Math" w:hAnsi="Cambria Math" w:cs="Times New Roman"/>
                <w:sz w:val="24"/>
                <w:szCs w:val="24"/>
                <w:lang w:val="en-US"/>
              </w:rPr>
              <m:t>jalur awal</m:t>
            </m:r>
          </m:den>
        </m:f>
        <m:r>
          <w:rPr>
            <w:rFonts w:ascii="Cambria Math" w:hAnsi="Cambria Math" w:cs="Times New Roman"/>
            <w:sz w:val="24"/>
            <w:szCs w:val="24"/>
            <w:lang w:val="en-US"/>
          </w:rPr>
          <m:t xml:space="preserve"> x 100%</m:t>
        </m:r>
      </m:oMath>
    </w:p>
    <w:p w:rsidR="00D12877" w:rsidRDefault="00D12877" w:rsidP="00D12877">
      <w:pPr>
        <w:pStyle w:val="ListParagraph"/>
        <w:tabs>
          <w:tab w:val="left" w:pos="360"/>
        </w:tabs>
        <w:spacing w:after="0" w:line="480" w:lineRule="auto"/>
        <w:ind w:left="0"/>
        <w:jc w:val="both"/>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b/>
      </w:r>
      <w:r>
        <w:rPr>
          <w:rFonts w:ascii="Times New Roman" w:eastAsiaTheme="minorEastAsia" w:hAnsi="Times New Roman" w:cs="Times New Roman"/>
          <w:sz w:val="24"/>
          <w:szCs w:val="24"/>
          <w:lang w:val="en-US"/>
        </w:rPr>
        <w:tab/>
      </w:r>
      <w:r w:rsidRPr="00BA3A46">
        <w:rPr>
          <w:rFonts w:ascii="Times New Roman" w:eastAsiaTheme="minorEastAsia" w:hAnsi="Times New Roman" w:cs="Times New Roman"/>
          <w:sz w:val="24"/>
          <w:szCs w:val="24"/>
          <w:lang w:val="en-US"/>
        </w:rPr>
        <w:t xml:space="preserve">Dengan rumus diatas maka dapat menghitung data </w:t>
      </w:r>
      <w:r>
        <w:rPr>
          <w:rFonts w:ascii="Times New Roman" w:eastAsiaTheme="minorEastAsia" w:hAnsi="Times New Roman" w:cs="Times New Roman"/>
          <w:sz w:val="24"/>
          <w:szCs w:val="24"/>
          <w:lang w:val="en-US"/>
        </w:rPr>
        <w:t xml:space="preserve">FTC </w:t>
      </w:r>
      <w:r w:rsidRPr="00BA3A46">
        <w:rPr>
          <w:rFonts w:ascii="Times New Roman" w:eastAsiaTheme="minorEastAsia" w:hAnsi="Times New Roman" w:cs="Times New Roman"/>
          <w:sz w:val="24"/>
          <w:szCs w:val="24"/>
          <w:lang w:val="en-US"/>
        </w:rPr>
        <w:t xml:space="preserve">perbandingan efisiensi </w:t>
      </w:r>
      <w:r w:rsidRPr="00BA3A46">
        <w:rPr>
          <w:rFonts w:ascii="Times New Roman" w:eastAsiaTheme="minorEastAsia" w:hAnsi="Times New Roman" w:cs="Times New Roman"/>
          <w:i/>
          <w:sz w:val="24"/>
          <w:szCs w:val="24"/>
          <w:lang w:val="en-US"/>
        </w:rPr>
        <w:t xml:space="preserve">layout </w:t>
      </w:r>
      <w:r w:rsidRPr="00BA3A46">
        <w:rPr>
          <w:rFonts w:ascii="Times New Roman" w:eastAsiaTheme="minorEastAsia" w:hAnsi="Times New Roman" w:cs="Times New Roman"/>
          <w:sz w:val="24"/>
          <w:szCs w:val="24"/>
          <w:lang w:val="en-US"/>
        </w:rPr>
        <w:t xml:space="preserve">awal dan </w:t>
      </w:r>
      <w:r w:rsidRPr="00BA3A46">
        <w:rPr>
          <w:rFonts w:ascii="Times New Roman" w:eastAsiaTheme="minorEastAsia" w:hAnsi="Times New Roman" w:cs="Times New Roman"/>
          <w:i/>
          <w:sz w:val="24"/>
          <w:szCs w:val="24"/>
          <w:lang w:val="en-US"/>
        </w:rPr>
        <w:t xml:space="preserve">layout </w:t>
      </w:r>
      <w:r w:rsidRPr="00BA3A46">
        <w:rPr>
          <w:rFonts w:ascii="Times New Roman" w:eastAsiaTheme="minorEastAsia" w:hAnsi="Times New Roman" w:cs="Times New Roman"/>
          <w:sz w:val="24"/>
          <w:szCs w:val="24"/>
          <w:lang w:val="en-US"/>
        </w:rPr>
        <w:t xml:space="preserve"> usulan</w:t>
      </w:r>
      <w:r>
        <w:rPr>
          <w:rFonts w:ascii="Times New Roman" w:eastAsiaTheme="minorEastAsia" w:hAnsi="Times New Roman" w:cs="Times New Roman"/>
          <w:sz w:val="24"/>
          <w:szCs w:val="24"/>
          <w:lang w:val="en-US"/>
        </w:rPr>
        <w:t>.</w:t>
      </w:r>
    </w:p>
    <w:p w:rsidR="00D12877" w:rsidRPr="00D12877" w:rsidRDefault="00D12877" w:rsidP="00D12877">
      <w:pPr>
        <w:autoSpaceDE w:val="0"/>
        <w:autoSpaceDN w:val="0"/>
        <w:adjustRightInd w:val="0"/>
        <w:spacing w:after="0" w:line="480" w:lineRule="auto"/>
        <w:jc w:val="both"/>
        <w:rPr>
          <w:rFonts w:ascii="Times New Roman" w:hAnsi="Times New Roman" w:cs="Times New Roman"/>
          <w:sz w:val="24"/>
          <w:szCs w:val="24"/>
        </w:rPr>
        <w:sectPr w:rsidR="00D12877" w:rsidRPr="00D12877" w:rsidSect="00F51256">
          <w:headerReference w:type="even" r:id="rId28"/>
          <w:headerReference w:type="default" r:id="rId29"/>
          <w:footerReference w:type="default" r:id="rId30"/>
          <w:headerReference w:type="first" r:id="rId31"/>
          <w:footerReference w:type="first" r:id="rId32"/>
          <w:pgSz w:w="11907" w:h="16839" w:code="9"/>
          <w:pgMar w:top="1701" w:right="1701" w:bottom="1701" w:left="2268" w:header="720" w:footer="720" w:gutter="0"/>
          <w:pgNumType w:start="5"/>
          <w:cols w:space="720"/>
          <w:titlePg/>
          <w:docGrid w:linePitch="360"/>
        </w:sectPr>
      </w:pPr>
    </w:p>
    <w:p w:rsidR="00D12877" w:rsidRPr="002B05CF" w:rsidRDefault="00D12877" w:rsidP="00D12877">
      <w:pPr>
        <w:tabs>
          <w:tab w:val="left" w:pos="990"/>
        </w:tabs>
        <w:autoSpaceDE w:val="0"/>
        <w:autoSpaceDN w:val="0"/>
        <w:adjustRightInd w:val="0"/>
        <w:spacing w:after="0" w:line="240" w:lineRule="auto"/>
        <w:rPr>
          <w:rFonts w:ascii="Times New Roman" w:hAnsi="Times New Roman" w:cs="Times New Roman"/>
          <w:b/>
          <w:sz w:val="24"/>
          <w:szCs w:val="24"/>
        </w:rPr>
        <w:sectPr w:rsidR="00D12877" w:rsidRPr="002B05CF" w:rsidSect="00D12877">
          <w:type w:val="continuous"/>
          <w:pgSz w:w="11907" w:h="16839" w:code="9"/>
          <w:pgMar w:top="1701" w:right="1701" w:bottom="1701" w:left="2268" w:header="720" w:footer="720" w:gutter="0"/>
          <w:pgNumType w:start="45"/>
          <w:cols w:space="720"/>
          <w:docGrid w:linePitch="360"/>
        </w:sectPr>
      </w:pPr>
    </w:p>
    <w:p w:rsidR="00D44A72" w:rsidRPr="00BA3A46" w:rsidRDefault="00D44A72" w:rsidP="00D44A72">
      <w:pPr>
        <w:pStyle w:val="Heading1"/>
        <w:spacing w:before="0" w:line="480" w:lineRule="auto"/>
        <w:jc w:val="center"/>
        <w:rPr>
          <w:sz w:val="24"/>
        </w:rPr>
      </w:pPr>
      <w:bookmarkStart w:id="27" w:name="_Toc518234260"/>
      <w:bookmarkStart w:id="28" w:name="_Toc520409810"/>
      <w:r w:rsidRPr="00BA3A46">
        <w:rPr>
          <w:sz w:val="24"/>
        </w:rPr>
        <w:lastRenderedPageBreak/>
        <w:t>BAB IV</w:t>
      </w:r>
      <w:bookmarkEnd w:id="27"/>
      <w:bookmarkEnd w:id="28"/>
    </w:p>
    <w:p w:rsidR="00D44A72" w:rsidRPr="00BA3A46" w:rsidRDefault="00D44A72" w:rsidP="00D44A72">
      <w:pPr>
        <w:pStyle w:val="Heading1"/>
        <w:spacing w:before="0" w:line="480" w:lineRule="auto"/>
        <w:jc w:val="center"/>
        <w:rPr>
          <w:sz w:val="24"/>
        </w:rPr>
      </w:pPr>
      <w:bookmarkStart w:id="29" w:name="_Toc518234261"/>
      <w:bookmarkStart w:id="30" w:name="_Toc520409811"/>
      <w:r w:rsidRPr="00BA3A46">
        <w:rPr>
          <w:sz w:val="24"/>
        </w:rPr>
        <w:t>HASIL PENELITIAN DAN PEMBAHASAN</w:t>
      </w:r>
      <w:bookmarkEnd w:id="29"/>
      <w:bookmarkEnd w:id="30"/>
    </w:p>
    <w:p w:rsidR="00D44A72" w:rsidRPr="00BA3A46" w:rsidRDefault="00D44A72" w:rsidP="00D44A72">
      <w:pPr>
        <w:spacing w:line="240" w:lineRule="auto"/>
        <w:jc w:val="center"/>
        <w:rPr>
          <w:rFonts w:ascii="Times New Roman" w:hAnsi="Times New Roman" w:cs="Times New Roman"/>
          <w:b/>
          <w:sz w:val="24"/>
          <w:szCs w:val="24"/>
        </w:rPr>
      </w:pPr>
    </w:p>
    <w:p w:rsidR="00D44A72" w:rsidRPr="00BA3A46" w:rsidRDefault="00D44A72" w:rsidP="00D44A72">
      <w:pPr>
        <w:spacing w:after="0" w:line="240" w:lineRule="auto"/>
        <w:jc w:val="center"/>
        <w:rPr>
          <w:rFonts w:ascii="Times New Roman" w:hAnsi="Times New Roman" w:cs="Times New Roman"/>
          <w:b/>
          <w:sz w:val="24"/>
          <w:szCs w:val="24"/>
        </w:rPr>
      </w:pPr>
    </w:p>
    <w:p w:rsidR="00D44A72" w:rsidRPr="00BA3A46" w:rsidRDefault="00D44A72" w:rsidP="00D44A72">
      <w:pPr>
        <w:spacing w:line="480" w:lineRule="auto"/>
        <w:ind w:firstLine="720"/>
        <w:jc w:val="both"/>
        <w:rPr>
          <w:rFonts w:ascii="Times New Roman" w:hAnsi="Times New Roman" w:cs="Times New Roman"/>
          <w:sz w:val="24"/>
        </w:rPr>
      </w:pPr>
      <w:r>
        <w:rPr>
          <w:rFonts w:ascii="Times New Roman" w:hAnsi="Times New Roman" w:cs="Times New Roman"/>
          <w:sz w:val="24"/>
        </w:rPr>
        <w:t>B</w:t>
      </w:r>
      <w:r w:rsidRPr="00BA3A46">
        <w:rPr>
          <w:rFonts w:ascii="Times New Roman" w:hAnsi="Times New Roman" w:cs="Times New Roman"/>
          <w:sz w:val="24"/>
        </w:rPr>
        <w:t xml:space="preserve">ab ini menguraikan hasil penelitian yang telah dilakukan di PT. TASPEN (Persero) Kantor Cabang Utama Bandung mengenai perencanaan tata letak serta membahas mengenai penelitian tersebut. Ada tiga hal yang akan dibahas berdasarkan tujuan penelitian, yaitu tentang hasil dan pembahasan tentang bagaimana penerapan tata letak awal di PT. TASPEN KCU Bandung. Selanjutnya tentang hasil dan pembahasan </w:t>
      </w:r>
      <w:r>
        <w:rPr>
          <w:rFonts w:ascii="Times New Roman" w:hAnsi="Times New Roman" w:cs="Times New Roman"/>
          <w:sz w:val="24"/>
        </w:rPr>
        <w:t>penerapan tata letak menggunakan metode CRAFT</w:t>
      </w:r>
      <w:r w:rsidRPr="00BA3A46">
        <w:rPr>
          <w:rFonts w:ascii="Times New Roman" w:hAnsi="Times New Roman" w:cs="Times New Roman"/>
          <w:sz w:val="24"/>
        </w:rPr>
        <w:t>. Serta tentang hasil dan pembahasan perbandingan penerapan tata letak awal dengan tata letak yang disarankan dengan menggunakan metode CRAFT. Selanjutnya akan menjelaskan terlebih dahulu tentang perencanaan tata letak pada ruang bidang layanan dan manfaat di PT. TASPEN (Persero) KCU Bandung.</w:t>
      </w:r>
    </w:p>
    <w:p w:rsidR="00D44A72" w:rsidRPr="00BA3A46" w:rsidRDefault="00D44A72" w:rsidP="00D44A72">
      <w:pPr>
        <w:spacing w:line="240" w:lineRule="auto"/>
        <w:ind w:firstLine="720"/>
        <w:jc w:val="both"/>
        <w:rPr>
          <w:rFonts w:ascii="Times New Roman" w:hAnsi="Times New Roman" w:cs="Times New Roman"/>
          <w:sz w:val="24"/>
        </w:rPr>
      </w:pPr>
    </w:p>
    <w:p w:rsidR="00D44A72" w:rsidRPr="00BA3A46" w:rsidRDefault="00D44A72" w:rsidP="00D44A72">
      <w:pPr>
        <w:pStyle w:val="Heading2"/>
        <w:spacing w:line="480" w:lineRule="auto"/>
        <w:ind w:left="720" w:hanging="720"/>
        <w:jc w:val="both"/>
        <w:rPr>
          <w:rFonts w:ascii="Times New Roman" w:hAnsi="Times New Roman" w:cs="Times New Roman"/>
          <w:color w:val="auto"/>
          <w:sz w:val="24"/>
        </w:rPr>
      </w:pPr>
      <w:bookmarkStart w:id="31" w:name="_Toc518234262"/>
      <w:bookmarkStart w:id="32" w:name="_Toc520409812"/>
      <w:r w:rsidRPr="00BA3A46">
        <w:rPr>
          <w:rFonts w:ascii="Times New Roman" w:hAnsi="Times New Roman" w:cs="Times New Roman"/>
          <w:color w:val="auto"/>
          <w:sz w:val="24"/>
          <w:lang w:val="en-US"/>
        </w:rPr>
        <w:t>4.1</w:t>
      </w:r>
      <w:r w:rsidRPr="00BA3A46">
        <w:rPr>
          <w:rFonts w:ascii="Times New Roman" w:hAnsi="Times New Roman" w:cs="Times New Roman"/>
          <w:color w:val="auto"/>
          <w:sz w:val="24"/>
          <w:lang w:val="en-US"/>
        </w:rPr>
        <w:tab/>
      </w:r>
      <w:r>
        <w:rPr>
          <w:rFonts w:ascii="Times New Roman" w:hAnsi="Times New Roman" w:cs="Times New Roman"/>
          <w:color w:val="auto"/>
          <w:sz w:val="24"/>
          <w:lang w:val="en-US"/>
        </w:rPr>
        <w:t>Kondisi</w:t>
      </w:r>
      <w:r w:rsidRPr="00BA3A46">
        <w:rPr>
          <w:rFonts w:ascii="Times New Roman" w:hAnsi="Times New Roman" w:cs="Times New Roman"/>
          <w:color w:val="auto"/>
          <w:sz w:val="24"/>
        </w:rPr>
        <w:t xml:space="preserve"> </w:t>
      </w:r>
      <w:r w:rsidRPr="00BA3A46">
        <w:rPr>
          <w:rFonts w:ascii="Times New Roman" w:hAnsi="Times New Roman" w:cs="Times New Roman"/>
          <w:color w:val="auto"/>
          <w:sz w:val="24"/>
          <w:lang w:val="en-US"/>
        </w:rPr>
        <w:t>Tata Letak</w:t>
      </w:r>
      <w:r>
        <w:rPr>
          <w:rFonts w:ascii="Times New Roman" w:hAnsi="Times New Roman" w:cs="Times New Roman"/>
          <w:color w:val="auto"/>
          <w:sz w:val="24"/>
          <w:lang w:val="en-US"/>
        </w:rPr>
        <w:t xml:space="preserve"> Awal</w:t>
      </w:r>
      <w:r w:rsidRPr="00BA3A46">
        <w:rPr>
          <w:rFonts w:ascii="Times New Roman" w:hAnsi="Times New Roman" w:cs="Times New Roman"/>
          <w:color w:val="auto"/>
          <w:sz w:val="24"/>
        </w:rPr>
        <w:t xml:space="preserve"> </w:t>
      </w:r>
      <w:r>
        <w:rPr>
          <w:rFonts w:ascii="Times New Roman" w:hAnsi="Times New Roman" w:cs="Times New Roman"/>
          <w:color w:val="auto"/>
          <w:sz w:val="24"/>
          <w:lang w:val="en-US"/>
        </w:rPr>
        <w:t>P</w:t>
      </w:r>
      <w:r w:rsidRPr="00BA3A46">
        <w:rPr>
          <w:rFonts w:ascii="Times New Roman" w:hAnsi="Times New Roman" w:cs="Times New Roman"/>
          <w:color w:val="auto"/>
          <w:sz w:val="24"/>
        </w:rPr>
        <w:t xml:space="preserve">ada </w:t>
      </w:r>
      <w:r w:rsidRPr="00BA3A46">
        <w:rPr>
          <w:rFonts w:ascii="Times New Roman" w:hAnsi="Times New Roman" w:cs="Times New Roman"/>
          <w:color w:val="auto"/>
          <w:sz w:val="24"/>
          <w:lang w:val="en-US"/>
        </w:rPr>
        <w:t>Bidang Layanan dan Manfaat</w:t>
      </w:r>
      <w:r w:rsidRPr="00BA3A46">
        <w:rPr>
          <w:rFonts w:ascii="Times New Roman" w:hAnsi="Times New Roman" w:cs="Times New Roman"/>
          <w:color w:val="auto"/>
          <w:sz w:val="24"/>
        </w:rPr>
        <w:t xml:space="preserve"> PT. </w:t>
      </w:r>
      <w:r w:rsidRPr="00BA3A46">
        <w:rPr>
          <w:rFonts w:ascii="Times New Roman" w:hAnsi="Times New Roman" w:cs="Times New Roman"/>
          <w:color w:val="auto"/>
          <w:sz w:val="24"/>
          <w:lang w:val="en-US"/>
        </w:rPr>
        <w:t>TASPEN (Persero) KCU Bandung</w:t>
      </w:r>
      <w:bookmarkEnd w:id="31"/>
      <w:bookmarkEnd w:id="32"/>
    </w:p>
    <w:p w:rsidR="00D44A72" w:rsidRPr="00BA3A46" w:rsidRDefault="00D44A72" w:rsidP="00D44A72">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T</w:t>
      </w:r>
      <w:r w:rsidRPr="00BA3A46">
        <w:rPr>
          <w:rFonts w:ascii="Times New Roman" w:hAnsi="Times New Roman" w:cs="Times New Roman"/>
          <w:sz w:val="24"/>
          <w:szCs w:val="24"/>
        </w:rPr>
        <w:t xml:space="preserve">ata letak </w:t>
      </w:r>
      <w:r w:rsidRPr="00BA3A46">
        <w:rPr>
          <w:rFonts w:ascii="Times New Roman" w:hAnsi="Times New Roman" w:cs="Times New Roman"/>
          <w:i/>
          <w:sz w:val="24"/>
          <w:szCs w:val="24"/>
        </w:rPr>
        <w:t xml:space="preserve">(layout) </w:t>
      </w:r>
      <w:r w:rsidRPr="00BA3A46">
        <w:rPr>
          <w:rFonts w:ascii="Times New Roman" w:hAnsi="Times New Roman" w:cs="Times New Roman"/>
          <w:sz w:val="24"/>
          <w:szCs w:val="24"/>
        </w:rPr>
        <w:t xml:space="preserve">merupakan salah satu keputusan strategi operasional yang turut menentukan efisiensi operasi perusahaan dalam jangka panjang dan penting dalam merancang sistem produksi sekaligus memberikan efek yang besar terhadap keberlangsungan operasional perusahaan, dimana tujuan tata letak adalah meminimumkan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meningkatkan efisiensi ulititas ruangan, meningkatkan utilitas tenaga kerja, mengurangi kendala proses produksi perusahaan dan mengukur apakah efektif dan efisien atau tidak dalam proses produksinya. </w:t>
      </w:r>
    </w:p>
    <w:p w:rsidR="00D44A72"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lastRenderedPageBreak/>
        <w:t>Dalam penelitian ini mengambil masalah pada tata letak salah satu ruang yaitu bidang layanan dan manfaat sebagai bahan penelitian karena dari beberapa divisi</w:t>
      </w:r>
      <w:r>
        <w:rPr>
          <w:rFonts w:ascii="Times New Roman" w:hAnsi="Times New Roman" w:cs="Times New Roman"/>
          <w:sz w:val="24"/>
          <w:szCs w:val="24"/>
        </w:rPr>
        <w:t xml:space="preserve"> pada ruang bidang</w:t>
      </w:r>
      <w:r w:rsidRPr="00BA3A46">
        <w:rPr>
          <w:rFonts w:ascii="Times New Roman" w:hAnsi="Times New Roman" w:cs="Times New Roman"/>
          <w:sz w:val="24"/>
          <w:szCs w:val="24"/>
        </w:rPr>
        <w:t xml:space="preserve"> layanan dan manfaat memiliki tata letak yang kurang efisien dan meningkatnya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Karena apabila hal ini terjadi pada perusahaan akan menyebabkan tidak efisiensinya proses layanan serta </w:t>
      </w:r>
      <w:r w:rsidRPr="00BA3A46">
        <w:rPr>
          <w:rFonts w:ascii="Times New Roman" w:hAnsi="Times New Roman" w:cs="Times New Roman"/>
          <w:i/>
          <w:sz w:val="24"/>
          <w:szCs w:val="24"/>
        </w:rPr>
        <w:t>output</w:t>
      </w:r>
      <w:r w:rsidRPr="00BA3A46">
        <w:rPr>
          <w:rFonts w:ascii="Times New Roman" w:hAnsi="Times New Roman" w:cs="Times New Roman"/>
          <w:sz w:val="24"/>
          <w:szCs w:val="24"/>
        </w:rPr>
        <w:t xml:space="preserve"> yang minimum dan secara tidak langsung menghambat proses tercapainya tujuan perusahaan.</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Untuk mengetahui tata letak awal yang diterapkan oleh PT. TASPEN KCU Bandung saat ini, gambar yang akan ditunjukan pada Gambar 4.1 sebagai berikut:</w:t>
      </w:r>
    </w:p>
    <w:p w:rsidR="00D44A72" w:rsidRPr="00BA3A46" w:rsidRDefault="00D44A72" w:rsidP="00D44A72">
      <w:pPr>
        <w:pStyle w:val="ListParagraph"/>
        <w:spacing w:line="480" w:lineRule="auto"/>
        <w:ind w:left="360"/>
        <w:jc w:val="both"/>
        <w:rPr>
          <w:rFonts w:ascii="Times New Roman" w:hAnsi="Times New Roman" w:cs="Times New Roman"/>
          <w:b/>
          <w:sz w:val="24"/>
          <w:szCs w:val="24"/>
          <w:lang w:val="en-US"/>
        </w:rPr>
      </w:pPr>
      <w:r w:rsidRPr="00BA3A46">
        <w:rPr>
          <w:noProof/>
          <w:lang w:val="en-US"/>
        </w:rPr>
        <mc:AlternateContent>
          <mc:Choice Requires="wpg">
            <w:drawing>
              <wp:anchor distT="0" distB="0" distL="114300" distR="114300" simplePos="0" relativeHeight="251729920" behindDoc="0" locked="0" layoutInCell="1" allowOverlap="1" wp14:anchorId="5991C3B1" wp14:editId="480D4587">
                <wp:simplePos x="0" y="0"/>
                <wp:positionH relativeFrom="column">
                  <wp:posOffset>36195</wp:posOffset>
                </wp:positionH>
                <wp:positionV relativeFrom="paragraph">
                  <wp:posOffset>86995</wp:posOffset>
                </wp:positionV>
                <wp:extent cx="5019675" cy="2733675"/>
                <wp:effectExtent l="0" t="0" r="28575" b="28575"/>
                <wp:wrapNone/>
                <wp:docPr id="79" name="Group 79"/>
                <wp:cNvGraphicFramePr/>
                <a:graphic xmlns:a="http://schemas.openxmlformats.org/drawingml/2006/main">
                  <a:graphicData uri="http://schemas.microsoft.com/office/word/2010/wordprocessingGroup">
                    <wpg:wgp>
                      <wpg:cNvGrpSpPr/>
                      <wpg:grpSpPr>
                        <a:xfrm>
                          <a:off x="0" y="0"/>
                          <a:ext cx="5019675" cy="2733675"/>
                          <a:chOff x="0" y="-9525"/>
                          <a:chExt cx="5019675" cy="2733675"/>
                        </a:xfrm>
                      </wpg:grpSpPr>
                      <wps:wsp>
                        <wps:cNvPr id="80" name="Rectangle 80"/>
                        <wps:cNvSpPr/>
                        <wps:spPr>
                          <a:xfrm>
                            <a:off x="0" y="-9525"/>
                            <a:ext cx="5019675" cy="2733675"/>
                          </a:xfrm>
                          <a:prstGeom prst="rect">
                            <a:avLst/>
                          </a:prstGeom>
                          <a:solidFill>
                            <a:schemeClr val="accent1">
                              <a:lumMod val="20000"/>
                              <a:lumOff val="80000"/>
                            </a:schemeClr>
                          </a:solidFill>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1" name="Rectangle 81"/>
                        <wps:cNvSpPr/>
                        <wps:spPr>
                          <a:xfrm>
                            <a:off x="19050" y="676275"/>
                            <a:ext cx="598617" cy="1390650"/>
                          </a:xfrm>
                          <a:prstGeom prst="rect">
                            <a:avLst/>
                          </a:prstGeom>
                          <a:solidFill>
                            <a:srgbClr val="006DD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2" name="Rectangle 82"/>
                        <wps:cNvSpPr/>
                        <wps:spPr>
                          <a:xfrm>
                            <a:off x="619125" y="323850"/>
                            <a:ext cx="525333" cy="2105025"/>
                          </a:xfrm>
                          <a:prstGeom prst="rect">
                            <a:avLst/>
                          </a:prstGeom>
                          <a:solidFill>
                            <a:srgbClr val="F0E87E"/>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 name="Rectangle 83"/>
                        <wps:cNvSpPr/>
                        <wps:spPr>
                          <a:xfrm>
                            <a:off x="1152525" y="504825"/>
                            <a:ext cx="361950" cy="1809750"/>
                          </a:xfrm>
                          <a:prstGeom prst="rect">
                            <a:avLst/>
                          </a:prstGeom>
                          <a:solidFill>
                            <a:srgbClr val="ABB0DF"/>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Rectangle 84"/>
                        <wps:cNvSpPr/>
                        <wps:spPr>
                          <a:xfrm>
                            <a:off x="1762125" y="2209800"/>
                            <a:ext cx="668586" cy="493396"/>
                          </a:xfrm>
                          <a:prstGeom prst="rect">
                            <a:avLst/>
                          </a:prstGeom>
                          <a:solidFill>
                            <a:srgbClr val="FF99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5" name="Rectangle 85"/>
                        <wps:cNvSpPr/>
                        <wps:spPr>
                          <a:xfrm>
                            <a:off x="2428875" y="2209800"/>
                            <a:ext cx="723900" cy="493395"/>
                          </a:xfrm>
                          <a:prstGeom prst="rect">
                            <a:avLst/>
                          </a:prstGeom>
                          <a:solidFill>
                            <a:schemeClr val="accent4">
                              <a:lumMod val="60000"/>
                              <a:lumOff val="40000"/>
                            </a:schemeClr>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6" name="Rectangle 86"/>
                        <wps:cNvSpPr/>
                        <wps:spPr>
                          <a:xfrm>
                            <a:off x="3152775" y="2209800"/>
                            <a:ext cx="702118" cy="497205"/>
                          </a:xfrm>
                          <a:prstGeom prst="rect">
                            <a:avLst/>
                          </a:prstGeom>
                          <a:solidFill>
                            <a:srgbClr val="66FF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7" name="Rectangle 87"/>
                        <wps:cNvSpPr/>
                        <wps:spPr>
                          <a:xfrm>
                            <a:off x="4505325" y="1571625"/>
                            <a:ext cx="495300" cy="727710"/>
                          </a:xfrm>
                          <a:prstGeom prst="rect">
                            <a:avLst/>
                          </a:prstGeom>
                          <a:solidFill>
                            <a:srgbClr val="FF66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 name="Rectangle 88"/>
                        <wps:cNvSpPr/>
                        <wps:spPr>
                          <a:xfrm>
                            <a:off x="4505325" y="847725"/>
                            <a:ext cx="495300" cy="727710"/>
                          </a:xfrm>
                          <a:prstGeom prst="rect">
                            <a:avLst/>
                          </a:prstGeom>
                          <a:solidFill>
                            <a:srgbClr val="FF990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rPr>
                              </w:pPr>
                              <w:r w:rsidRPr="00AE2B22">
                                <w:rPr>
                                  <w:rFonts w:ascii="Times New Roman" w:hAnsi="Times New Roman" w:cs="Times New Roman"/>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9" name="Group 89"/>
                        <wpg:cNvGrpSpPr/>
                        <wpg:grpSpPr>
                          <a:xfrm>
                            <a:off x="1771650" y="1476375"/>
                            <a:ext cx="2113915" cy="438150"/>
                            <a:chOff x="0" y="-9525"/>
                            <a:chExt cx="2113915" cy="438150"/>
                          </a:xfrm>
                          <a:solidFill>
                            <a:srgbClr val="FFFF00"/>
                          </a:solidFill>
                        </wpg:grpSpPr>
                        <wps:wsp>
                          <wps:cNvPr id="90" name="Rectangle 90"/>
                          <wps:cNvSpPr/>
                          <wps:spPr>
                            <a:xfrm>
                              <a:off x="0" y="247650"/>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 name="Rectangle 91"/>
                          <wps:cNvSpPr/>
                          <wps:spPr>
                            <a:xfrm>
                              <a:off x="533400" y="-9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Rectangle 92"/>
                          <wps:cNvSpPr/>
                          <wps:spPr>
                            <a:xfrm>
                              <a:off x="533400" y="2476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Rectangle 93"/>
                          <wps:cNvSpPr/>
                          <wps:spPr>
                            <a:xfrm>
                              <a:off x="1076325" y="-9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Rectangle 94"/>
                          <wps:cNvSpPr/>
                          <wps:spPr>
                            <a:xfrm>
                              <a:off x="1076325" y="2476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Rectangle 95"/>
                          <wps:cNvSpPr/>
                          <wps:spPr>
                            <a:xfrm>
                              <a:off x="1609725" y="2476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Rectangle 96"/>
                          <wps:cNvSpPr/>
                          <wps:spPr>
                            <a:xfrm>
                              <a:off x="1619250" y="-9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 name="Rectangle 97"/>
                          <wps:cNvSpPr/>
                          <wps:spPr>
                            <a:xfrm>
                              <a:off x="0" y="-9525"/>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txbx>
                            <w:txbxContent>
                              <w:p w:rsidR="00DF1FAC" w:rsidRDefault="00DF1FAC" w:rsidP="00D44A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98" name="Rectangle 98"/>
                        <wps:cNvSpPr/>
                        <wps:spPr>
                          <a:xfrm>
                            <a:off x="1762125" y="1095375"/>
                            <a:ext cx="2076450" cy="304800"/>
                          </a:xfrm>
                          <a:prstGeom prst="rect">
                            <a:avLst/>
                          </a:prstGeom>
                          <a:solidFill>
                            <a:srgbClr val="F4969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9" name="Rectangle 99"/>
                        <wps:cNvSpPr/>
                        <wps:spPr>
                          <a:xfrm>
                            <a:off x="1924050" y="9525"/>
                            <a:ext cx="1776095" cy="923925"/>
                          </a:xfrm>
                          <a:prstGeom prst="rect">
                            <a:avLst/>
                          </a:prstGeom>
                          <a:solidFill>
                            <a:srgbClr val="159778"/>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0" name="Rectangle 100"/>
                        <wps:cNvSpPr/>
                        <wps:spPr>
                          <a:xfrm>
                            <a:off x="4505325" y="66675"/>
                            <a:ext cx="495300" cy="476250"/>
                          </a:xfrm>
                          <a:prstGeom prst="rect">
                            <a:avLst/>
                          </a:prstGeom>
                          <a:solidFill>
                            <a:srgbClr val="99FF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991C3B1" id="Group 79" o:spid="_x0000_s1087" style="position:absolute;left:0;text-align:left;margin-left:2.85pt;margin-top:6.85pt;width:395.25pt;height:215.25pt;z-index:251729920;mso-width-relative:margin;mso-height-relative:margin" coordorigin=",-95" coordsize="50196,2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4xTTQcAAKhRAAAOAAAAZHJzL2Uyb0RvYy54bWzsXFtzmzgYfd+Z/Q8M760RYECeOp1sUnd2&#10;ptt22u70mWCwPYuBFSRO9tfvkUAysUls3Njb9SgPDgjd+ND5LtKR3ry9X6bGXczKRZ6NTfLaMo04&#10;i/LpIpuNzT+/TV4FplFWYTYN0zyLx+ZDXJpvL3795c2qGMV2Ps/TacwMVJKVo1UxNudVVYwGgzKa&#10;x8uwfJ0XcYaHSc6WYYVbNhtMWbhC7ct0YFuWN1jlbFqwPIrLEqnX9UPzQtSfJHFUfUqSMq6MdGyi&#10;b5X4ZeL3hv8OLt6EoxkLi/kiaroRHtCLZbjI0Kiq6jqsQuOWLbaqWi4ilpd5Ur2O8uUgT5JFFIt3&#10;wNsQa+Nt3rP8thDvMhutZoUSE0S7IaeDq40+3n1mxmI6Nn1qGlm4xDcSzRq4h3BWxWyEPO9Z8bX4&#10;zJqEWX3H3/c+YUv+H29i3AuxPiixxveVESFxaBHq+UPTiPDM9h2H3wjBR3N8nXW5V3RoqyfvdpQe&#10;yMYHvI+qS6sCA6lcy6r8MVl9nYdFLD5ByeXQyCrAUKpl9QUjLMxmaWwgTYhH5FPCKkcl5PakpFpv&#10;vEta6n3DUcHK6n2cLw1+MTYZ+iAGX3j3oazQCWSVWXjLZZ4uppNFmoobjqz4KmXGXQhMhFEUZxUR&#10;xdPb5R/5tE4HtqwGHUjmX0lkD2QymhAY5TWJBh81kmbGCtrA9us68IWkHMRV9ZDGvC9p9iVOMPgw&#10;RmzRA1Vl3dr0L8JlirZETl4kwWuoQnW3NwqleJu6UJOXF4uFKlAFredbU7lFi3lWqYLLRZaz5wsn&#10;dX50u/Wu/PImnz5g/LC8VkJlEU0W+H4fwrL6HDJoHQwqaNLqE36SNIcA8+bKNOY5+6crnefHAMdT&#10;01hBi43N8u/bkMWmkf6eYehT4rpc7Ykbd+jbuGHtJzftJ9nt8irHoCDQ2UUkLnn+KpWXCcuX36Fw&#10;L3mreBRmEdoem1HF5M1VVWtXqOwovrwU2aDqirD6kH0tIl45lyofn9/uv4esaAZxhfH/MZdwC0cb&#10;Y7nOy0tm+eVtlScLMdDXcm3kDehzpXUKHQApbekAMfR489AVu3UAodYQUoRW9HzPlkpRKQIaeMSv&#10;tSZxqOUhbz2wpdKVID9ID7DZjdICMKTX17L2FpIPBa7UKqcD7+MWjwPg6v7mXphKuzGNGtPnhmm7&#10;A9N2L7vuEUrgxHBQO7YT1JiFAZLejD10HKdxhQjgXzs8L2Xc26CeWO8C/12jMjSohRXftsoK1I7y&#10;37ShPi9DDbhtGWqnF6gJQWDSoHpouYGMUiSqHaCeW3Ie4JDAov7xTPXlb79Z1xONahEWPOlrr1Gt&#10;PDKN6vNCtduBarcfquF0S1tt2xZFcMvLr4215wXDwKth7VLHoV6Duxd3wCcTSj1Zu7bVO2218sk0&#10;qs8L1fCct2y1mBLcO6i2XTsI+Gwjn2zsQrVvI5hujLVAtaj/pTzwruk1V0x5tKfXPDmPhqmt1vSa&#10;K5Ofm17TQfmorGcQ+ZhYW3rl0mmdcF46ARZ4SycIW7m3TnDgv/vP6gTLJgRLVdyBdymmSV9UJ7Sj&#10;cs+bTK6utP++r/+uXDqN6vNCNWa2t1Dt9/Lf3aE1dJqonAx94m2G5S4dOtLS+1AARE5xH8F/9zyN&#10;6kar7RGVK5dOo/q8UA0buoXq4GBUB67v/5egpjxQqBexdFC+MyhXPpkG9elA3VBfFFNHMlQ22DzB&#10;IWweApPJV515KE1c33M2l6jhNDuUINYWfrMTELnctQ+x54nCrUC8hTnQTdpe9AR/T0Dz1FwgCvls&#10;qjykQWvsHZ7UErYhYSk/ubAADwbzGe2FhUYdHcGDAQngCDOQfD61nIfTuKb0DJ+c4ehB8Xm82N+T&#10;5vO48AFMgRbBSFN9OAvo7Kk+tIPqg7Q+EMeqPyb3hCbt4Py51PW8Ro3W64ca5mtuYu2AaZi3eXua&#10;0fcjDGhJM2wsdOMz0Q72D9IOhHm3Odc45/5A1yLJgaxdbc45p1czd6ddGyiewHkHIYiq1aP9mLsW&#10;oqFm6lHb84Q7+buZ+Y+hqu25tudqR9NRdunQDooQ0vrYc9LCuTbosQa63orTbNv5mbbi0A7WENJ6&#10;Ad0Da7cx6BroGugrDfSfEegdVKCalLv3XDsBVd9u1jS0564Nusb5z4jzDnIQ7UcOemauXS+p/Q/n&#10;4NY8XzUONM3gVDQDUM5bPIMTbK6nHTwipPXy6Fu7e4gFJuAWeQGxPSiE9eK6g119ilDw8ovrLvXU&#10;5qEWq0FT+bup/OpLa4ifCuLcgT76uTlUsZLW5+YgrResqe3KUzPWxwVJvgwYSwjkm5V0io0+NXuw&#10;xSl6sTMzyJD6vhiofLPO+ogdjeluTKvPrDF9VpgmnNaySYDjiX1Q3abye546H0zCuk3kB0uOx++o&#10;/RiopnQyOQYNru5uD45bi2VWH3klNibvcYzV41W2A/ht61O3dhP5cbhU85k1qk+FauGM4zhAAYDm&#10;6EJ+3mD7HtftAxYv/gUAAP//AwBQSwMEFAAGAAgAAAAhAP70JKLgAAAACAEAAA8AAABkcnMvZG93&#10;bnJldi54bWxMj0FLw0AQhe+C/2EZwZvdJE1bjdmUUtRTEWwF8bbNTpPQ7GzIbpP03zue9DTMvMeb&#10;7+XrybZiwN43jhTEswgEUulMQ5WCz8PrwyMIHzQZ3TpCBVf0sC5ub3KdGTfSBw77UAkOIZ9pBXUI&#10;XSalL2u02s9ch8TayfVWB177SppejxxuW5lE0VJa3RB/qHWH2xrL8/5iFbyNetzM45dhdz5tr9+H&#10;xfvXLkal7u+mzTOIgFP4M8MvPqNDwUxHdyHjRatgsWIjn+c8WV49LRMQRwVpmiYgi1z+L1D8AAAA&#10;//8DAFBLAQItABQABgAIAAAAIQC2gziS/gAAAOEBAAATAAAAAAAAAAAAAAAAAAAAAABbQ29udGVu&#10;dF9UeXBlc10ueG1sUEsBAi0AFAAGAAgAAAAhADj9If/WAAAAlAEAAAsAAAAAAAAAAAAAAAAALwEA&#10;AF9yZWxzLy5yZWxzUEsBAi0AFAAGAAgAAAAhAPRrjFNNBwAAqFEAAA4AAAAAAAAAAAAAAAAALgIA&#10;AGRycy9lMm9Eb2MueG1sUEsBAi0AFAAGAAgAAAAhAP70JKLgAAAACAEAAA8AAAAAAAAAAAAAAAAA&#10;pwkAAGRycy9kb3ducmV2LnhtbFBLBQYAAAAABAAEAPMAAAC0CgAAAAA=&#10;">
                <v:rect id="Rectangle 80" o:spid="_x0000_s1088" style="position:absolute;top:-95;width:50196;height:27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eCQwAAAANsAAAAPAAAAZHJzL2Rvd25yZXYueG1sRE/Pa8Iw&#10;FL4P/B/CE7yMmSpsamcUEUSvq2W9Pppn09m8lCba6l+/HAY7fny/19vBNuJOna8dK5hNExDEpdM1&#10;Vwry8+FtCcIHZI2NY1LwIA/bzehljal2PX/RPQuViCHsU1RgQmhTKX1pyKKfupY4chfXWQwRdpXU&#10;HfYx3DZyniQf0mLNscFgS3tD5TW7WQWvxTO7/VTv+TcvDkWh+9XR2KDUZDzsPkEEGsK/+M990gqW&#10;cX38En+A3PwCAAD//wMAUEsBAi0AFAAGAAgAAAAhANvh9svuAAAAhQEAABMAAAAAAAAAAAAAAAAA&#10;AAAAAFtDb250ZW50X1R5cGVzXS54bWxQSwECLQAUAAYACAAAACEAWvQsW78AAAAVAQAACwAAAAAA&#10;AAAAAAAAAAAfAQAAX3JlbHMvLnJlbHNQSwECLQAUAAYACAAAACEAtHHgkMAAAADbAAAADwAAAAAA&#10;AAAAAAAAAAAHAgAAZHJzL2Rvd25yZXYueG1sUEsFBgAAAAADAAMAtwAAAPQCAAAAAA==&#10;" fillcolor="#dbe5f1 [660]" strokecolor="black [3200]" strokeweight="1pt"/>
                <v:rect id="Rectangle 81" o:spid="_x0000_s1089" style="position:absolute;left:190;top:6762;width:5986;height:139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booxAAAANsAAAAPAAAAZHJzL2Rvd25yZXYueG1sRI/RagIx&#10;FETfBf8hXKEvRbNbW9HVKG2hIH2QuvoBl+SaXdzcbDepbv++EQo+DjNzhllteteIC3Wh9qwgn2Qg&#10;iLU3NVsFx8PHeA4iRGSDjWdS8EsBNuvhYIWF8Vfe06WMViQIhwIVVDG2hZRBV+QwTHxLnLyT7xzG&#10;JDsrTYfXBHeNfMqymXRYc1qosKX3ivS5/HEK8NHq7+cvt7Nv0n++HPrpQudTpR5G/esSRKQ+3sP/&#10;7a1RMM/h9iX9ALn+AwAA//8DAFBLAQItABQABgAIAAAAIQDb4fbL7gAAAIUBAAATAAAAAAAAAAAA&#10;AAAAAAAAAABbQ29udGVudF9UeXBlc10ueG1sUEsBAi0AFAAGAAgAAAAhAFr0LFu/AAAAFQEAAAsA&#10;AAAAAAAAAAAAAAAAHwEAAF9yZWxzLy5yZWxzUEsBAi0AFAAGAAgAAAAhAJrpuijEAAAA2wAAAA8A&#10;AAAAAAAAAAAAAAAABwIAAGRycy9kb3ducmV2LnhtbFBLBQYAAAAAAwADALcAAAD4AgAAAAA=&#10;" fillcolor="#006dd0"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A</w:t>
                        </w:r>
                      </w:p>
                    </w:txbxContent>
                  </v:textbox>
                </v:rect>
                <v:rect id="Rectangle 82" o:spid="_x0000_s1090" style="position:absolute;left:6191;top:3238;width:5253;height:2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S0uwgAAANsAAAAPAAAAZHJzL2Rvd25yZXYueG1sRI/NasMw&#10;EITvhb6D2EJujZwcgnEsB1MohEADTfsAG2n9Q6yVkRTbffuoUOhxmJlvmPKw2EFM5EPvWMFmnYEg&#10;1s703Cr4/np/zUGEiGxwcEwKfijAoXp+KrEwbuZPmi6xFQnCoUAFXYxjIWXQHVkMazcSJ69x3mJM&#10;0rfSeJwT3A5ym2U7abHntNDhSG8d6dvlbhWcxtZv8mte22MTP5p60e6sg1Krl6Xeg4i0xP/wX/to&#10;FORb+P2SfoCsHgAAAP//AwBQSwECLQAUAAYACAAAACEA2+H2y+4AAACFAQAAEwAAAAAAAAAAAAAA&#10;AAAAAAAAW0NvbnRlbnRfVHlwZXNdLnhtbFBLAQItABQABgAIAAAAIQBa9CxbvwAAABUBAAALAAAA&#10;AAAAAAAAAAAAAB8BAABfcmVscy8ucmVsc1BLAQItABQABgAIAAAAIQDjsS0uwgAAANsAAAAPAAAA&#10;AAAAAAAAAAAAAAcCAABkcnMvZG93bnJldi54bWxQSwUGAAAAAAMAAwC3AAAA9gIAAAAA&#10;" fillcolor="#f0e87e"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B</w:t>
                        </w:r>
                      </w:p>
                    </w:txbxContent>
                  </v:textbox>
                </v:rect>
                <v:rect id="Rectangle 83" o:spid="_x0000_s1091" style="position:absolute;left:11525;top:5048;width:3619;height:18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ubxAAAANsAAAAPAAAAZHJzL2Rvd25yZXYueG1sRI9Ba8JA&#10;FITvgv9heYI33VhpidFVqiCKl7ZR8PrIviah2bchuyZpf31XEDwOM/MNs9r0phItNa60rGA2jUAQ&#10;Z1aXnCu4nPeTGITzyBory6Tglxxs1sPBChNtO/6iNvW5CBB2CSoovK8TKV1WkEE3tTVx8L5tY9AH&#10;2eRSN9gFuKnkSxS9SYMlh4UCa9oVlP2kNxMop8Vn687d6yG6zo4fXbyt/tqtUuNR/74E4an3z/Cj&#10;fdQK4jncv4QfINf/AAAA//8DAFBLAQItABQABgAIAAAAIQDb4fbL7gAAAIUBAAATAAAAAAAAAAAA&#10;AAAAAAAAAABbQ29udGVudF9UeXBlc10ueG1sUEsBAi0AFAAGAAgAAAAhAFr0LFu/AAAAFQEAAAsA&#10;AAAAAAAAAAAAAAAAHwEAAF9yZWxzLy5yZWxzUEsBAi0AFAAGAAgAAAAhAC0Ee5vEAAAA2wAAAA8A&#10;AAAAAAAAAAAAAAAABwIAAGRycy9kb3ducmV2LnhtbFBLBQYAAAAAAwADALcAAAD4AgAAAAA=&#10;" fillcolor="#abb0df"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v:textbox>
                </v:rect>
                <v:rect id="Rectangle 84" o:spid="_x0000_s1092" style="position:absolute;left:17621;top:22098;width:6686;height:4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BBwwAAANsAAAAPAAAAZHJzL2Rvd25yZXYueG1sRI9BawIx&#10;FITvBf9DeEIvRbMtUpbVKCJo66GHqnh+bJ67q5uXJUnX+O9NQfA4zMw3zGwRTSt6cr6xrOB9nIEg&#10;Lq1uuFJw2K9HOQgfkDW2lknBjTws5oOXGRbaXvmX+l2oRIKwL1BBHUJXSOnLmgz6se2Ik3eyzmBI&#10;0lVSO7wmuGnlR5Z9SoMNp4UaO1rVVF52f0aB+/qJZ73P49u62xzjYbvxeX9U6nUYl1MQgWJ4hh/t&#10;b60gn8D/l/QD5PwOAAD//wMAUEsBAi0AFAAGAAgAAAAhANvh9svuAAAAhQEAABMAAAAAAAAAAAAA&#10;AAAAAAAAAFtDb250ZW50X1R5cGVzXS54bWxQSwECLQAUAAYACAAAACEAWvQsW78AAAAVAQAACwAA&#10;AAAAAAAAAAAAAAAfAQAAX3JlbHMvLnJlbHNQSwECLQAUAAYACAAAACEAiv9QQcMAAADbAAAADwAA&#10;AAAAAAAAAAAAAAAHAgAAZHJzL2Rvd25yZXYueG1sUEsFBgAAAAADAAMAtwAAAPcCAAAAAA==&#10;" fillcolor="#f96"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C</w:t>
                        </w:r>
                      </w:p>
                    </w:txbxContent>
                  </v:textbox>
                </v:rect>
                <v:rect id="Rectangle 85" o:spid="_x0000_s1093" style="position:absolute;left:24288;top:22098;width:7239;height:4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izGwQAAANsAAAAPAAAAZHJzL2Rvd25yZXYueG1sRI9Bi8Iw&#10;FITvgv8hvAVvmlbcRbrGsgiC6EFWPXh8NK9N2ealNNHWf28WBI/DzHzDrPLBNuJOna8dK0hnCQji&#10;wumaKwWX83a6BOEDssbGMSl4kId8PR6tMNOu51+6n0IlIoR9hgpMCG0mpS8MWfQz1xJHr3SdxRBl&#10;V0ndYR/htpHzJPmSFmuOCwZb2hgq/k43q+C66asF7veIksrSpQd5bMxRqcnH8PMNItAQ3uFXe6cV&#10;LD/h/0v8AXL9BAAA//8DAFBLAQItABQABgAIAAAAIQDb4fbL7gAAAIUBAAATAAAAAAAAAAAAAAAA&#10;AAAAAABbQ29udGVudF9UeXBlc10ueG1sUEsBAi0AFAAGAAgAAAAhAFr0LFu/AAAAFQEAAAsAAAAA&#10;AAAAAAAAAAAAHwEAAF9yZWxzLy5yZWxzUEsBAi0AFAAGAAgAAAAhAHLuLMbBAAAA2wAAAA8AAAAA&#10;AAAAAAAAAAAABwIAAGRycy9kb3ducmV2LnhtbFBLBQYAAAAAAwADALcAAAD1AgAAAAA=&#10;" fillcolor="#b2a1c7 [1943]"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E</w:t>
                        </w:r>
                      </w:p>
                    </w:txbxContent>
                  </v:textbox>
                </v:rect>
                <v:rect id="Rectangle 86" o:spid="_x0000_s1094" style="position:absolute;left:31527;top:22098;width:7021;height:4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UJxAAAANsAAAAPAAAAZHJzL2Rvd25yZXYueG1sRI9Ba8JA&#10;FITvQv/D8gredFOVYKObUErFXiqoBa+P7DMbm32bZleN/75bEDwOM/MNsyx624gLdb52rOBlnIAg&#10;Lp2uuVLwvV+N5iB8QNbYOCYFN/JQ5E+DJWbaXXlLl12oRISwz1CBCaHNpPSlIYt+7Fri6B1dZzFE&#10;2VVSd3iNcNvISZKk0mLNccFgS++Gyp/d2Srw7uYPv1/OrmbpbPJxmr6uN0YrNXzu3xYgAvXhEb63&#10;P7WCeQr/X+IPkPkfAAAA//8DAFBLAQItABQABgAIAAAAIQDb4fbL7gAAAIUBAAATAAAAAAAAAAAA&#10;AAAAAAAAAABbQ29udGVudF9UeXBlc10ueG1sUEsBAi0AFAAGAAgAAAAhAFr0LFu/AAAAFQEAAAsA&#10;AAAAAAAAAAAAAAAAHwEAAF9yZWxzLy5yZWxzUEsBAi0AFAAGAAgAAAAhAEp7FQnEAAAA2wAAAA8A&#10;AAAAAAAAAAAAAAAABwIAAGRycy9kb3ducmV2LnhtbFBLBQYAAAAAAwADALcAAAD4AgAAAAA=&#10;" fillcolor="#6fc"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D</w:t>
                        </w:r>
                      </w:p>
                    </w:txbxContent>
                  </v:textbox>
                </v:rect>
                <v:rect id="Rectangle 87" o:spid="_x0000_s1095" style="position:absolute;left:45053;top:15716;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mcYwwAAANsAAAAPAAAAZHJzL2Rvd25yZXYueG1sRI9Pa8JA&#10;FMTvhX6H5Qm96ca2tDG6ShCrvdZ/4O2RfSbB7Nuwu5r023cFocdhZn7DzBa9acSNnK8tKxiPEhDE&#10;hdU1lwr2u69hCsIHZI2NZVLwSx4W8+enGWbadvxDt20oRYSwz1BBFUKbSemLigz6kW2Jo3e2zmCI&#10;0pVSO+wi3DTyNUk+pMGa40KFLS0rKi7bq1GwZtfRwb27fHU5ruvTdZOnkzelXgZ9PgURqA//4Uf7&#10;WytIP+H+Jf4AOf8DAAD//wMAUEsBAi0AFAAGAAgAAAAhANvh9svuAAAAhQEAABMAAAAAAAAAAAAA&#10;AAAAAAAAAFtDb250ZW50X1R5cGVzXS54bWxQSwECLQAUAAYACAAAACEAWvQsW78AAAAVAQAACwAA&#10;AAAAAAAAAAAAAAAfAQAAX3JlbHMvLnJlbHNQSwECLQAUAAYACAAAACEAKtpnGMMAAADbAAAADwAA&#10;AAAAAAAAAAAAAAAHAgAAZHJzL2Rvd25yZXYueG1sUEsFBgAAAAADAAMAtwAAAPcCAAAAAA==&#10;" fillcolor="#f6c"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H</w:t>
                        </w:r>
                      </w:p>
                    </w:txbxContent>
                  </v:textbox>
                </v:rect>
                <v:rect id="Rectangle 88" o:spid="_x0000_s1096" style="position:absolute;left:45053;top:8477;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wrvwAAANsAAAAPAAAAZHJzL2Rvd25yZXYueG1sRE/LqsIw&#10;EN0L/kMYwZ2muhCtRhH1PnY+KuhybMa22ExKk2vr398sBJeH816sWlOKJ9WusKxgNIxAEKdWF5wp&#10;OCdfgykI55E1lpZJwYscrJbdzgJjbRs+0vPkMxFC2MWoIPe+iqV0aU4G3dBWxIG729qgD7DOpK6x&#10;CeGmlOMomkiDBYeGHCva5JQ+Tn9Gwc8h2X8X15epbs1udmu3l1QnF6X6vXY9B+Gp9R/x2/2rFUzD&#10;2PAl/AC5/AcAAP//AwBQSwECLQAUAAYACAAAACEA2+H2y+4AAACFAQAAEwAAAAAAAAAAAAAAAAAA&#10;AAAAW0NvbnRlbnRfVHlwZXNdLnhtbFBLAQItABQABgAIAAAAIQBa9CxbvwAAABUBAAALAAAAAAAA&#10;AAAAAAAAAB8BAABfcmVscy8ucmVsc1BLAQItABQABgAIAAAAIQCspfwrvwAAANsAAAAPAAAAAAAA&#10;AAAAAAAAAAcCAABkcnMvZG93bnJldi54bWxQSwUGAAAAAAMAAwC3AAAA8wIAAAAA&#10;" fillcolor="#f90" strokecolor="#4f81bd [3204]" strokeweight="2pt">
                  <v:textbox>
                    <w:txbxContent>
                      <w:p w:rsidR="00DF1FAC" w:rsidRPr="00AE2B22" w:rsidRDefault="00DF1FAC" w:rsidP="00D44A72">
                        <w:pPr>
                          <w:jc w:val="center"/>
                          <w:rPr>
                            <w:rFonts w:ascii="Times New Roman" w:hAnsi="Times New Roman" w:cs="Times New Roman"/>
                          </w:rPr>
                        </w:pPr>
                        <w:r w:rsidRPr="00AE2B22">
                          <w:rPr>
                            <w:rFonts w:ascii="Times New Roman" w:hAnsi="Times New Roman" w:cs="Times New Roman"/>
                          </w:rPr>
                          <w:t>I</w:t>
                        </w:r>
                      </w:p>
                    </w:txbxContent>
                  </v:textbox>
                </v:rect>
                <v:group id="Group 89" o:spid="_x0000_s1097" style="position:absolute;left:17716;top:14763;width:21139;height:4382" coordorigin=",-95" coordsize="21139,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90" o:spid="_x0000_s1098" style="position:absolute;top:2476;width:4952;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1sJvgAAANsAAAAPAAAAZHJzL2Rvd25yZXYueG1sRE/LagIx&#10;FN0X/IdwBXc1YxdiR6OIUihSKj4+4JLceeDkZkhudfz7ZlHo8nDeq83gO3WnmNrABmbTAhSxDa7l&#10;2sD18vG6AJUE2WEXmAw8KcFmPXpZYenCg090P0utcginEg00In2pdbINeUzT0BNnrgrRo2QYa+0i&#10;PnK47/RbUcy1x5ZzQ4M97Rqyt/OPN+D2t0PV2ThbBPl28hWPYnVlzGQ8bJeghAb5F/+5P52B97w+&#10;f8k/QK9/AQAA//8DAFBLAQItABQABgAIAAAAIQDb4fbL7gAAAIUBAAATAAAAAAAAAAAAAAAAAAAA&#10;AABbQ29udGVudF9UeXBlc10ueG1sUEsBAi0AFAAGAAgAAAAhAFr0LFu/AAAAFQEAAAsAAAAAAAAA&#10;AAAAAAAAHwEAAF9yZWxzLy5yZWxzUEsBAi0AFAAGAAgAAAAhAB9bWwm+AAAA2wAAAA8AAAAAAAAA&#10;AAAAAAAABwIAAGRycy9kb3ducmV2LnhtbFBLBQYAAAAAAwADALcAAADyAgAAAAA=&#10;" fillcolor="#f06" strokecolor="#243f60 [1604]" strokeweight="2pt"/>
                  <v:rect id="Rectangle 91" o:spid="_x0000_s1099" style="position:absolute;left:5334;top:-95;width:4946;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6SwQAAANsAAAAPAAAAZHJzL2Rvd25yZXYueG1sRI/dagIx&#10;FITvhb5DOAXvana9ELs1ilgKpUhLtQ9wSM7+4OZkSY66fftGKHg5zMw3zGoz+l5dKKYusIFyVoAi&#10;tsF13Bj4Ob49LUElQXbYByYDv5Rgs36YrLBy4crfdDlIozKEU4UGWpGh0jrZljymWRiIs1eH6FGy&#10;jI12Ea8Z7ns9L4qF9thxXmhxoF1L9nQ4ewPu9fRR9zaWyyCfTvbxS6yujZk+jtsXUEKj3MP/7Xdn&#10;4LmE25f8A/T6DwAA//8DAFBLAQItABQABgAIAAAAIQDb4fbL7gAAAIUBAAATAAAAAAAAAAAAAAAA&#10;AAAAAABbQ29udGVudF9UeXBlc10ueG1sUEsBAi0AFAAGAAgAAAAhAFr0LFu/AAAAFQEAAAsAAAAA&#10;AAAAAAAAAAAAHwEAAF9yZWxzLy5yZWxzUEsBAi0AFAAGAAgAAAAhAHAX/pLBAAAA2wAAAA8AAAAA&#10;AAAAAAAAAAAABwIAAGRycy9kb3ducmV2LnhtbFBLBQYAAAAAAwADALcAAAD1AgAAAAA=&#10;" fillcolor="#f06" strokecolor="#243f60 [1604]" strokeweight="2pt"/>
                  <v:rect id="Rectangle 92" o:spid="_x0000_s1100" style="position:absolute;left:5334;top:2476;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WDlwQAAANsAAAAPAAAAZHJzL2Rvd25yZXYueG1sRI/dagIx&#10;FITvC75DOIXe1axeFLs1SqkURETx5wEOydkf3Jwsyalu374RhF4OM/MNM18OvlNXiqkNbGAyLkAR&#10;2+Barg2cT9+vM1BJkB12gcnALyVYLkZPcyxduPGBrkepVYZwKtFAI9KXWifbkMc0Dj1x9qoQPUqW&#10;sdYu4i3DfaenRfGmPbacFxrs6ashezn+eANuddlUnY2TWZCdk23ci9WVMS/Pw+cHKKFB/sOP9toZ&#10;eJ/C/Uv+AXrxBwAA//8DAFBLAQItABQABgAIAAAAIQDb4fbL7gAAAIUBAAATAAAAAAAAAAAAAAAA&#10;AAAAAABbQ29udGVudF9UeXBlc10ueG1sUEsBAi0AFAAGAAgAAAAhAFr0LFu/AAAAFQEAAAsAAAAA&#10;AAAAAAAAAAAAHwEAAF9yZWxzLy5yZWxzUEsBAi0AFAAGAAgAAAAhAIDFYOXBAAAA2wAAAA8AAAAA&#10;AAAAAAAAAAAABwIAAGRycy9kb3ducmV2LnhtbFBLBQYAAAAAAwADALcAAAD1AgAAAAA=&#10;" fillcolor="#f06" strokecolor="#243f60 [1604]" strokeweight="2pt"/>
                  <v:rect id="Rectangle 93" o:spid="_x0000_s1101" style="position:absolute;left:10763;top:-95;width:4946;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cV+wgAAANsAAAAPAAAAZHJzL2Rvd25yZXYueG1sRI/dagIx&#10;FITvC32HcAq9q1ktiG6NUpRCkdLizwMckrM/uDlZkqOub98IhV4OM/MNs1gNvlMXiqkNbGA8KkAR&#10;2+Barg0cDx8vM1BJkB12gcnAjRKslo8PCyxduPKOLnupVYZwKtFAI9KXWifbkMc0Cj1x9qoQPUqW&#10;sdYu4jXDfacnRTHVHlvOCw32tG7InvZnb8BtTtuqs3E8C/Lt5Cv+iNWVMc9Pw/sbKKFB/sN/7U9n&#10;YP4K9y/5B+jlLwAAAP//AwBQSwECLQAUAAYACAAAACEA2+H2y+4AAACFAQAAEwAAAAAAAAAAAAAA&#10;AAAAAAAAW0NvbnRlbnRfVHlwZXNdLnhtbFBLAQItABQABgAIAAAAIQBa9CxbvwAAABUBAAALAAAA&#10;AAAAAAAAAAAAAB8BAABfcmVscy8ucmVsc1BLAQItABQABgAIAAAAIQDvicV+wgAAANsAAAAPAAAA&#10;AAAAAAAAAAAAAAcCAABkcnMvZG93bnJldi54bWxQSwUGAAAAAAMAAwC3AAAA9gIAAAAA&#10;" fillcolor="#f06" strokecolor="#243f60 [1604]" strokeweight="2pt"/>
                  <v:rect id="Rectangle 94" o:spid="_x0000_s1102" style="position:absolute;left:10763;top:2476;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F0KwgAAANsAAAAPAAAAZHJzL2Rvd25yZXYueG1sRI/dagIx&#10;FITvC32HcAq9q1mliG6NUpRCkdLizwMckrM/uDlZkqOub98IhV4OM/MNs1gNvlMXiqkNbGA8KkAR&#10;2+Barg0cDx8vM1BJkB12gcnAjRKslo8PCyxduPKOLnupVYZwKtFAI9KXWifbkMc0Cj1x9qoQPUqW&#10;sdYu4jXDfacnRTHVHlvOCw32tG7InvZnb8BtTtuqs3E8C/Lt5Cv+iNWVMc9Pw/sbKKFB/sN/7U9n&#10;YP4K9y/5B+jlLwAAAP//AwBQSwECLQAUAAYACAAAACEA2+H2y+4AAACFAQAAEwAAAAAAAAAAAAAA&#10;AAAAAAAAW0NvbnRlbnRfVHlwZXNdLnhtbFBLAQItABQABgAIAAAAIQBa9CxbvwAAABUBAAALAAAA&#10;AAAAAAAAAAAAAB8BAABfcmVscy8ucmVsc1BLAQItABQABgAIAAAAIQBgYF0KwgAAANsAAAAPAAAA&#10;AAAAAAAAAAAAAAcCAABkcnMvZG93bnJldi54bWxQSwUGAAAAAAMAAwC3AAAA9gIAAAAA&#10;" fillcolor="#f06" strokecolor="#243f60 [1604]" strokeweight="2pt"/>
                  <v:rect id="Rectangle 95" o:spid="_x0000_s1103" style="position:absolute;left:16097;top:2476;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PiRwgAAANsAAAAPAAAAZHJzL2Rvd25yZXYueG1sRI/dagIx&#10;FITvC32HcAq9q1mFim6NUpRCkdLizwMckrM/uDlZkqOub98IhV4OM/MNs1gNvlMXiqkNbGA8KkAR&#10;2+Barg0cDx8vM1BJkB12gcnAjRKslo8PCyxduPKOLnupVYZwKtFAI9KXWifbkMc0Cj1x9qoQPUqW&#10;sdYu4jXDfacnRTHVHlvOCw32tG7InvZnb8BtTtuqs3E8C/Lt5Cv+iNWVMc9Pw/sbKKFB/sN/7U9n&#10;YP4K9y/5B+jlLwAAAP//AwBQSwECLQAUAAYACAAAACEA2+H2y+4AAACFAQAAEwAAAAAAAAAAAAAA&#10;AAAAAAAAW0NvbnRlbnRfVHlwZXNdLnhtbFBLAQItABQABgAIAAAAIQBa9CxbvwAAABUBAAALAAAA&#10;AAAAAAAAAAAAAB8BAABfcmVscy8ucmVsc1BLAQItABQABgAIAAAAIQAPLPiRwgAAANsAAAAPAAAA&#10;AAAAAAAAAAAAAAcCAABkcnMvZG93bnJldi54bWxQSwUGAAAAAAMAAwC3AAAA9gIAAAAA&#10;" fillcolor="#f06" strokecolor="#243f60 [1604]" strokeweight="2pt"/>
                  <v:rect id="Rectangle 96" o:spid="_x0000_s1104" style="position:absolute;left:16192;top:-95;width:4947;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wQAAANsAAAAPAAAAZHJzL2Rvd25yZXYueG1sRI/dagIx&#10;FITvC75DOAXvatZeiN0apVQKIsVS9QEOydkf3JwsyVHXtzcFoZfDzHzDLFaD79SFYmoDG5hOClDE&#10;NriWawPHw9fLHFQSZIddYDJwowSr5ehpgaULV/6ly15qlSGcSjTQiPSl1sk25DFNQk+cvSpEj5Jl&#10;rLWLeM1w3+nXophpjy3nhQZ7+mzInvZnb8CtT9uqs3E6D7Jz8h1/xOrKmPHz8PEOSmiQ//CjvXEG&#10;3mbw9yX/AL28AwAA//8DAFBLAQItABQABgAIAAAAIQDb4fbL7gAAAIUBAAATAAAAAAAAAAAAAAAA&#10;AAAAAABbQ29udGVudF9UeXBlc10ueG1sUEsBAi0AFAAGAAgAAAAhAFr0LFu/AAAAFQEAAAsAAAAA&#10;AAAAAAAAAAAAHwEAAF9yZWxzLy5yZWxzUEsBAi0AFAAGAAgAAAAhAP/+ZubBAAAA2wAAAA8AAAAA&#10;AAAAAAAAAAAABwIAAGRycy9kb3ducmV2LnhtbFBLBQYAAAAAAwADALcAAAD1AgAAAAA=&#10;" fillcolor="#f06" strokecolor="#243f60 [1604]" strokeweight="2pt"/>
                  <v:rect id="Rectangle 97" o:spid="_x0000_s1105" style="position:absolute;top:-95;width:4952;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sN9wgAAANsAAAAPAAAAZHJzL2Rvd25yZXYueG1sRI/dagIx&#10;FITvC32HcAq9q1m9qLo1SlEKRUqLPw9wSM7+4OZkSY66vn0jFHo5zMw3zGI1+E5dKKY2sIHxqABF&#10;bINruTZwPHy8zEAlQXbYBSYDN0qwWj4+LLB04co7uuylVhnCqUQDjUhfap1sQx7TKPTE2atC9ChZ&#10;xlq7iNcM952eFMWr9thyXmiwp3VD9rQ/ewNuc9pWnY3jWZBvJ1/xR6yujHl+Gt7fQAkN8h/+a386&#10;A/Mp3L/kH6CXvwAAAP//AwBQSwECLQAUAAYACAAAACEA2+H2y+4AAACFAQAAEwAAAAAAAAAAAAAA&#10;AAAAAAAAW0NvbnRlbnRfVHlwZXNdLnhtbFBLAQItABQABgAIAAAAIQBa9CxbvwAAABUBAAALAAAA&#10;AAAAAAAAAAAAAB8BAABfcmVscy8ucmVsc1BLAQItABQABgAIAAAAIQCQssN9wgAAANsAAAAPAAAA&#10;AAAAAAAAAAAAAAcCAABkcnMvZG93bnJldi54bWxQSwUGAAAAAAMAAwC3AAAA9gIAAAAA&#10;" fillcolor="#f06" strokecolor="#243f60 [1604]" strokeweight="2pt">
                    <v:textbox>
                      <w:txbxContent>
                        <w:p w:rsidR="00DF1FAC" w:rsidRDefault="00DF1FAC" w:rsidP="00D44A72">
                          <w:pPr>
                            <w:jc w:val="center"/>
                          </w:pPr>
                        </w:p>
                      </w:txbxContent>
                    </v:textbox>
                  </v:rect>
                </v:group>
                <v:rect id="Rectangle 98" o:spid="_x0000_s1106" style="position:absolute;left:17621;top:10953;width:20764;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ytGvwAAANsAAAAPAAAAZHJzL2Rvd25yZXYueG1sRE/LisIw&#10;FN0L/kO4gjtNFZSxGkUHBtyV8QEuL821rTY3JUlr/fvJQpjl4bw3u97UoiPnK8sKZtMEBHFudcWF&#10;gsv5Z/IFwgdkjbVlUvAmD7vtcLDBVNsX/1J3CoWIIexTVFCG0KRS+rwkg35qG+LI3a0zGCJ0hdQO&#10;XzHc1HKeJEtpsOLYUGJD3yXlz1NrFMxvWd+dZddm18th4du9yx7OKTUe9fs1iEB9+Bd/3EetYBXH&#10;xi/xB8jtHwAAAP//AwBQSwECLQAUAAYACAAAACEA2+H2y+4AAACFAQAAEwAAAAAAAAAAAAAAAAAA&#10;AAAAW0NvbnRlbnRfVHlwZXNdLnhtbFBLAQItABQABgAIAAAAIQBa9CxbvwAAABUBAAALAAAAAAAA&#10;AAAAAAAAAB8BAABfcmVscy8ucmVsc1BLAQItABQABgAIAAAAIQCpbytGvwAAANsAAAAPAAAAAAAA&#10;AAAAAAAAAAcCAABkcnMvZG93bnJldi54bWxQSwUGAAAAAAMAAwC3AAAA8wIAAAAA&#10;" fillcolor="#f49696"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v:textbox>
                </v:rect>
                <v:rect id="Rectangle 99" o:spid="_x0000_s1107" style="position:absolute;left:19240;top:95;width:17761;height:9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tySwgAAANsAAAAPAAAAZHJzL2Rvd25yZXYueG1sRI9Bi8Iw&#10;FITvgv8hPMGbpnoQrUZRQSgoyLrCXp/Ns602L6WJtf57syB4HGbmG2axak0pGqpdYVnBaBiBIE6t&#10;LjhTcP7dDaYgnEfWWFomBS9ysFp2OwuMtX3yDzUnn4kAYRejgtz7KpbSpTkZdENbEQfvamuDPsg6&#10;k7rGZ4CbUo6jaCINFhwWcqxom1N6Pz2Mgt3k9rfe4OVI+6Q9HzaP5jVKjkr1e+16DsJT67/hTzvR&#10;CmYz+P8SfoBcvgEAAP//AwBQSwECLQAUAAYACAAAACEA2+H2y+4AAACFAQAAEwAAAAAAAAAAAAAA&#10;AAAAAAAAW0NvbnRlbnRfVHlwZXNdLnhtbFBLAQItABQABgAIAAAAIQBa9CxbvwAAABUBAAALAAAA&#10;AAAAAAAAAAAAAB8BAABfcmVscy8ucmVsc1BLAQItABQABgAIAAAAIQBiDtySwgAAANsAAAAPAAAA&#10;AAAAAAAAAAAAAAcCAABkcnMvZG93bnJldi54bWxQSwUGAAAAAAMAAwC3AAAA9gIAAAAA&#10;" fillcolor="#159778"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F</w:t>
                        </w:r>
                      </w:p>
                    </w:txbxContent>
                  </v:textbox>
                </v:rect>
                <v:rect id="Rectangle 100" o:spid="_x0000_s1108" style="position:absolute;left:45053;top:666;width:4953;height: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huoxAAAANwAAAAPAAAAZHJzL2Rvd25yZXYueG1sRI9LbwIx&#10;DITvlfofIlfqrST0sKoWAgJEgUMvvO7WxvsQG2fZBNj219eHSr3ZmvHM5+l88K26Ux+bwBbGIwOK&#10;uAiu4crC6fj59gEqJmSHbWCy8E0R5rPnpynmLjx4T/dDqpSEcMzRQp1Sl2sdi5o8xlHoiEUrQ+8x&#10;ydpX2vX4kHDf6ndjMu2xYWmosaNVTcXlcPMWTLa7ndvy+hPWx3KZbZZxuw9f1r6+DIsJqERD+jf/&#10;Xe+c4BvBl2dkAj37BQAA//8DAFBLAQItABQABgAIAAAAIQDb4fbL7gAAAIUBAAATAAAAAAAAAAAA&#10;AAAAAAAAAABbQ29udGVudF9UeXBlc10ueG1sUEsBAi0AFAAGAAgAAAAhAFr0LFu/AAAAFQEAAAsA&#10;AAAAAAAAAAAAAAAAHwEAAF9yZWxzLy5yZWxzUEsBAi0AFAAGAAgAAAAhAHg+G6jEAAAA3AAAAA8A&#10;AAAAAAAAAAAAAAAABwIAAGRycy9kb3ducmV2LnhtbFBLBQYAAAAAAwADALcAAAD4AgAAAAA=&#10;" fillcolor="#9f6"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J</w:t>
                        </w:r>
                      </w:p>
                    </w:txbxContent>
                  </v:textbox>
                </v:rect>
              </v:group>
            </w:pict>
          </mc:Fallback>
        </mc:AlternateContent>
      </w:r>
    </w:p>
    <w:p w:rsidR="00D44A72" w:rsidRDefault="00D44A72" w:rsidP="00D44A72"/>
    <w:p w:rsidR="00D44A72" w:rsidRDefault="00D44A72" w:rsidP="00D44A72"/>
    <w:p w:rsidR="00D44A72" w:rsidRDefault="00D44A72" w:rsidP="00D44A72"/>
    <w:p w:rsidR="00D44A72" w:rsidRDefault="00D44A72" w:rsidP="00D44A72"/>
    <w:p w:rsidR="00D44A72" w:rsidRDefault="00D44A72" w:rsidP="00D44A72"/>
    <w:p w:rsidR="00D44A72" w:rsidRPr="00BA3A46" w:rsidRDefault="00D44A72" w:rsidP="00D44A72"/>
    <w:p w:rsidR="00D44A72" w:rsidRPr="00BA3A46" w:rsidRDefault="00D44A72" w:rsidP="00D44A72"/>
    <w:p w:rsidR="00D44A72" w:rsidRPr="00BA3A46" w:rsidRDefault="00D44A72" w:rsidP="00D44A72"/>
    <w:p w:rsidR="00D44A72" w:rsidRPr="00BA3A46" w:rsidRDefault="00D44A72" w:rsidP="00D44A72"/>
    <w:p w:rsidR="00D44A72" w:rsidRDefault="00D44A72" w:rsidP="00D44A72">
      <w:pPr>
        <w:tabs>
          <w:tab w:val="left" w:pos="3240"/>
        </w:tabs>
        <w:spacing w:after="0"/>
        <w:jc w:val="center"/>
        <w:rPr>
          <w:rFonts w:ascii="Times New Roman" w:hAnsi="Times New Roman" w:cs="Times New Roman"/>
          <w:b/>
          <w:sz w:val="24"/>
          <w:szCs w:val="24"/>
        </w:rPr>
      </w:pPr>
      <w:r w:rsidRPr="00BA3A46">
        <w:rPr>
          <w:rFonts w:ascii="Times New Roman" w:hAnsi="Times New Roman" w:cs="Times New Roman"/>
          <w:b/>
          <w:sz w:val="24"/>
          <w:szCs w:val="24"/>
        </w:rPr>
        <w:t xml:space="preserve">Gambar 4.1 Tata Letak Bidang Layanan dan Manfaat di PT. TASPEN </w:t>
      </w:r>
    </w:p>
    <w:p w:rsidR="00D44A72" w:rsidRPr="00BA3A46" w:rsidRDefault="00D44A72" w:rsidP="00D44A72">
      <w:pPr>
        <w:tabs>
          <w:tab w:val="left" w:pos="3240"/>
        </w:tabs>
        <w:spacing w:after="0"/>
        <w:jc w:val="center"/>
        <w:rPr>
          <w:rFonts w:ascii="Times New Roman" w:hAnsi="Times New Roman" w:cs="Times New Roman"/>
          <w:b/>
          <w:sz w:val="24"/>
          <w:szCs w:val="24"/>
        </w:rPr>
      </w:pPr>
      <w:r w:rsidRPr="00BA3A46">
        <w:rPr>
          <w:rFonts w:ascii="Times New Roman" w:hAnsi="Times New Roman" w:cs="Times New Roman"/>
          <w:b/>
          <w:sz w:val="24"/>
          <w:szCs w:val="24"/>
        </w:rPr>
        <w:t>(Persero) KCU Bandung</w:t>
      </w:r>
    </w:p>
    <w:p w:rsidR="00D44A72" w:rsidRPr="00BC63CA" w:rsidRDefault="00D44A72" w:rsidP="00D44A72">
      <w:pPr>
        <w:tabs>
          <w:tab w:val="left" w:pos="3240"/>
        </w:tabs>
        <w:jc w:val="center"/>
        <w:rPr>
          <w:rFonts w:ascii="Times New Roman" w:hAnsi="Times New Roman" w:cs="Times New Roman"/>
          <w:b/>
          <w:sz w:val="24"/>
          <w:szCs w:val="24"/>
        </w:rPr>
      </w:pPr>
      <w:r w:rsidRPr="00BA3A46">
        <w:rPr>
          <w:rFonts w:ascii="Times New Roman" w:hAnsi="Times New Roman" w:cs="Times New Roman"/>
          <w:b/>
          <w:sz w:val="24"/>
          <w:szCs w:val="24"/>
        </w:rPr>
        <w:t>Sumber: Ha</w:t>
      </w:r>
      <w:r>
        <w:rPr>
          <w:rFonts w:ascii="Times New Roman" w:hAnsi="Times New Roman" w:cs="Times New Roman"/>
          <w:b/>
          <w:sz w:val="24"/>
          <w:szCs w:val="24"/>
        </w:rPr>
        <w:t>sil Observasi, 22 Februari 2018</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Dalam Gambar 4.1 terlihat mengenai tata letak yang saat ini diterapkan di bidang layanan dan manfaat yang saat ini terlihat dalam satu gedung terdapat 7 </w:t>
      </w:r>
      <w:r w:rsidRPr="00BA3A46">
        <w:rPr>
          <w:rFonts w:ascii="Times New Roman" w:hAnsi="Times New Roman" w:cs="Times New Roman"/>
          <w:sz w:val="24"/>
          <w:szCs w:val="24"/>
        </w:rPr>
        <w:lastRenderedPageBreak/>
        <w:t>area kerja dan 3 ruang. Bidang layanan dan manfaat memiliki luas  906,38 M</w:t>
      </w:r>
      <w:r w:rsidRPr="00BA3A46">
        <w:rPr>
          <w:rFonts w:ascii="Times New Roman" w:hAnsi="Times New Roman" w:cs="Times New Roman"/>
          <w:sz w:val="24"/>
          <w:szCs w:val="24"/>
          <w:vertAlign w:val="superscript"/>
        </w:rPr>
        <w:t>2</w:t>
      </w:r>
      <w:r w:rsidRPr="00BA3A46">
        <w:rPr>
          <w:rFonts w:ascii="Times New Roman" w:hAnsi="Times New Roman" w:cs="Times New Roman"/>
          <w:sz w:val="24"/>
          <w:szCs w:val="24"/>
        </w:rPr>
        <w:t xml:space="preserve"> dengan beberapa divisi dengan luas yang berbeda antar satu divisi dengan divisi lainnya. Di dalam ruang tersebut ada beberapa divisi seperti area kerja </w:t>
      </w:r>
      <w:r w:rsidRPr="00BA3A46">
        <w:rPr>
          <w:rFonts w:ascii="Times New Roman" w:hAnsi="Times New Roman" w:cs="Times New Roman"/>
          <w:i/>
          <w:sz w:val="24"/>
          <w:szCs w:val="24"/>
        </w:rPr>
        <w:t>teller</w:t>
      </w:r>
      <w:r w:rsidRPr="00BA3A46">
        <w:rPr>
          <w:rFonts w:ascii="Times New Roman" w:hAnsi="Times New Roman" w:cs="Times New Roman"/>
          <w:sz w:val="24"/>
          <w:szCs w:val="24"/>
        </w:rPr>
        <w:t>, divisi verifikasi, divisi penetapan klaim, divisi otorisasi, divisi pengesahan klaim, tempat penyimpanan berkas dan yang ruangan lainnya seperti ruang kepala bidang layanan dan masyarakat, ruang kepala bidang keuangan dan juga toilet.</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Dalam menjalankan prosesnya, bidang layanan dan manfaat menggunakan area-area sebagai fasilitas layanan. Berikut ini merupakan divisi pada bidang layanan dan manfaat PT. TASPEN (Persero) KCU Bandung:</w:t>
      </w:r>
    </w:p>
    <w:p w:rsidR="00D44A72" w:rsidRPr="00BA3A46"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BA3A46">
        <w:rPr>
          <w:rFonts w:ascii="Times New Roman" w:hAnsi="Times New Roman" w:cs="Times New Roman"/>
          <w:sz w:val="24"/>
          <w:szCs w:val="24"/>
          <w:lang w:val="en-US"/>
        </w:rPr>
        <w:t>Ruang tunggu (A), merupakan tempat para peserta TASPEN untuk menunggu di panggil untuk menyiapkan berkas-berkas yang akan diproses.</w:t>
      </w:r>
    </w:p>
    <w:p w:rsidR="00D44A72" w:rsidRPr="002D5F93"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2D5F93">
        <w:rPr>
          <w:rFonts w:ascii="Times New Roman" w:hAnsi="Times New Roman" w:cs="Times New Roman"/>
          <w:sz w:val="24"/>
          <w:szCs w:val="24"/>
          <w:lang w:val="en-US"/>
        </w:rPr>
        <w:t xml:space="preserve">Area </w:t>
      </w:r>
      <w:r w:rsidRPr="002D5F93">
        <w:rPr>
          <w:rFonts w:ascii="Times New Roman" w:hAnsi="Times New Roman" w:cs="Times New Roman"/>
          <w:i/>
          <w:sz w:val="24"/>
          <w:szCs w:val="24"/>
          <w:lang w:val="en-US"/>
        </w:rPr>
        <w:t xml:space="preserve">teller </w:t>
      </w:r>
      <w:r w:rsidRPr="002D5F93">
        <w:rPr>
          <w:rFonts w:ascii="Times New Roman" w:hAnsi="Times New Roman" w:cs="Times New Roman"/>
          <w:sz w:val="24"/>
          <w:szCs w:val="24"/>
          <w:lang w:val="en-US"/>
        </w:rPr>
        <w:t>(B)</w:t>
      </w:r>
      <w:r w:rsidRPr="002D5F93">
        <w:rPr>
          <w:rFonts w:ascii="Times New Roman" w:hAnsi="Times New Roman" w:cs="Times New Roman"/>
          <w:i/>
          <w:sz w:val="24"/>
          <w:szCs w:val="24"/>
          <w:lang w:val="en-US"/>
        </w:rPr>
        <w:t xml:space="preserve">, </w:t>
      </w:r>
      <w:r w:rsidRPr="002D5F93">
        <w:rPr>
          <w:rFonts w:ascii="Times New Roman" w:hAnsi="Times New Roman" w:cs="Times New Roman"/>
          <w:sz w:val="24"/>
          <w:szCs w:val="24"/>
          <w:lang w:val="en-US"/>
        </w:rPr>
        <w:t xml:space="preserve">merupakan tempat untuk peserta mengumpulkan berkas-berkasnya yang akan diproses di </w:t>
      </w:r>
      <w:r w:rsidRPr="002D5F93">
        <w:rPr>
          <w:rFonts w:ascii="Times New Roman" w:hAnsi="Times New Roman" w:cs="Times New Roman"/>
          <w:i/>
          <w:sz w:val="24"/>
          <w:szCs w:val="24"/>
          <w:lang w:val="en-US"/>
        </w:rPr>
        <w:t>back office</w:t>
      </w:r>
      <w:r>
        <w:rPr>
          <w:rFonts w:ascii="Times New Roman" w:hAnsi="Times New Roman" w:cs="Times New Roman"/>
          <w:sz w:val="24"/>
          <w:szCs w:val="24"/>
          <w:lang w:val="en-US"/>
        </w:rPr>
        <w:t>.</w:t>
      </w:r>
    </w:p>
    <w:p w:rsidR="00D44A72" w:rsidRPr="002D5F93"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2D5F93">
        <w:rPr>
          <w:rFonts w:ascii="Times New Roman" w:hAnsi="Times New Roman" w:cs="Times New Roman"/>
          <w:sz w:val="24"/>
          <w:szCs w:val="24"/>
          <w:lang w:val="en-US"/>
        </w:rPr>
        <w:t>Divisi verifikasi (C), merupakan tempat untuk memeriksa berkas-berkas yang dikumpulkan dan untuk dilakukan validasi berkas satu dengan lainnya untuk pencairan dana.</w:t>
      </w:r>
    </w:p>
    <w:p w:rsidR="00D44A72" w:rsidRPr="00BA3A46"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BA3A46">
        <w:rPr>
          <w:rFonts w:ascii="Times New Roman" w:hAnsi="Times New Roman" w:cs="Times New Roman"/>
          <w:sz w:val="24"/>
          <w:szCs w:val="24"/>
          <w:lang w:val="en-US"/>
        </w:rPr>
        <w:t>Divisi penetapan klaim (D)</w:t>
      </w:r>
      <w:r w:rsidRPr="00BA3A46">
        <w:rPr>
          <w:rFonts w:ascii="Times New Roman" w:hAnsi="Times New Roman" w:cs="Times New Roman"/>
          <w:i/>
          <w:sz w:val="24"/>
          <w:szCs w:val="24"/>
          <w:lang w:val="en-US"/>
        </w:rPr>
        <w:t>,</w:t>
      </w:r>
      <w:r w:rsidRPr="00BA3A46">
        <w:rPr>
          <w:rFonts w:ascii="Times New Roman" w:hAnsi="Times New Roman" w:cs="Times New Roman"/>
          <w:sz w:val="24"/>
          <w:szCs w:val="24"/>
          <w:lang w:val="en-US"/>
        </w:rPr>
        <w:t xml:space="preserve"> merupakan tugas dari kepala seksi bidang layanan dan manfaat untuk menyetujui berkas jika sudah dilakukan validasi oleh verifikator.</w:t>
      </w:r>
    </w:p>
    <w:p w:rsidR="00D44A72" w:rsidRPr="00BA3A46"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BA3A46">
        <w:rPr>
          <w:rFonts w:ascii="Times New Roman" w:hAnsi="Times New Roman" w:cs="Times New Roman"/>
          <w:sz w:val="24"/>
          <w:szCs w:val="24"/>
          <w:lang w:val="en-US"/>
        </w:rPr>
        <w:t>Divisi otorisasi (E), merupakan sistem untuk meng</w:t>
      </w:r>
      <w:r w:rsidRPr="00BA3A46">
        <w:rPr>
          <w:rFonts w:ascii="Times New Roman" w:hAnsi="Times New Roman" w:cs="Times New Roman"/>
          <w:i/>
          <w:sz w:val="24"/>
          <w:szCs w:val="24"/>
          <w:lang w:val="en-US"/>
        </w:rPr>
        <w:t>input</w:t>
      </w:r>
      <w:r w:rsidRPr="00BA3A46">
        <w:rPr>
          <w:rFonts w:ascii="Times New Roman" w:hAnsi="Times New Roman" w:cs="Times New Roman"/>
          <w:sz w:val="24"/>
          <w:szCs w:val="24"/>
          <w:lang w:val="en-US"/>
        </w:rPr>
        <w:t xml:space="preserve"> berkas yang sudah di </w:t>
      </w:r>
      <w:r w:rsidRPr="00BA3A46">
        <w:rPr>
          <w:rFonts w:ascii="Times New Roman" w:hAnsi="Times New Roman" w:cs="Times New Roman"/>
          <w:i/>
          <w:sz w:val="24"/>
          <w:szCs w:val="24"/>
          <w:lang w:val="en-US"/>
        </w:rPr>
        <w:t xml:space="preserve">accept/ </w:t>
      </w:r>
      <w:r w:rsidRPr="00BA3A46">
        <w:rPr>
          <w:rFonts w:ascii="Times New Roman" w:hAnsi="Times New Roman" w:cs="Times New Roman"/>
          <w:sz w:val="24"/>
          <w:szCs w:val="24"/>
          <w:lang w:val="en-US"/>
        </w:rPr>
        <w:t>untuk segera dilakukan pencairan dana pada bagian keuangan.</w:t>
      </w:r>
    </w:p>
    <w:p w:rsidR="00D44A72" w:rsidRPr="00BA3A46"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BA3A46">
        <w:rPr>
          <w:rFonts w:ascii="Times New Roman" w:hAnsi="Times New Roman" w:cs="Times New Roman"/>
          <w:sz w:val="24"/>
          <w:szCs w:val="24"/>
          <w:lang w:val="en-US"/>
        </w:rPr>
        <w:t xml:space="preserve">Divisi pengesahan klaim atau disebut juga dengan </w:t>
      </w:r>
      <w:r w:rsidRPr="00BA3A46">
        <w:rPr>
          <w:rFonts w:ascii="Times New Roman" w:hAnsi="Times New Roman" w:cs="Times New Roman"/>
          <w:i/>
          <w:sz w:val="24"/>
          <w:szCs w:val="24"/>
          <w:lang w:val="en-US"/>
        </w:rPr>
        <w:t xml:space="preserve">close </w:t>
      </w:r>
      <w:r w:rsidRPr="00BA3A46">
        <w:rPr>
          <w:rFonts w:ascii="Times New Roman" w:hAnsi="Times New Roman" w:cs="Times New Roman"/>
          <w:sz w:val="24"/>
          <w:szCs w:val="24"/>
          <w:lang w:val="en-US"/>
        </w:rPr>
        <w:t>SPP klaim (F), merupakan bagian dari bidang keuangan untuk mengklaim berkas yang masuk dan mencairkan dana sesuai dengan nominal dan rekening bank yang dituju.</w:t>
      </w:r>
    </w:p>
    <w:p w:rsidR="00D44A72" w:rsidRPr="00BA3A46" w:rsidRDefault="00D44A72" w:rsidP="00E878E9">
      <w:pPr>
        <w:pStyle w:val="ListParagraph"/>
        <w:numPr>
          <w:ilvl w:val="0"/>
          <w:numId w:val="49"/>
        </w:numPr>
        <w:spacing w:after="0" w:line="480" w:lineRule="auto"/>
        <w:ind w:left="360"/>
        <w:jc w:val="both"/>
        <w:rPr>
          <w:rFonts w:ascii="Times New Roman" w:hAnsi="Times New Roman" w:cs="Times New Roman"/>
          <w:sz w:val="24"/>
          <w:szCs w:val="24"/>
        </w:rPr>
      </w:pPr>
      <w:r w:rsidRPr="00BA3A46">
        <w:rPr>
          <w:rFonts w:ascii="Times New Roman" w:hAnsi="Times New Roman" w:cs="Times New Roman"/>
          <w:sz w:val="24"/>
          <w:szCs w:val="24"/>
          <w:lang w:val="en-US"/>
        </w:rPr>
        <w:lastRenderedPageBreak/>
        <w:t>Tempat penyimpanan berkas (G), merupakan tempat untuk menyimpan berkas yang sudah selesai diproses yang disimpan berdekatan dengan divisi akhir yaitu divisi pengesahan klaim.</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Untuk mengetahui luas tata letak saat ini antar divisi pada ruang bidang layanan dan manfaat dapat dilihat pada Tabel 4.1 sebagai berikut:</w:t>
      </w:r>
    </w:p>
    <w:p w:rsidR="00D44A72" w:rsidRPr="00BA3A46" w:rsidRDefault="00D44A72" w:rsidP="00D44A72">
      <w:pPr>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Tabel 4.</w:t>
      </w:r>
      <w:r>
        <w:rPr>
          <w:rFonts w:ascii="Times New Roman" w:hAnsi="Times New Roman" w:cs="Times New Roman"/>
          <w:b/>
          <w:sz w:val="24"/>
          <w:szCs w:val="24"/>
        </w:rPr>
        <w:t>1</w:t>
      </w:r>
      <w:r w:rsidRPr="00BA3A46">
        <w:rPr>
          <w:rFonts w:ascii="Times New Roman" w:hAnsi="Times New Roman" w:cs="Times New Roman"/>
          <w:b/>
          <w:sz w:val="24"/>
          <w:szCs w:val="24"/>
        </w:rPr>
        <w:t xml:space="preserve"> Luas Lantai Tata Letak Awal Bidang Layanan dan Manfaat </w:t>
      </w:r>
    </w:p>
    <w:tbl>
      <w:tblPr>
        <w:tblStyle w:val="LightGrid-Accent1"/>
        <w:tblW w:w="0" w:type="auto"/>
        <w:jc w:val="center"/>
        <w:tblLook w:val="04A0" w:firstRow="1" w:lastRow="0" w:firstColumn="1" w:lastColumn="0" w:noHBand="0" w:noVBand="1"/>
      </w:tblPr>
      <w:tblGrid>
        <w:gridCol w:w="510"/>
        <w:gridCol w:w="3359"/>
        <w:gridCol w:w="763"/>
        <w:gridCol w:w="1169"/>
        <w:gridCol w:w="1098"/>
        <w:gridCol w:w="1039"/>
      </w:tblGrid>
      <w:tr w:rsidR="00D44A72" w:rsidRPr="00BA3A46" w:rsidTr="002A4C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Merge w:val="restart"/>
            <w:vAlign w:val="center"/>
          </w:tcPr>
          <w:p w:rsidR="00D44A72" w:rsidRPr="00BA3A46" w:rsidRDefault="00D44A72" w:rsidP="002A4C2C">
            <w:pPr>
              <w:spacing w:line="360" w:lineRule="auto"/>
              <w:jc w:val="center"/>
              <w:rPr>
                <w:rFonts w:ascii="Times New Roman" w:hAnsi="Times New Roman" w:cs="Times New Roman"/>
                <w:sz w:val="24"/>
                <w:szCs w:val="24"/>
              </w:rPr>
            </w:pPr>
            <w:r w:rsidRPr="00BA3A46">
              <w:rPr>
                <w:rFonts w:ascii="Times New Roman" w:hAnsi="Times New Roman" w:cs="Times New Roman"/>
                <w:sz w:val="24"/>
                <w:szCs w:val="24"/>
              </w:rPr>
              <w:t>No</w:t>
            </w:r>
          </w:p>
        </w:tc>
        <w:tc>
          <w:tcPr>
            <w:tcW w:w="3359" w:type="dxa"/>
            <w:vMerge w:val="restart"/>
            <w:vAlign w:val="center"/>
          </w:tcPr>
          <w:p w:rsidR="00D44A72" w:rsidRPr="00BA3A46" w:rsidRDefault="00D44A72" w:rsidP="002A4C2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Area Kerja Bagian Layanan</w:t>
            </w:r>
          </w:p>
        </w:tc>
        <w:tc>
          <w:tcPr>
            <w:tcW w:w="763" w:type="dxa"/>
            <w:vMerge w:val="restart"/>
            <w:vAlign w:val="center"/>
          </w:tcPr>
          <w:p w:rsidR="00D44A72" w:rsidRPr="00BA3A46" w:rsidRDefault="00D44A72" w:rsidP="002A4C2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Kode</w:t>
            </w:r>
          </w:p>
        </w:tc>
        <w:tc>
          <w:tcPr>
            <w:tcW w:w="3306" w:type="dxa"/>
            <w:gridSpan w:val="3"/>
            <w:vAlign w:val="center"/>
          </w:tcPr>
          <w:p w:rsidR="00D44A72" w:rsidRPr="00BA3A46" w:rsidRDefault="00D44A72" w:rsidP="002A4C2C">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A3A46">
              <w:rPr>
                <w:rFonts w:ascii="Times New Roman" w:hAnsi="Times New Roman" w:cs="Times New Roman"/>
                <w:sz w:val="24"/>
                <w:szCs w:val="24"/>
              </w:rPr>
              <w:t>Ukuran Lantai</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Merge/>
            <w:vAlign w:val="center"/>
          </w:tcPr>
          <w:p w:rsidR="00D44A72" w:rsidRPr="00BA3A46" w:rsidRDefault="00D44A72" w:rsidP="002A4C2C">
            <w:pPr>
              <w:spacing w:line="360" w:lineRule="auto"/>
              <w:jc w:val="center"/>
              <w:rPr>
                <w:rFonts w:ascii="Times New Roman" w:hAnsi="Times New Roman" w:cs="Times New Roman"/>
                <w:b w:val="0"/>
                <w:sz w:val="24"/>
                <w:szCs w:val="24"/>
              </w:rPr>
            </w:pPr>
          </w:p>
        </w:tc>
        <w:tc>
          <w:tcPr>
            <w:tcW w:w="3359" w:type="dxa"/>
            <w:vMerge/>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763" w:type="dxa"/>
            <w:vMerge/>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Panjang (m)</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Lebar</w:t>
            </w:r>
          </w:p>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(m)</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Luas</w:t>
            </w:r>
          </w:p>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(m</w:t>
            </w:r>
            <w:r w:rsidRPr="00BA3A46">
              <w:rPr>
                <w:rFonts w:ascii="Times New Roman" w:hAnsi="Times New Roman" w:cs="Times New Roman"/>
                <w:sz w:val="24"/>
                <w:szCs w:val="24"/>
                <w:vertAlign w:val="superscript"/>
              </w:rPr>
              <w:t>2</w:t>
            </w:r>
            <w:r w:rsidRPr="00BA3A46">
              <w:rPr>
                <w:rFonts w:ascii="Times New Roman" w:hAnsi="Times New Roman" w:cs="Times New Roman"/>
                <w:b/>
                <w:sz w:val="24"/>
                <w:szCs w:val="24"/>
              </w:rPr>
              <w:t>)</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3359" w:type="dxa"/>
            <w:vAlign w:val="center"/>
          </w:tcPr>
          <w:p w:rsidR="00D44A72" w:rsidRPr="00BA3A46" w:rsidRDefault="00D44A72" w:rsidP="002A4C2C">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Ruang Tunggu Peserta</w:t>
            </w:r>
          </w:p>
        </w:tc>
        <w:tc>
          <w:tcPr>
            <w:tcW w:w="763"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A</w:t>
            </w:r>
          </w:p>
        </w:tc>
        <w:tc>
          <w:tcPr>
            <w:tcW w:w="116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33,7</w:t>
            </w:r>
          </w:p>
        </w:tc>
        <w:tc>
          <w:tcPr>
            <w:tcW w:w="1098"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15,4</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518,98</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3359" w:type="dxa"/>
            <w:vAlign w:val="center"/>
          </w:tcPr>
          <w:p w:rsidR="00D44A72" w:rsidRPr="00BA3A46" w:rsidRDefault="00D44A72" w:rsidP="002A4C2C">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4"/>
                <w:szCs w:val="24"/>
              </w:rPr>
            </w:pPr>
            <w:r w:rsidRPr="00BA3A46">
              <w:rPr>
                <w:rFonts w:ascii="Times New Roman" w:hAnsi="Times New Roman" w:cs="Times New Roman"/>
                <w:i/>
                <w:sz w:val="24"/>
                <w:szCs w:val="24"/>
              </w:rPr>
              <w:t>Teller</w:t>
            </w:r>
          </w:p>
        </w:tc>
        <w:tc>
          <w:tcPr>
            <w:tcW w:w="763"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B</w:t>
            </w: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16,5</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41,25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3359" w:type="dxa"/>
            <w:vAlign w:val="center"/>
          </w:tcPr>
          <w:p w:rsidR="00D44A72" w:rsidRPr="00BA3A46" w:rsidRDefault="00D44A72" w:rsidP="002A4C2C">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Divisi Verifikasi</w:t>
            </w:r>
          </w:p>
        </w:tc>
        <w:tc>
          <w:tcPr>
            <w:tcW w:w="763"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C</w:t>
            </w:r>
          </w:p>
        </w:tc>
        <w:tc>
          <w:tcPr>
            <w:tcW w:w="116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5,3</w:t>
            </w:r>
          </w:p>
        </w:tc>
        <w:tc>
          <w:tcPr>
            <w:tcW w:w="1098"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13,25</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3359" w:type="dxa"/>
            <w:vAlign w:val="center"/>
          </w:tcPr>
          <w:p w:rsidR="00D44A72" w:rsidRPr="00BA3A46" w:rsidRDefault="00D44A72" w:rsidP="002A4C2C">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Divisi Penetapan Klaim</w:t>
            </w:r>
          </w:p>
        </w:tc>
        <w:tc>
          <w:tcPr>
            <w:tcW w:w="763"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w:t>
            </w: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5</w:t>
            </w:r>
          </w:p>
        </w:tc>
        <w:tc>
          <w:tcPr>
            <w:tcW w:w="3359" w:type="dxa"/>
            <w:vAlign w:val="center"/>
          </w:tcPr>
          <w:p w:rsidR="00D44A72" w:rsidRPr="00BA3A46" w:rsidRDefault="00D44A72" w:rsidP="002A4C2C">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Divisi Otorisasi</w:t>
            </w:r>
          </w:p>
        </w:tc>
        <w:tc>
          <w:tcPr>
            <w:tcW w:w="763"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E</w:t>
            </w:r>
          </w:p>
        </w:tc>
        <w:tc>
          <w:tcPr>
            <w:tcW w:w="116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w:t>
            </w:r>
          </w:p>
        </w:tc>
        <w:tc>
          <w:tcPr>
            <w:tcW w:w="1098"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7,5</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6</w:t>
            </w:r>
          </w:p>
        </w:tc>
        <w:tc>
          <w:tcPr>
            <w:tcW w:w="3359" w:type="dxa"/>
            <w:vAlign w:val="center"/>
          </w:tcPr>
          <w:p w:rsidR="00D44A72" w:rsidRPr="00BA3A46" w:rsidRDefault="00D44A72" w:rsidP="002A4C2C">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Divisi Pengesahan Klaim</w:t>
            </w:r>
          </w:p>
        </w:tc>
        <w:tc>
          <w:tcPr>
            <w:tcW w:w="763"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F</w:t>
            </w: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15,5</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15,5</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240,25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7</w:t>
            </w:r>
          </w:p>
        </w:tc>
        <w:tc>
          <w:tcPr>
            <w:tcW w:w="3359" w:type="dxa"/>
            <w:vAlign w:val="center"/>
          </w:tcPr>
          <w:p w:rsidR="00D44A72" w:rsidRPr="00BA3A46" w:rsidRDefault="00D44A72" w:rsidP="002A4C2C">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Tempat Penyimpanan Berkas</w:t>
            </w:r>
          </w:p>
        </w:tc>
        <w:tc>
          <w:tcPr>
            <w:tcW w:w="763"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G</w:t>
            </w:r>
          </w:p>
        </w:tc>
        <w:tc>
          <w:tcPr>
            <w:tcW w:w="116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4,6</w:t>
            </w:r>
          </w:p>
        </w:tc>
        <w:tc>
          <w:tcPr>
            <w:tcW w:w="1098"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11,5</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8</w:t>
            </w:r>
          </w:p>
        </w:tc>
        <w:tc>
          <w:tcPr>
            <w:tcW w:w="3359" w:type="dxa"/>
            <w:vAlign w:val="center"/>
          </w:tcPr>
          <w:p w:rsidR="00D44A72" w:rsidRPr="00BA3A46" w:rsidRDefault="00D44A72" w:rsidP="002A4C2C">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BA3A46">
              <w:rPr>
                <w:rFonts w:ascii="Times New Roman" w:hAnsi="Times New Roman" w:cs="Times New Roman"/>
                <w:szCs w:val="24"/>
              </w:rPr>
              <w:t>Ruang Kepala Seksi Kepesertaan</w:t>
            </w:r>
          </w:p>
        </w:tc>
        <w:tc>
          <w:tcPr>
            <w:tcW w:w="763"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H</w:t>
            </w: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4,5</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4,5</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20,25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9</w:t>
            </w:r>
          </w:p>
        </w:tc>
        <w:tc>
          <w:tcPr>
            <w:tcW w:w="3359" w:type="dxa"/>
            <w:vAlign w:val="center"/>
          </w:tcPr>
          <w:p w:rsidR="00D44A72" w:rsidRPr="00BA3A46" w:rsidRDefault="00D44A72" w:rsidP="002A4C2C">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Cs w:val="24"/>
              </w:rPr>
              <w:t>Ruang Kepala Bidang Keuangan</w:t>
            </w:r>
          </w:p>
        </w:tc>
        <w:tc>
          <w:tcPr>
            <w:tcW w:w="763"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I</w:t>
            </w:r>
          </w:p>
        </w:tc>
        <w:tc>
          <w:tcPr>
            <w:tcW w:w="116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4,5</w:t>
            </w:r>
          </w:p>
        </w:tc>
        <w:tc>
          <w:tcPr>
            <w:tcW w:w="1098"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4,5</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20,25</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spacing w:line="360" w:lineRule="auto"/>
              <w:jc w:val="center"/>
              <w:rPr>
                <w:rFonts w:ascii="Times New Roman" w:hAnsi="Times New Roman" w:cs="Times New Roman"/>
                <w:b w:val="0"/>
                <w:sz w:val="24"/>
                <w:szCs w:val="24"/>
              </w:rPr>
            </w:pPr>
            <w:r w:rsidRPr="00BA3A46">
              <w:rPr>
                <w:rFonts w:ascii="Times New Roman" w:hAnsi="Times New Roman" w:cs="Times New Roman"/>
                <w:b w:val="0"/>
                <w:sz w:val="24"/>
                <w:szCs w:val="24"/>
              </w:rPr>
              <w:t>10</w:t>
            </w:r>
          </w:p>
        </w:tc>
        <w:tc>
          <w:tcPr>
            <w:tcW w:w="335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Cs w:val="24"/>
              </w:rPr>
            </w:pPr>
            <w:r w:rsidRPr="00BA3A46">
              <w:rPr>
                <w:rFonts w:ascii="Times New Roman" w:hAnsi="Times New Roman" w:cs="Times New Roman"/>
                <w:szCs w:val="24"/>
              </w:rPr>
              <w:t>Toilet</w:t>
            </w:r>
          </w:p>
        </w:tc>
        <w:tc>
          <w:tcPr>
            <w:tcW w:w="763"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J</w:t>
            </w:r>
          </w:p>
        </w:tc>
        <w:tc>
          <w:tcPr>
            <w:tcW w:w="116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5,7</w:t>
            </w:r>
          </w:p>
        </w:tc>
        <w:tc>
          <w:tcPr>
            <w:tcW w:w="1098"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4,5</w:t>
            </w:r>
          </w:p>
        </w:tc>
        <w:tc>
          <w:tcPr>
            <w:tcW w:w="1039" w:type="dxa"/>
            <w:vAlign w:val="center"/>
          </w:tcPr>
          <w:p w:rsidR="00D44A72" w:rsidRPr="00BA3A46" w:rsidRDefault="00D44A72" w:rsidP="002A4C2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25,65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899" w:type="dxa"/>
            <w:gridSpan w:val="5"/>
            <w:vAlign w:val="center"/>
          </w:tcPr>
          <w:p w:rsidR="00D44A72" w:rsidRPr="00BA3A46" w:rsidRDefault="00D44A72" w:rsidP="002A4C2C">
            <w:pPr>
              <w:spacing w:line="360" w:lineRule="auto"/>
              <w:jc w:val="center"/>
              <w:rPr>
                <w:rFonts w:ascii="Times New Roman" w:hAnsi="Times New Roman" w:cs="Times New Roman"/>
                <w:sz w:val="24"/>
                <w:szCs w:val="24"/>
              </w:rPr>
            </w:pPr>
            <w:r w:rsidRPr="00BA3A46">
              <w:rPr>
                <w:rFonts w:ascii="Times New Roman" w:hAnsi="Times New Roman" w:cs="Times New Roman"/>
                <w:sz w:val="24"/>
                <w:szCs w:val="24"/>
              </w:rPr>
              <w:t>Total</w:t>
            </w:r>
          </w:p>
        </w:tc>
        <w:tc>
          <w:tcPr>
            <w:tcW w:w="1039" w:type="dxa"/>
            <w:vAlign w:val="center"/>
          </w:tcPr>
          <w:p w:rsidR="00D44A72" w:rsidRPr="00BA3A46" w:rsidRDefault="00D44A72" w:rsidP="002A4C2C">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906,38</w:t>
            </w:r>
          </w:p>
        </w:tc>
      </w:tr>
    </w:tbl>
    <w:p w:rsidR="00D44A72" w:rsidRPr="00BA3A46" w:rsidRDefault="00D44A72" w:rsidP="00D44A72">
      <w:pPr>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Sumber: Hasil Observasi, 28 Maret 2018</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Berdasarkan Tabel 4.</w:t>
      </w:r>
      <w:r>
        <w:rPr>
          <w:rFonts w:ascii="Times New Roman" w:hAnsi="Times New Roman" w:cs="Times New Roman"/>
          <w:sz w:val="24"/>
          <w:szCs w:val="24"/>
        </w:rPr>
        <w:t>2</w:t>
      </w:r>
      <w:r w:rsidRPr="00BA3A46">
        <w:rPr>
          <w:rFonts w:ascii="Times New Roman" w:hAnsi="Times New Roman" w:cs="Times New Roman"/>
          <w:sz w:val="24"/>
          <w:szCs w:val="24"/>
        </w:rPr>
        <w:t xml:space="preserve"> bahwa luas lantai produksi tata letak awal bidang layanan dan manfaat PT. TASPEN KCU Bandung memiliki luas 906,38 M</w:t>
      </w:r>
      <w:r w:rsidRPr="00BA3A46">
        <w:rPr>
          <w:rFonts w:ascii="Times New Roman" w:hAnsi="Times New Roman" w:cs="Times New Roman"/>
          <w:sz w:val="24"/>
          <w:szCs w:val="24"/>
          <w:vertAlign w:val="superscript"/>
        </w:rPr>
        <w:t>2</w:t>
      </w:r>
      <w:r w:rsidRPr="00BA3A46">
        <w:rPr>
          <w:rFonts w:ascii="Times New Roman" w:hAnsi="Times New Roman" w:cs="Times New Roman"/>
          <w:sz w:val="24"/>
          <w:szCs w:val="24"/>
        </w:rPr>
        <w:t xml:space="preserve">, dengan 10 divisi dan ruangan yang ada. Ada 7 area kerja dan 3 ruang seperti ruang ketua divisi dan toilet. Masing-masing divisi dan ruangan memiliki panjang dan lebar serta luas area yang berbeda. Dengan beberapa divisi layanan di dalamnya dan dapat diketahui seberapa besar luas bidang layanan dan manfaat </w:t>
      </w:r>
      <w:r w:rsidRPr="00BA3A46">
        <w:rPr>
          <w:rFonts w:ascii="Times New Roman" w:hAnsi="Times New Roman" w:cs="Times New Roman"/>
          <w:sz w:val="24"/>
          <w:szCs w:val="24"/>
        </w:rPr>
        <w:lastRenderedPageBreak/>
        <w:t xml:space="preserve">yang digunakan dalam proses layanan dan seberapa penting luas area yang digunakan mempengaruhi proses layanan. </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Terdapat ruang tunggu peserta dengan luas 518,98 M2 untuk peserta TASPEN yang menunggu untuk melakukan transaksi jaminan dan di dalam ruang tunggu terdapat tempat keamanan untuk memberi kartu antrian yang sesuai dengan jaminan yang dipilih oleh peserta TASPEN.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mempunyai luas 41,25 M2 dengan 8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yang digunakan dalam melakukan proses layanan dengan fasilitas 8 komputer dan 8 kursi. Divisi verifikasi mempunyai luas 13,25 M2, terdapat 4 fasilitas yaitu 4 meja, 4 komputer dan 4 kursi, selanjutnya ada divisi penetapan klaim memiliki luas 7,5 M2 dengan 1 meja, 1 kursi dan 1 telepon.</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Ada divisi otorisasi dengan luas 7,5 M2 dengan 1 meja, 1 komputer dan 2 kursi karena petugas otorisasi ada 2 orang, selanjutnya divisi pengesahan klaim memiliki luas 240,25 M2 terdapat 4 meja kerja, 4 kursi dan 4 komputer tetapi ditambah dengan tempat penyimpanan berkas yaitu meja panjang dengan luas tempatnya yaitu 11,5 M2, dan meja penyimpanan berkas berukuran 3,5 M2 dan disimpan di dekat divisi pengesahan klaim.</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Terdapat 3 ruang untuk ketua antar divisi yaitu ketua divisi keuangan dan divisi layanan dan masyarakat dengan ukuran yang sama yaitu dengan luas ruangan 20,25 M2 dengan fasilitas-fasilitas yang sama yaitu 1 meja kerja, 1 kursi, 1 komputer dan 1 telepon pada masing-masing ruangan. Selanjutnya ada toilet dengan luas total 25,65 M2 dan dibagi dengan 2 toilet.</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Tata letak fasilitas juga berhubungan erat dengan segala proses perencanaan dan pengaturan letak dari mesin, peralatan, aliran bahan dan manusia yang bekerja di masing-masing stasiun kerja yang ada.</w:t>
      </w:r>
      <w:r>
        <w:rPr>
          <w:rFonts w:ascii="Times New Roman" w:hAnsi="Times New Roman" w:cs="Times New Roman"/>
          <w:sz w:val="24"/>
          <w:szCs w:val="24"/>
        </w:rPr>
        <w:t xml:space="preserve"> Fasilitas tersebut </w:t>
      </w:r>
      <w:r>
        <w:rPr>
          <w:rFonts w:ascii="Times New Roman" w:hAnsi="Times New Roman" w:cs="Times New Roman"/>
          <w:sz w:val="24"/>
          <w:szCs w:val="24"/>
        </w:rPr>
        <w:lastRenderedPageBreak/>
        <w:t>menunjang proses kegiatan layanan yaitu untuk melancarkan aktivitas proses layanan agar terlaksananya dengan efektif dan efisien. Peralatan yang digunakan akan berpengaruh pada perusahaan.</w:t>
      </w:r>
      <w:r w:rsidRPr="00BA3A46">
        <w:rPr>
          <w:rFonts w:ascii="Times New Roman" w:hAnsi="Times New Roman" w:cs="Times New Roman"/>
          <w:sz w:val="24"/>
          <w:szCs w:val="24"/>
        </w:rPr>
        <w:t xml:space="preserve"> Fasilitas-fasilitas layanan yang digunakan dalam proses dapat dilihat pada Tabel 4.2 </w:t>
      </w:r>
      <w:r>
        <w:rPr>
          <w:rFonts w:ascii="Times New Roman" w:hAnsi="Times New Roman" w:cs="Times New Roman"/>
          <w:sz w:val="24"/>
          <w:szCs w:val="24"/>
        </w:rPr>
        <w:t>sebagai berikut:</w:t>
      </w:r>
    </w:p>
    <w:p w:rsidR="00D44A72" w:rsidRPr="00BA3A46" w:rsidRDefault="00D44A72" w:rsidP="00D44A72">
      <w:pPr>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 xml:space="preserve">Tabel 4.2 Alat-Alat Fasilitas Produksi yang Digunakan dan Ukurannya </w:t>
      </w:r>
    </w:p>
    <w:tbl>
      <w:tblPr>
        <w:tblStyle w:val="LightGrid-Accent1"/>
        <w:tblW w:w="0" w:type="auto"/>
        <w:jc w:val="center"/>
        <w:tblLook w:val="04A0" w:firstRow="1" w:lastRow="0" w:firstColumn="1" w:lastColumn="0" w:noHBand="0" w:noVBand="1"/>
      </w:tblPr>
      <w:tblGrid>
        <w:gridCol w:w="510"/>
        <w:gridCol w:w="1419"/>
        <w:gridCol w:w="2798"/>
        <w:gridCol w:w="1103"/>
        <w:gridCol w:w="1070"/>
        <w:gridCol w:w="1020"/>
      </w:tblGrid>
      <w:tr w:rsidR="00D44A72" w:rsidRPr="00BA3A46" w:rsidTr="002A4C2C">
        <w:trPr>
          <w:cnfStyle w:val="100000000000" w:firstRow="1" w:lastRow="0" w:firstColumn="0" w:lastColumn="0" w:oddVBand="0" w:evenVBand="0" w:oddHBand="0"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510" w:type="dxa"/>
            <w:vMerge w:val="restart"/>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sz w:val="24"/>
                <w:szCs w:val="24"/>
              </w:rPr>
              <w:t>No</w:t>
            </w:r>
          </w:p>
        </w:tc>
        <w:tc>
          <w:tcPr>
            <w:tcW w:w="1419"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A3A46">
              <w:rPr>
                <w:rFonts w:ascii="Times New Roman" w:hAnsi="Times New Roman" w:cs="Times New Roman"/>
                <w:sz w:val="24"/>
                <w:szCs w:val="24"/>
              </w:rPr>
              <w:t>Area Kerja</w:t>
            </w:r>
          </w:p>
        </w:tc>
        <w:tc>
          <w:tcPr>
            <w:tcW w:w="2798"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A3A46">
              <w:rPr>
                <w:rFonts w:ascii="Times New Roman" w:hAnsi="Times New Roman" w:cs="Times New Roman"/>
                <w:sz w:val="24"/>
                <w:szCs w:val="24"/>
              </w:rPr>
              <w:t>Fasilitas</w:t>
            </w:r>
          </w:p>
        </w:tc>
        <w:tc>
          <w:tcPr>
            <w:tcW w:w="1103"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A3A46">
              <w:rPr>
                <w:rFonts w:ascii="Times New Roman" w:hAnsi="Times New Roman" w:cs="Times New Roman"/>
                <w:sz w:val="24"/>
                <w:szCs w:val="24"/>
              </w:rPr>
              <w:t>Jumlah</w:t>
            </w:r>
          </w:p>
        </w:tc>
        <w:tc>
          <w:tcPr>
            <w:tcW w:w="2090" w:type="dxa"/>
            <w:gridSpan w:val="2"/>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BA3A46">
              <w:rPr>
                <w:rFonts w:ascii="Times New Roman" w:hAnsi="Times New Roman" w:cs="Times New Roman"/>
                <w:sz w:val="24"/>
                <w:szCs w:val="24"/>
              </w:rPr>
              <w:t>Ukuran</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510" w:type="dxa"/>
            <w:vMerge/>
            <w:vAlign w:val="center"/>
          </w:tcPr>
          <w:p w:rsidR="00D44A72" w:rsidRPr="00BA3A46" w:rsidRDefault="00D44A72" w:rsidP="002A4C2C">
            <w:pPr>
              <w:jc w:val="center"/>
              <w:rPr>
                <w:rFonts w:ascii="Times New Roman" w:hAnsi="Times New Roman" w:cs="Times New Roman"/>
                <w:b w:val="0"/>
                <w:sz w:val="24"/>
                <w:szCs w:val="24"/>
              </w:rPr>
            </w:pP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2798"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1103"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4"/>
              </w:rPr>
            </w:pPr>
            <w:r w:rsidRPr="00BA3A46">
              <w:rPr>
                <w:rFonts w:ascii="Times New Roman" w:hAnsi="Times New Roman" w:cs="Times New Roman"/>
                <w:b/>
                <w:sz w:val="20"/>
                <w:szCs w:val="24"/>
              </w:rPr>
              <w:t>Panjang (m)</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4"/>
              </w:rPr>
            </w:pPr>
            <w:r w:rsidRPr="00BA3A46">
              <w:rPr>
                <w:rFonts w:ascii="Times New Roman" w:hAnsi="Times New Roman" w:cs="Times New Roman"/>
                <w:b/>
                <w:sz w:val="20"/>
                <w:szCs w:val="24"/>
              </w:rPr>
              <w:t>Lebar (m)</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1419" w:type="dxa"/>
            <w:vMerge w:val="restart"/>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Ruang Bidang Layanan dan Manfaat</w:t>
            </w: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Meja Kerja</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30</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Kursi</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30</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1419" w:type="dxa"/>
            <w:vMerge/>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Meja Penyimpanan Berkas</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3,5</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Lemari</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1419" w:type="dxa"/>
            <w:vMerge/>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Komputer</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26</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0,4</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0,3</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5</w:t>
            </w: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Loker</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2,5</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6</w:t>
            </w:r>
          </w:p>
        </w:tc>
        <w:tc>
          <w:tcPr>
            <w:tcW w:w="1419" w:type="dxa"/>
            <w:vMerge/>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Telepon</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0,30</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0,20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7</w:t>
            </w: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White Board</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8</w:t>
            </w:r>
          </w:p>
        </w:tc>
        <w:tc>
          <w:tcPr>
            <w:tcW w:w="1419" w:type="dxa"/>
            <w:vMerge w:val="restart"/>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Ruang Kepala Seksi Kepesertaan</w:t>
            </w: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Meja Kerja</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9</w:t>
            </w: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Kursi</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10</w:t>
            </w:r>
          </w:p>
        </w:tc>
        <w:tc>
          <w:tcPr>
            <w:tcW w:w="1419" w:type="dxa"/>
            <w:vMerge/>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Komputer</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0,4</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0,3</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11</w:t>
            </w:r>
          </w:p>
        </w:tc>
        <w:tc>
          <w:tcPr>
            <w:tcW w:w="1419" w:type="dxa"/>
            <w:vMerge w:val="restart"/>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Ruang Kepala Bidang Keuangan</w:t>
            </w: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Meja Kerja</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p>
        </w:tc>
        <w:tc>
          <w:tcPr>
            <w:tcW w:w="1419" w:type="dxa"/>
            <w:vMerge/>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Kursi</w:t>
            </w:r>
          </w:p>
        </w:tc>
        <w:tc>
          <w:tcPr>
            <w:tcW w:w="1103"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07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c>
          <w:tcPr>
            <w:tcW w:w="102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0,80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423"/>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hAnsi="Times New Roman" w:cs="Times New Roman"/>
                <w:b w:val="0"/>
                <w:sz w:val="24"/>
                <w:szCs w:val="24"/>
              </w:rPr>
            </w:pPr>
          </w:p>
        </w:tc>
        <w:tc>
          <w:tcPr>
            <w:tcW w:w="1419"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2798"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Komputer</w:t>
            </w:r>
          </w:p>
        </w:tc>
        <w:tc>
          <w:tcPr>
            <w:tcW w:w="1103"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107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0,4</w:t>
            </w:r>
          </w:p>
        </w:tc>
        <w:tc>
          <w:tcPr>
            <w:tcW w:w="102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0,3</w:t>
            </w:r>
          </w:p>
        </w:tc>
      </w:tr>
    </w:tbl>
    <w:p w:rsidR="00D44A72" w:rsidRPr="00BA3A46" w:rsidRDefault="00D44A72" w:rsidP="00D44A72">
      <w:pPr>
        <w:tabs>
          <w:tab w:val="left" w:pos="2895"/>
        </w:tabs>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Sumber Hasil Observasi, 28 Maret 2018</w:t>
      </w:r>
    </w:p>
    <w:p w:rsidR="00D44A72"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Berdasarkan Tabel 4.2 alat fasilitas layanan di bidang layanan dan manfaat PT. TASPEN KCU Bandung terdapat beberapa fasilitas dengan ukuran yang berbeda yang digunakan di beberapa ruang layanan dan manfaat. Fasilitas-fasilitas ini digunakan dalam penyimpanan atau digunakan dalam proses layanan untuk menunjang kelancaran proses layanan. Dimana setiap proses memerlukan </w:t>
      </w:r>
      <w:r w:rsidRPr="00BA3A46">
        <w:rPr>
          <w:rFonts w:ascii="Times New Roman" w:hAnsi="Times New Roman" w:cs="Times New Roman"/>
          <w:sz w:val="24"/>
          <w:szCs w:val="24"/>
        </w:rPr>
        <w:lastRenderedPageBreak/>
        <w:t>berbagai fasilitas-fasilitas untuk dapat dipergunakan dalam proses layanan khususnya. Maka dari hal itu fasilitas-fasilitas ini perlu adanya penataan dengan baik dan benar agar tidak mengganggu kelancaran proses layanan dan tidak</w:t>
      </w:r>
      <w:r>
        <w:rPr>
          <w:rFonts w:ascii="Times New Roman" w:hAnsi="Times New Roman" w:cs="Times New Roman"/>
          <w:sz w:val="24"/>
          <w:szCs w:val="24"/>
        </w:rPr>
        <w:t xml:space="preserve"> menghambat kelancaran layanan.</w:t>
      </w:r>
    </w:p>
    <w:p w:rsidR="00D44A72" w:rsidRPr="00963970" w:rsidRDefault="00D44A72" w:rsidP="00D44A72">
      <w:pPr>
        <w:spacing w:after="0" w:line="480" w:lineRule="auto"/>
        <w:ind w:firstLine="720"/>
        <w:jc w:val="both"/>
        <w:rPr>
          <w:rFonts w:ascii="Times New Roman" w:hAnsi="Times New Roman" w:cs="Times New Roman"/>
          <w:sz w:val="24"/>
          <w:szCs w:val="24"/>
        </w:rPr>
      </w:pPr>
      <w:r>
        <w:rPr>
          <w:rFonts w:ascii="Times New Roman" w:hAnsi="Times New Roman" w:cs="Times New Roman"/>
          <w:sz w:val="24"/>
          <w:szCs w:val="24"/>
        </w:rPr>
        <w:t>Untuk mengetahui aliran bahan dan aliran manusia dapat dilihat pada Gambar 4.2 sebagai berikut:</w: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21728" behindDoc="0" locked="0" layoutInCell="1" allowOverlap="1" wp14:anchorId="54EBC01F" wp14:editId="73363834">
                <wp:simplePos x="0" y="0"/>
                <wp:positionH relativeFrom="column">
                  <wp:posOffset>1014730</wp:posOffset>
                </wp:positionH>
                <wp:positionV relativeFrom="paragraph">
                  <wp:posOffset>316865</wp:posOffset>
                </wp:positionV>
                <wp:extent cx="101600" cy="79375"/>
                <wp:effectExtent l="0" t="0" r="12700" b="15875"/>
                <wp:wrapNone/>
                <wp:docPr id="189" name="Rectangle 189"/>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84A13" id="Rectangle 189" o:spid="_x0000_s1026" style="position:absolute;margin-left:79.9pt;margin-top:24.95pt;width:8pt;height:6.25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c7FcgIAAC4FAAAOAAAAZHJzL2Uyb0RvYy54bWysVNtqGzEQfS/0H4Tem9117ibrYBLSFkIT&#10;kpQ8K1rJFtVq1JHstfv1HWnXG5MGCqUvYqSZOXM7o4vLTWvZWmEw4GpeHZScKSehMW5R8+9PN5/O&#10;OAtRuEZYcKrmWxX45ezjh4vOT9UElmAbhYxAXJh2vubLGP20KIJcqlaEA/DKkVIDtiLSFRdFg6Ij&#10;9NYWk7I8KTrAxiNIFQK9XvdKPsv4WisZ77QOKjJbc8ot5hPz+ZLOYnYhpgsUfmnkkIb4hyxaYRwF&#10;HaGuRRRsheYPqNZIhAA6HkhoC9DaSJVroGqq8k01j0vhVa6FmhP82Kbw/2Dlt/U9MtPQ7M7OOXOi&#10;pSE9UNuEW1jF0iO1qPNhSpaP/h6HWyAx1bvR2DJtjf9CCLkDVBPb5AZvxwarTWSSHquyOilpDJJU&#10;p+eHp8cJvOhREprHED8raFkSao6UR8YU69sQe9OdSTK3jnU1Pzk8znMsUpZ9XlmKW6t6qwelqUSK&#10;P8lomVzqyiJbC6KFkFK5OBlSsY6sk5s21o6OfWlvHG2sBqfBNrmpTLrRsfx7xNEjRwUXR+fWOMD3&#10;AJofY+Tenrq4V3MSX6DZ0mQResoHL28MNfVWhHgvkDhOY6C9jXd0aAvURxgkzpaAv957T/ZEPdJy&#10;1tHO1Dz8XAlUnNmvjkh5Xh0dpSXLl6Pj0wldcF/zsq9xq/YKqP8V/RBeZjHZR7sTNUL7TOs9T1FJ&#10;JZyk2DWXEXeXq9jvMn0QUs3n2YwWy4t46x693HEykeZp8yzQD8yKxMhvsNsvMX1DsN42zcPBfBVB&#10;m8y+174O/aalzPwdPpC09fv3bPX6zc1+AwAA//8DAFBLAwQUAAYACAAAACEA69bS/9sAAAAJAQAA&#10;DwAAAGRycy9kb3ducmV2LnhtbEyPwW7CMAyG75P2DpEncRtpUWFraYoQElck2HbYLTReW9E4JQlQ&#10;3n7mtB1/+9fnz+VqtL24og+dIwXpNAGBVDvTUaPg82P7+g4iRE1G945QwR0DrKrnp1IXxt1oj9dD&#10;bARDKBRaQRvjUEgZ6hatDlM3IPHux3mrI0ffSOP1jeG2l7MkWUirO+ILrR5w02J9OlysguwrzcaQ&#10;rnfbuzzv/Td5lN4rNXkZ10sQEcf4V4aHPqtDxU5HdyETRM95nrN6ZFieg3gU3uY8OCpYzDKQVSn/&#10;f1D9AgAA//8DAFBLAQItABQABgAIAAAAIQC2gziS/gAAAOEBAAATAAAAAAAAAAAAAAAAAAAAAABb&#10;Q29udGVudF9UeXBlc10ueG1sUEsBAi0AFAAGAAgAAAAhADj9If/WAAAAlAEAAAsAAAAAAAAAAAAA&#10;AAAALwEAAF9yZWxzLy5yZWxzUEsBAi0AFAAGAAgAAAAhAF2NzsVyAgAALgUAAA4AAAAAAAAAAAAA&#10;AAAALgIAAGRycy9lMm9Eb2MueG1sUEsBAi0AFAAGAAgAAAAhAOvW0v/bAAAACQEAAA8AAAAAAAAA&#10;AAAAAAAAzAQAAGRycy9kb3ducmV2LnhtbFBLBQYAAAAABAAEAPMAAADUBQAAAAA=&#10;" fillcolor="white [3201]" strokecolor="#c0504d [3205]" strokeweight=".5pt"/>
            </w:pict>
          </mc:Fallback>
        </mc:AlternateContent>
      </w:r>
      <w:r w:rsidRPr="00BA3A46">
        <w:rPr>
          <w:rFonts w:ascii="Times New Roman" w:hAnsi="Times New Roman" w:cs="Times New Roman"/>
          <w:noProof/>
          <w:sz w:val="24"/>
          <w:szCs w:val="24"/>
          <w:lang w:val="en-US"/>
        </w:rPr>
        <mc:AlternateContent>
          <mc:Choice Requires="wpg">
            <w:drawing>
              <wp:anchor distT="0" distB="0" distL="114300" distR="114300" simplePos="0" relativeHeight="251672576" behindDoc="0" locked="0" layoutInCell="1" allowOverlap="1" wp14:anchorId="02172605" wp14:editId="4D1A3C59">
                <wp:simplePos x="0" y="0"/>
                <wp:positionH relativeFrom="column">
                  <wp:posOffset>39370</wp:posOffset>
                </wp:positionH>
                <wp:positionV relativeFrom="paragraph">
                  <wp:posOffset>-76835</wp:posOffset>
                </wp:positionV>
                <wp:extent cx="4813300" cy="3371850"/>
                <wp:effectExtent l="0" t="0" r="25400" b="19050"/>
                <wp:wrapNone/>
                <wp:docPr id="47" name="Group 47"/>
                <wp:cNvGraphicFramePr/>
                <a:graphic xmlns:a="http://schemas.openxmlformats.org/drawingml/2006/main">
                  <a:graphicData uri="http://schemas.microsoft.com/office/word/2010/wordprocessingGroup">
                    <wpg:wgp>
                      <wpg:cNvGrpSpPr/>
                      <wpg:grpSpPr>
                        <a:xfrm>
                          <a:off x="0" y="0"/>
                          <a:ext cx="4813300" cy="3371850"/>
                          <a:chOff x="0" y="0"/>
                          <a:chExt cx="4580097" cy="3371850"/>
                        </a:xfrm>
                      </wpg:grpSpPr>
                      <wps:wsp>
                        <wps:cNvPr id="48" name="Rectangle 48"/>
                        <wps:cNvSpPr/>
                        <wps:spPr>
                          <a:xfrm>
                            <a:off x="0" y="0"/>
                            <a:ext cx="4580097" cy="3371850"/>
                          </a:xfrm>
                          <a:prstGeom prst="rect">
                            <a:avLst/>
                          </a:prstGeom>
                          <a:solidFill>
                            <a:sysClr val="window" lastClr="FFFFFF"/>
                          </a:solidFill>
                          <a:ln w="6350" cap="flat" cmpd="sng" algn="ctr">
                            <a:solidFill>
                              <a:sysClr val="windowText" lastClr="000000"/>
                            </a:solidFill>
                            <a:prstDash val="solid"/>
                          </a:ln>
                          <a:effectLst/>
                        </wps:spPr>
                        <wps:txbx>
                          <w:txbxContent>
                            <w:p w:rsidR="00DF1FAC" w:rsidRPr="00730986" w:rsidRDefault="00DF1FAC" w:rsidP="00D44A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9" name="Group 49"/>
                        <wpg:cNvGrpSpPr/>
                        <wpg:grpSpPr>
                          <a:xfrm>
                            <a:off x="114300" y="95250"/>
                            <a:ext cx="4383405" cy="2573655"/>
                            <a:chOff x="-432874" y="755588"/>
                            <a:chExt cx="9195205" cy="6482477"/>
                          </a:xfrm>
                        </wpg:grpSpPr>
                        <wps:wsp>
                          <wps:cNvPr id="50" name="Rectangle 50"/>
                          <wps:cNvSpPr/>
                          <wps:spPr>
                            <a:xfrm>
                              <a:off x="-432874" y="1822241"/>
                              <a:ext cx="993273" cy="3658321"/>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jc w:val="center"/>
                                  <w:rPr>
                                    <w:rFonts w:ascii="Times New Roman" w:hAnsi="Times New Roman" w:cs="Times New Roman"/>
                                    <w:sz w:val="20"/>
                                  </w:rPr>
                                </w:pPr>
                                <w:r>
                                  <w:rPr>
                                    <w:rFonts w:ascii="Times New Roman" w:hAnsi="Times New Roman" w:cs="Times New Roman"/>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 name="Rounded Rectangle 51"/>
                          <wps:cNvSpPr/>
                          <wps:spPr>
                            <a:xfrm>
                              <a:off x="901031" y="755588"/>
                              <a:ext cx="914397" cy="5908827"/>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jc w:val="center"/>
                                  <w:rPr>
                                    <w:rFonts w:ascii="Times New Roman" w:hAnsi="Times New Roman" w:cs="Times New Roman"/>
                                  </w:rPr>
                                </w:pPr>
                                <w:r>
                                  <w:rPr>
                                    <w:rFonts w:ascii="Times New Roman" w:hAnsi="Times New Roman" w:cs="Times New Roman"/>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2" name="Rounded Rectangle 52"/>
                          <wps:cNvSpPr/>
                          <wps:spPr>
                            <a:xfrm>
                              <a:off x="5747226" y="5971687"/>
                              <a:ext cx="969148" cy="714970"/>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rPr>
                                    <w:rFonts w:ascii="Times New Roman" w:hAnsi="Times New Roman" w:cs="Times New Roman"/>
                                  </w:rPr>
                                </w:pPr>
                                <w:r>
                                  <w:rPr>
                                    <w:rFonts w:ascii="Times New Roman" w:hAnsi="Times New Roman" w:cs="Times New Roman"/>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Oval 53"/>
                          <wps:cNvSpPr/>
                          <wps:spPr>
                            <a:xfrm>
                              <a:off x="7631675" y="6144797"/>
                              <a:ext cx="1130656" cy="1093268"/>
                            </a:xfrm>
                            <a:prstGeom prst="ellipse">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rPr>
                                    <w:rFonts w:ascii="Times New Roman" w:hAnsi="Times New Roman" w:cs="Times New Roman"/>
                                  </w:rPr>
                                </w:pPr>
                                <w:r>
                                  <w:rPr>
                                    <w:rFonts w:ascii="Times New Roman" w:hAnsi="Times New Roman" w:cs="Times New Roman"/>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Rounded Rectangle 54"/>
                          <wps:cNvSpPr/>
                          <wps:spPr>
                            <a:xfrm>
                              <a:off x="3303345" y="5988821"/>
                              <a:ext cx="2117988" cy="697833"/>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rPr>
                                    <w:rFonts w:ascii="Times New Roman" w:hAnsi="Times New Roman" w:cs="Times New Roman"/>
                                  </w:rPr>
                                </w:pPr>
                                <w:r>
                                  <w:rPr>
                                    <w:rFonts w:ascii="Times New Roman" w:hAnsi="Times New Roman" w:cs="Times New Roman"/>
                                  </w:rPr>
                                  <w:t>C</w:t>
                                </w:r>
                              </w:p>
                              <w:p w:rsidR="00DF1FAC" w:rsidRPr="001A4C0A" w:rsidRDefault="00DF1FAC" w:rsidP="00D44A72">
                                <w:pPr>
                                  <w:jc w:val="center"/>
                                  <w:rPr>
                                    <w:rFonts w:ascii="Times New Roman" w:hAnsi="Times New Roman" w:cs="Times New Roman"/>
                                    <w:sz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4337663" y="3782031"/>
                              <a:ext cx="4162095" cy="725171"/>
                            </a:xfrm>
                            <a:prstGeom prst="roundRect">
                              <a:avLst/>
                            </a:prstGeom>
                            <a:ln/>
                          </wps:spPr>
                          <wps:style>
                            <a:lnRef idx="2">
                              <a:schemeClr val="accent1"/>
                            </a:lnRef>
                            <a:fillRef idx="1">
                              <a:schemeClr val="lt1"/>
                            </a:fillRef>
                            <a:effectRef idx="0">
                              <a:schemeClr val="accent1"/>
                            </a:effectRef>
                            <a:fontRef idx="minor">
                              <a:schemeClr val="dk1"/>
                            </a:fontRef>
                          </wps:style>
                          <wps:txbx>
                            <w:txbxContent>
                              <w:p w:rsidR="00DF1FAC" w:rsidRPr="007B4C8F" w:rsidRDefault="00DF1FAC" w:rsidP="00D44A72">
                                <w:pPr>
                                  <w:jc w:val="center"/>
                                  <w:rPr>
                                    <w:rFonts w:ascii="Times New Roman" w:hAnsi="Times New Roman" w:cs="Times New Roman"/>
                                  </w:rPr>
                                </w:pPr>
                                <w:r>
                                  <w:rPr>
                                    <w:rFonts w:ascii="Times New Roman" w:hAnsi="Times New Roman" w:cs="Times New Roman"/>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8" name="Rectangle 58"/>
                          <wps:cNvSpPr/>
                          <wps:spPr>
                            <a:xfrm>
                              <a:off x="4914544" y="972783"/>
                              <a:ext cx="3142007" cy="2494556"/>
                            </a:xfrm>
                            <a:prstGeom prst="rect">
                              <a:avLst/>
                            </a:prstGeom>
                            <a:solidFill>
                              <a:sysClr val="window" lastClr="FFFFFF"/>
                            </a:solidFill>
                            <a:ln w="25400" cap="flat" cmpd="sng" algn="ctr">
                              <a:solidFill>
                                <a:srgbClr val="4F81BD"/>
                              </a:solidFill>
                              <a:prstDash val="solid"/>
                            </a:ln>
                            <a:effectLst/>
                          </wps:spPr>
                          <wps:txbx>
                            <w:txbxContent>
                              <w:p w:rsidR="00DF1FAC" w:rsidRPr="007B4C8F" w:rsidRDefault="00DF1FAC" w:rsidP="00D44A72">
                                <w:pPr>
                                  <w:jc w:val="center"/>
                                  <w:rPr>
                                    <w:rFonts w:ascii="Times New Roman" w:hAnsi="Times New Roman" w:cs="Times New Roman"/>
                                  </w:rPr>
                                </w:pPr>
                                <w:r>
                                  <w:rPr>
                                    <w:rFonts w:ascii="Times New Roman" w:hAnsi="Times New Roman" w:cs="Times New Roman"/>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2" name="Rectangle 102"/>
                          <wps:cNvSpPr/>
                          <wps:spPr>
                            <a:xfrm>
                              <a:off x="4312850" y="4648923"/>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 name="Rectangle 103"/>
                          <wps:cNvSpPr/>
                          <wps:spPr>
                            <a:xfrm>
                              <a:off x="2056275" y="1507835"/>
                              <a:ext cx="709298" cy="4659203"/>
                            </a:xfrm>
                            <a:prstGeom prst="rect">
                              <a:avLst/>
                            </a:prstGeom>
                            <a:ln/>
                          </wps:spPr>
                          <wps:style>
                            <a:lnRef idx="2">
                              <a:schemeClr val="accent1"/>
                            </a:lnRef>
                            <a:fillRef idx="1">
                              <a:schemeClr val="lt1"/>
                            </a:fillRef>
                            <a:effectRef idx="0">
                              <a:schemeClr val="accent1"/>
                            </a:effectRef>
                            <a:fontRef idx="minor">
                              <a:schemeClr val="dk1"/>
                            </a:fontRef>
                          </wps:style>
                          <wps:txbx>
                            <w:txbxContent>
                              <w:p w:rsidR="00DF1FAC" w:rsidRDefault="00DF1FAC" w:rsidP="00D44A72">
                                <w:pPr>
                                  <w:rPr>
                                    <w:rFonts w:ascii="Times New Roman" w:hAnsi="Times New Roman" w:cs="Times New Roman"/>
                                  </w:rPr>
                                </w:pPr>
                              </w:p>
                              <w:p w:rsidR="00DF1FAC" w:rsidRPr="007B4C8F" w:rsidRDefault="00DF1FAC" w:rsidP="00D44A72">
                                <w:pPr>
                                  <w:jc w:val="center"/>
                                  <w:rPr>
                                    <w:rFonts w:ascii="Times New Roman" w:hAnsi="Times New Roman" w:cs="Times New Roman"/>
                                  </w:rPr>
                                </w:pPr>
                                <w:r>
                                  <w:rPr>
                                    <w:rFonts w:ascii="Times New Roman" w:hAnsi="Times New Roman" w:cs="Times New Roman"/>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angle 104"/>
                          <wps:cNvSpPr/>
                          <wps:spPr>
                            <a:xfrm>
                              <a:off x="5421333" y="4648988"/>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angle 105"/>
                          <wps:cNvSpPr/>
                          <wps:spPr>
                            <a:xfrm>
                              <a:off x="6523485" y="4649119"/>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angle 106"/>
                          <wps:cNvSpPr/>
                          <wps:spPr>
                            <a:xfrm>
                              <a:off x="7631675" y="4649119"/>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angle 107"/>
                          <wps:cNvSpPr/>
                          <wps:spPr>
                            <a:xfrm>
                              <a:off x="7631675" y="5078983"/>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6518029" y="5078721"/>
                              <a:ext cx="833573" cy="3310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9" name="Rectangle 109"/>
                          <wps:cNvSpPr/>
                          <wps:spPr>
                            <a:xfrm>
                              <a:off x="5421333" y="5078366"/>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 name="Rectangle 110"/>
                          <wps:cNvSpPr/>
                          <wps:spPr>
                            <a:xfrm>
                              <a:off x="4312850" y="5077920"/>
                              <a:ext cx="828119" cy="331859"/>
                            </a:xfrm>
                            <a:prstGeom prst="rect">
                              <a:avLst/>
                            </a:prstGeom>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02172605" id="Group 47" o:spid="_x0000_s1109" style="position:absolute;left:0;text-align:left;margin-left:3.1pt;margin-top:-6.05pt;width:379pt;height:265.5pt;z-index:251672576;mso-width-relative:margin;mso-height-relative:margin" coordsize="45800,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GeF/gYAAFBBAAAOAAAAZHJzL2Uyb0RvYy54bWzsXFtv2zYYfR+w/yDofbVIkboYdYqsWYoB&#10;RVu0HfrMyJJtTBY1SYmT/fodkhLlS9LYTeetjvLgWBKvH3nOd6P88tXtMndu0qpeyGLikhee66RF&#10;IqeLYjZx//h8+UvkOnUjiqnIZZFO3Lu0dl+d/fzTy1U5Tqmcy3yaVg4aKerxqpy486Ypx6NRnczT&#10;pahfyDIt8DCT1VI0uKxmo2klVmh9mY+o5wWjlaymZSWTtK5x98I8dM90+1mWJs37LKvTxsknLsbW&#10;6M9Kf16pz9HZSzGeVaKcL5J2GOIbRrEUiwKd2qYuRCOc62qx09RykVSyllnzIpHLkcyyRZLqOWA2&#10;xNuazZtKXpd6LrPxalZaMUG0W3L65maTdzcfKmcxnbgsdJ1CLLFGulsH1xDOqpyNUeZNVX4qP1Tt&#10;jZm5UvO9zaql+o+ZOLdarHdWrOlt4yS4ySLi+x6kn+CZ74ck4q3gkzlWZ6deMv+tq8kjz4sxsK2a&#10;o67jkRqfHc6qxCaqeznVT5PTp7koUy3+WsmgkxN2tJHTR+wuUczy1GGRkZUuZwVVj2vIbG8pPTZX&#10;MS6runmTyqWjvkzcCv3rTSdu3tYN1gZi6YqoXmuZL6aXizzXF3f167xybgSAAPxM5cp1clE3uDlx&#10;L/WfmgOa2KiWF85q4gY+VsxJBACa5aLB12WJLVMXM9cR+QzIT5pKD2Wjcr3T52fsibV+Pf13X79q&#10;HheinpsB61bbYnmhppNqbLfTVutuRK2+NbdXt2ZHk25VruT0DstXSYP/ukwuF+jgLeb/QVQAPGYH&#10;Emve4yPLJWYs22+uM5fV3/fdV+Wxv/DUdVYgEIjjr2tRpZje7wV2XkwYU4yjLxgPKS6q9SdX60+K&#10;6+VriaUhoMsy0V9V+SbvvmaVXH4B152rXvFIFAn6NoJvL143htjAlkl6fq6LgWVK0bwtPpWJalyJ&#10;Ton28+0XUZXtPmqwKO9kt9vFeGs7mbKqZiHPrxuZLfReU6I2csWuaZFn+ELj0VJHB5u4g01LL7FZ&#10;nIPohRCmiQQ8EnPasYjlGT/ymccNW1Ae+gHnqhMxtjzzC/NpFDLXQQsh5zzSwFUFOsqJCVruGglY&#10;RFmoifC/pBwFvm3KMZNXcgc1PU456xMnEaWUaXAASC3VxrFPQ79l2oBHPtUF7LR7atmTffJC0Yka&#10;YA/NurnLU7UgefExzQBSaAdqeEMp/NQylEiStGi6EejSqloGMrMVzW7WlkJfMbeV2rKqmiELW9F7&#10;vEdbQ/cqi8ZWXi4K2VLd5pCnf3bDzUz5bvZmzkoQPTPRgZmOz0xHMA44+LtFqrwupunU6Y0EPAMi&#10;9kZsDHvQR3NbTGXxCirsLCMee1FEN2lqF69qQGo0evdvcbyyKgwuB9BqyroPtH63fidsTsA6M5bF&#10;/8OYOAZk6Vcga3l6LyXLQxZSGmjM8jgkQaQxuaZkA1iF8B+UOxMSFofaD/qKjh0wC/W9peIPUrTs&#10;GWBW+V7PDrUwVY2ifQ+X1uGWm/cCahj4JAjhKQCHAfy0EJpUOwqddiXE9wIOJCukEg+2caA9hYeh&#10;mub5oqxVuGDHgRqU6x4WsfbUlOo9YeX6LIEKZ/tBi9iy816oRRDR95lBLY8jmLzaou7VKyUkxH2D&#10;2iAOI1/TwsOgRXx1sImfpF+DQb+epiMLmD0IW8vVe8GWIeQfBNDXUKV+GFHl1W4oW0YC6sVt3C6k&#10;nIRdJKXLLnRR7S70NMD2iWaxNndOXNs+Q1f2ntQUPyw1xeCgcmYC5HFIoUI3seoThrRrm5GjLGYc&#10;VrKKGXUZud240yMhJ53b+S5ZKsqZzjIenKaqZlc28swuI/LrRTuljbF9l5SUXY3BzD1eSuoIUSTi&#10;9WEkmxZWN4GNvUO+zCdU5caVpmTIPcV0C30RjQhBIs2kw5FH10m0b8fekKNpM1R9uHfA5Ynh0gaK&#10;+kwMEisH4RL54IC24SLCPSjFNq/chYtCL6Zx63eygMewcZ+mFAdg7gCzT562JweGUNExj3UcRYf2&#10;saI1HXpYkIgzitNmxtvUOrQ74tFhddChaycr/p1zDoMOPTEd2geD1nB5WBQo4NRnkQneApexsmM3&#10;okADLgdcOqdzDPIo+hIJyjZIu4ZLG5LfKzq7ngodcLkbVt08iTjoyx/9ePJRcIn46C4ubcz9YFwq&#10;lzPejsQO+nLQl4O+rKb3vTjVvcvQRl7bVxCId09+RN08JEYbcBJ5FDFYxGgVLsPtQwg4dIBXD2yM&#10;1htitOrw/Hc9Rz/4lyfmX9p3g9ZjtDbMt5e+XI/76BBtoO3g/nDQoC8HfTnoy4P0JbnnvTOCm4fo&#10;y/WcJnAZIjcyxH0efNNt8C9/bP+yfx9dv/2nX9vXh2PanxhQvwuwfq1L9T+EcPYPAAAA//8DAFBL&#10;AwQUAAYACAAAACEAuXrdGuEAAAAJAQAADwAAAGRycy9kb3ducmV2LnhtbEyPwU7DMBBE70j8g7VI&#10;3FrHgYYS4lRVBZyqSrRIiNs22SZR43UUu0n695gTHGdnNPM2W02mFQP1rrGsQc0jEMSFLRuuNHwe&#10;3mZLEM4jl9haJg1XcrDKb28yTEs78gcNe1+JUMIuRQ21910qpStqMujmtiMO3sn2Bn2QfSXLHsdQ&#10;bloZR1EiDTYcFmrsaFNTcd5fjIb3Ecf1g3odtufT5vp9WOy+toq0vr+b1i8gPE3+Lwy/+AEd8sB0&#10;tBcunWg1JHEIapipWIEI/lPyGC5HDQu1fAaZZ/L/B/kPAAAA//8DAFBLAQItABQABgAIAAAAIQC2&#10;gziS/gAAAOEBAAATAAAAAAAAAAAAAAAAAAAAAABbQ29udGVudF9UeXBlc10ueG1sUEsBAi0AFAAG&#10;AAgAAAAhADj9If/WAAAAlAEAAAsAAAAAAAAAAAAAAAAALwEAAF9yZWxzLy5yZWxzUEsBAi0AFAAG&#10;AAgAAAAhADtgZ4X+BgAAUEEAAA4AAAAAAAAAAAAAAAAALgIAAGRycy9lMm9Eb2MueG1sUEsBAi0A&#10;FAAGAAgAAAAhALl63RrhAAAACQEAAA8AAAAAAAAAAAAAAAAAWAkAAGRycy9kb3ducmV2LnhtbFBL&#10;BQYAAAAABAAEAPMAAABmCgAAAAA=&#10;">
                <v:rect id="Rectangle 48" o:spid="_x0000_s1110" style="position:absolute;width:45800;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clfvwAAANsAAAAPAAAAZHJzL2Rvd25yZXYueG1sRE9Ni8Iw&#10;EL0v+B/CCHtZNHVZRKpRqqB4Vet9bMam2ExKEmv3328Owh4f73u1GWwrevKhcaxgNs1AEFdON1wr&#10;KC/7yQJEiMgaW8ek4JcCbNajjxXm2r34RP051iKFcMhRgYmxy6UMlSGLYeo64sTdnbcYE/S11B5f&#10;Kdy28jvL5tJiw6nBYEc7Q9Xj/LQK4q0wl5nfFs+y+jrNb4d9/9helfocD8USRKQh/ovf7qNW8JPG&#10;pi/pB8j1HwAAAP//AwBQSwECLQAUAAYACAAAACEA2+H2y+4AAACFAQAAEwAAAAAAAAAAAAAAAAAA&#10;AAAAW0NvbnRlbnRfVHlwZXNdLnhtbFBLAQItABQABgAIAAAAIQBa9CxbvwAAABUBAAALAAAAAAAA&#10;AAAAAAAAAB8BAABfcmVscy8ucmVsc1BLAQItABQABgAIAAAAIQA5XclfvwAAANsAAAAPAAAAAAAA&#10;AAAAAAAAAAcCAABkcnMvZG93bnJldi54bWxQSwUGAAAAAAMAAwC3AAAA8wIAAAAA&#10;" fillcolor="window" strokecolor="windowText" strokeweight=".5pt">
                  <v:textbox>
                    <w:txbxContent>
                      <w:p w:rsidR="00DF1FAC" w:rsidRPr="00730986" w:rsidRDefault="00DF1FAC" w:rsidP="00D44A72">
                        <w:pPr>
                          <w:jc w:val="center"/>
                        </w:pPr>
                      </w:p>
                    </w:txbxContent>
                  </v:textbox>
                </v:rect>
                <v:group id="Group 49" o:spid="_x0000_s1111" style="position:absolute;left:1143;top:952;width:43834;height:25737" coordorigin="-4328,7555" coordsize="91952,64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112" style="position:absolute;left:-4328;top:18222;width:9931;height:365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1FwQAAANsAAAAPAAAAZHJzL2Rvd25yZXYueG1sRE9ba4Mw&#10;FH4v7D+EM9hbGxVWVtsoMhgMxgrr5f1gzlQ0J2LSNvbXNw+DPX58910ZzCCuNLnOsoJ0lYAgrq3u&#10;uFFwOn4s30A4j6xxsEwKZnJQFk+LHeba3viHrgffiBjCLkcFrfdjLqWrWzLoVnYkjtyvnQz6CKdG&#10;6glvMdwMMkuStTTYcWxocaT3lur+cDEKqixc7vX3vD5t5D39Ou97Y0Kv1MtzqLYgPAX/L/5zf2oF&#10;r3F9/BJ/gCweAAAA//8DAFBLAQItABQABgAIAAAAIQDb4fbL7gAAAIUBAAATAAAAAAAAAAAAAAAA&#10;AAAAAABbQ29udGVudF9UeXBlc10ueG1sUEsBAi0AFAAGAAgAAAAhAFr0LFu/AAAAFQEAAAsAAAAA&#10;AAAAAAAAAAAAHwEAAF9yZWxzLy5yZWxzUEsBAi0AFAAGAAgAAAAhAMT4jUXBAAAA2wAAAA8AAAAA&#10;AAAAAAAAAAAABwIAAGRycy9kb3ducmV2LnhtbFBLBQYAAAAAAwADALcAAAD1AgAAAAA=&#10;" fillcolor="white [3201]" strokecolor="#4f81bd [3204]" strokeweight="2pt">
                    <v:textbox>
                      <w:txbxContent>
                        <w:p w:rsidR="00DF1FAC" w:rsidRPr="007B4C8F" w:rsidRDefault="00DF1FAC" w:rsidP="00D44A72">
                          <w:pPr>
                            <w:jc w:val="center"/>
                            <w:rPr>
                              <w:rFonts w:ascii="Times New Roman" w:hAnsi="Times New Roman" w:cs="Times New Roman"/>
                              <w:sz w:val="20"/>
                            </w:rPr>
                          </w:pPr>
                          <w:r>
                            <w:rPr>
                              <w:rFonts w:ascii="Times New Roman" w:hAnsi="Times New Roman" w:cs="Times New Roman"/>
                            </w:rPr>
                            <w:t>A</w:t>
                          </w:r>
                        </w:p>
                      </w:txbxContent>
                    </v:textbox>
                  </v:rect>
                  <v:roundrect id="Rounded Rectangle 51" o:spid="_x0000_s1113" style="position:absolute;left:9010;top:7555;width:9144;height:5908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ZwqxAAAANsAAAAPAAAAZHJzL2Rvd25yZXYueG1sRI9PawIx&#10;FMTvgt8hPKE3zSqoZWuUUqhYPPnnoLfH5nV3283LkkQ37ac3guBxmJnfMItVNI24kvO1ZQXjUQaC&#10;uLC65lLB8fA5fAXhA7LGxjIp+CMPq2W/t8Bc2453dN2HUiQI+xwVVCG0uZS+qMigH9mWOHnf1hkM&#10;SbpSaoddgptGTrJsJg3WnBYqbOmjouJ3fzEKLp1zdruen/7P8Uue5ueD7OKPUi+D+P4GIlAMz/Cj&#10;vdEKpmO4f0k/QC5vAAAA//8DAFBLAQItABQABgAIAAAAIQDb4fbL7gAAAIUBAAATAAAAAAAAAAAA&#10;AAAAAAAAAABbQ29udGVudF9UeXBlc10ueG1sUEsBAi0AFAAGAAgAAAAhAFr0LFu/AAAAFQEAAAsA&#10;AAAAAAAAAAAAAAAAHwEAAF9yZWxzLy5yZWxzUEsBAi0AFAAGAAgAAAAhAOY1nCrEAAAA2wAAAA8A&#10;AAAAAAAAAAAAAAAABwIAAGRycy9kb3ducmV2LnhtbFBLBQYAAAAAAwADALcAAAD4AgAAAAA=&#10;" fillcolor="white [3201]" strokecolor="#4f81bd [3204]" strokeweight="2pt">
                    <v:textbox>
                      <w:txbxContent>
                        <w:p w:rsidR="00DF1FAC" w:rsidRPr="007B4C8F" w:rsidRDefault="00DF1FAC" w:rsidP="00D44A72">
                          <w:pPr>
                            <w:jc w:val="center"/>
                            <w:rPr>
                              <w:rFonts w:ascii="Times New Roman" w:hAnsi="Times New Roman" w:cs="Times New Roman"/>
                            </w:rPr>
                          </w:pPr>
                          <w:r>
                            <w:rPr>
                              <w:rFonts w:ascii="Times New Roman" w:hAnsi="Times New Roman" w:cs="Times New Roman"/>
                            </w:rPr>
                            <w:t>B</w:t>
                          </w:r>
                        </w:p>
                      </w:txbxContent>
                    </v:textbox>
                  </v:roundrect>
                  <v:roundrect id="Rounded Rectangle 52" o:spid="_x0000_s1114" style="position:absolute;left:57472;top:59716;width:9691;height:71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KdXxAAAANsAAAAPAAAAZHJzL2Rvd25yZXYueG1sRI9Ba8JA&#10;FITvBf/D8oTe6kapVVJX0UKgUHsweujxkX1NQrNvw+6rpv31rlDocZiZb5jVZnCdOlOIrWcD00kG&#10;irjytuXawOlYPCxBRUG22HkmAz8UYbMe3a0wt/7CBzqXUqsE4ZijgUakz7WOVUMO48T3xMn79MGh&#10;JBlqbQNeEtx1epZlT9phy2mhwZ5eGqq+ym9nIC71Top3T/uPR3nbLn6LkkNhzP142D6DEhrkP/zX&#10;frUG5jO4fUk/QK+vAAAA//8DAFBLAQItABQABgAIAAAAIQDb4fbL7gAAAIUBAAATAAAAAAAAAAAA&#10;AAAAAAAAAABbQ29udGVudF9UeXBlc10ueG1sUEsBAi0AFAAGAAgAAAAhAFr0LFu/AAAAFQEAAAsA&#10;AAAAAAAAAAAAAAAAHwEAAF9yZWxzLy5yZWxzUEsBAi0AFAAGAAgAAAAhAI/op1fEAAAA2wAAAA8A&#10;AAAAAAAAAAAAAAAABwIAAGRycy9kb3ducmV2LnhtbFBLBQYAAAAAAwADALcAAAD4AgAAAAA=&#10;" fillcolor="white [3201]" strokecolor="#4f81bd [3204]" strokeweight="2pt">
                    <v:textbox>
                      <w:txbxContent>
                        <w:p w:rsidR="00DF1FAC" w:rsidRPr="007B4C8F" w:rsidRDefault="00DF1FAC" w:rsidP="00D44A72">
                          <w:pPr>
                            <w:rPr>
                              <w:rFonts w:ascii="Times New Roman" w:hAnsi="Times New Roman" w:cs="Times New Roman"/>
                            </w:rPr>
                          </w:pPr>
                          <w:r>
                            <w:rPr>
                              <w:rFonts w:ascii="Times New Roman" w:hAnsi="Times New Roman" w:cs="Times New Roman"/>
                            </w:rPr>
                            <w:t>E</w:t>
                          </w:r>
                        </w:p>
                      </w:txbxContent>
                    </v:textbox>
                  </v:roundrect>
                  <v:oval id="Oval 53" o:spid="_x0000_s1115" style="position:absolute;left:76316;top:61447;width:11307;height:109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hJ4wwAAANsAAAAPAAAAZHJzL2Rvd25yZXYueG1sRI9BawIx&#10;FITvhf6H8Aq91WwtiqxGEUHQi+CmFLw9Nq+bxc3Luom6/nsjCB6HmfmGmS1614gLdaH2rOB7kIEg&#10;Lr2puVLwq9dfExAhIhtsPJOCGwVYzN/fZpgbf+U9XYpYiQThkKMCG2ObSxlKSw7DwLfEyfv3ncOY&#10;ZFdJ0+E1wV0jh1k2lg5rTgsWW1pZKo/F2SnYHbfLzWmiNVVDW2g0h9OfHin1+dEvpyAi9fEVfrY3&#10;RsHoBx5f0g+Q8zsAAAD//wMAUEsBAi0AFAAGAAgAAAAhANvh9svuAAAAhQEAABMAAAAAAAAAAAAA&#10;AAAAAAAAAFtDb250ZW50X1R5cGVzXS54bWxQSwECLQAUAAYACAAAACEAWvQsW78AAAAVAQAACwAA&#10;AAAAAAAAAAAAAAAfAQAAX3JlbHMvLnJlbHNQSwECLQAUAAYACAAAACEASw4SeMMAAADbAAAADwAA&#10;AAAAAAAAAAAAAAAHAgAAZHJzL2Rvd25yZXYueG1sUEsFBgAAAAADAAMAtwAAAPcCAAAAAA==&#10;" fillcolor="white [3201]" strokecolor="#4f81bd [3204]" strokeweight="2pt">
                    <v:textbox>
                      <w:txbxContent>
                        <w:p w:rsidR="00DF1FAC" w:rsidRPr="007B4C8F" w:rsidRDefault="00DF1FAC" w:rsidP="00D44A72">
                          <w:pPr>
                            <w:rPr>
                              <w:rFonts w:ascii="Times New Roman" w:hAnsi="Times New Roman" w:cs="Times New Roman"/>
                            </w:rPr>
                          </w:pPr>
                          <w:r>
                            <w:rPr>
                              <w:rFonts w:ascii="Times New Roman" w:hAnsi="Times New Roman" w:cs="Times New Roman"/>
                            </w:rPr>
                            <w:t>D</w:t>
                          </w:r>
                        </w:p>
                      </w:txbxContent>
                    </v:textbox>
                  </v:oval>
                  <v:roundrect id="Rounded Rectangle 54" o:spid="_x0000_s1116" style="position:absolute;left:33033;top:59888;width:21180;height:697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Zq4xAAAANsAAAAPAAAAZHJzL2Rvd25yZXYueG1sRI9Ba8JA&#10;FITvBf/D8gRvdWPRVlJX0UKgUHto9NDjI/uahGbfht2npv31rlDocZiZb5jVZnCdOlOIrWcDs2kG&#10;irjytuXawPFQ3C9BRUG22HkmAz8UYbMe3a0wt/7CH3QupVYJwjFHA41In2sdq4YcxqnviZP35YND&#10;STLU2ga8JLjr9EOWPWqHLaeFBnt6aaj6Lk/OQFzqnRTvnvafc3nbPv0WJYfCmMl42D6DEhrkP/zX&#10;frUGFnO4fUk/QK+vAAAA//8DAFBLAQItABQABgAIAAAAIQDb4fbL7gAAAIUBAAATAAAAAAAAAAAA&#10;AAAAAAAAAABbQ29udGVudF9UeXBlc10ueG1sUEsBAi0AFAAGAAgAAAAhAFr0LFu/AAAAFQEAAAsA&#10;AAAAAAAAAAAAAAAAHwEAAF9yZWxzLy5yZWxzUEsBAi0AFAAGAAgAAAAhAG9NmrjEAAAA2wAAAA8A&#10;AAAAAAAAAAAAAAAABwIAAGRycy9kb3ducmV2LnhtbFBLBQYAAAAAAwADALcAAAD4AgAAAAA=&#10;" fillcolor="white [3201]" strokecolor="#4f81bd [3204]" strokeweight="2pt">
                    <v:textbox>
                      <w:txbxContent>
                        <w:p w:rsidR="00DF1FAC" w:rsidRPr="007B4C8F" w:rsidRDefault="00DF1FAC" w:rsidP="00D44A72">
                          <w:pPr>
                            <w:rPr>
                              <w:rFonts w:ascii="Times New Roman" w:hAnsi="Times New Roman" w:cs="Times New Roman"/>
                            </w:rPr>
                          </w:pPr>
                          <w:r>
                            <w:rPr>
                              <w:rFonts w:ascii="Times New Roman" w:hAnsi="Times New Roman" w:cs="Times New Roman"/>
                            </w:rPr>
                            <w:t>C</w:t>
                          </w:r>
                        </w:p>
                        <w:p w:rsidR="00DF1FAC" w:rsidRPr="001A4C0A" w:rsidRDefault="00DF1FAC" w:rsidP="00D44A72">
                          <w:pPr>
                            <w:jc w:val="center"/>
                            <w:rPr>
                              <w:rFonts w:ascii="Times New Roman" w:hAnsi="Times New Roman" w:cs="Times New Roman"/>
                              <w:sz w:val="28"/>
                            </w:rPr>
                          </w:pPr>
                        </w:p>
                      </w:txbxContent>
                    </v:textbox>
                  </v:roundrect>
                  <v:roundrect id="Rounded Rectangle 55" o:spid="_x0000_s1117" style="position:absolute;left:43376;top:37820;width:41621;height:725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popxQAAANsAAAAPAAAAZHJzL2Rvd25yZXYueG1sRI/NasMw&#10;EITvhb6D2EBvjZxAfnAim1BIacmpSQ/JbbE2thNrZSQlVvv0VaHQ4zAz3zDrMppO3Mn51rKCyTgD&#10;QVxZ3XKt4POwfV6C8AFZY2eZFHyRh7J4fFhjru3AH3Tfh1okCPscFTQh9LmUvmrIoB/bnjh5Z+sM&#10;hiRdLbXDIcFNJ6dZNpcGW04LDfb00lB13d+MgtvgnN29Lo7fp/guj4vTQQ7xotTTKG5WIALF8B/+&#10;a79pBbMZ/H5JP0AWPwAAAP//AwBQSwECLQAUAAYACAAAACEA2+H2y+4AAACFAQAAEwAAAAAAAAAA&#10;AAAAAAAAAAAAW0NvbnRlbnRfVHlwZXNdLnhtbFBLAQItABQABgAIAAAAIQBa9CxbvwAAABUBAAAL&#10;AAAAAAAAAAAAAAAAAB8BAABfcmVscy8ucmVsc1BLAQItABQABgAIAAAAIQCZDpopxQAAANsAAAAP&#10;AAAAAAAAAAAAAAAAAAcCAABkcnMvZG93bnJldi54bWxQSwUGAAAAAAMAAwC3AAAA+QIAAAAA&#10;" fillcolor="white [3201]" strokecolor="#4f81bd [3204]" strokeweight="2pt">
                    <v:textbox>
                      <w:txbxContent>
                        <w:p w:rsidR="00DF1FAC" w:rsidRPr="007B4C8F" w:rsidRDefault="00DF1FAC" w:rsidP="00D44A72">
                          <w:pPr>
                            <w:jc w:val="center"/>
                            <w:rPr>
                              <w:rFonts w:ascii="Times New Roman" w:hAnsi="Times New Roman" w:cs="Times New Roman"/>
                            </w:rPr>
                          </w:pPr>
                          <w:r>
                            <w:rPr>
                              <w:rFonts w:ascii="Times New Roman" w:hAnsi="Times New Roman" w:cs="Times New Roman"/>
                            </w:rPr>
                            <w:t>G</w:t>
                          </w:r>
                        </w:p>
                      </w:txbxContent>
                    </v:textbox>
                  </v:roundrect>
                  <v:rect id="Rectangle 58" o:spid="_x0000_s1118" style="position:absolute;left:49145;top:9727;width:31420;height:24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wuvwAAANsAAAAPAAAAZHJzL2Rvd25yZXYueG1sRE/NisIw&#10;EL4v+A5hBG9rqqAs1ShF2VX24vrzAGMztsVmUpqo9e13DoLHj+9/vuxcre7UhsqzgdEwAUWce1tx&#10;YeB0/P78AhUissXaMxl4UoDlovcxx9T6B+/pfoiFkhAOKRooY2xSrUNeksMw9A2xcBffOowC20Lb&#10;Fh8S7mo9TpKpdlixNJTY0Kqk/Hq4OQOTbP2XjUKxR3feTcbT383P7rIxZtDvshmoSF18i1/urRWf&#10;jJUv8gP04h8AAP//AwBQSwECLQAUAAYACAAAACEA2+H2y+4AAACFAQAAEwAAAAAAAAAAAAAAAAAA&#10;AAAAW0NvbnRlbnRfVHlwZXNdLnhtbFBLAQItABQABgAIAAAAIQBa9CxbvwAAABUBAAALAAAAAAAA&#10;AAAAAAAAAB8BAABfcmVscy8ucmVsc1BLAQItABQABgAIAAAAIQC3/3wuvwAAANsAAAAPAAAAAAAA&#10;AAAAAAAAAAcCAABkcnMvZG93bnJldi54bWxQSwUGAAAAAAMAAwC3AAAA8wIAAAAA&#10;" fillcolor="window" strokecolor="#4f81bd" strokeweight="2pt">
                    <v:textbox>
                      <w:txbxContent>
                        <w:p w:rsidR="00DF1FAC" w:rsidRPr="007B4C8F" w:rsidRDefault="00DF1FAC" w:rsidP="00D44A72">
                          <w:pPr>
                            <w:jc w:val="center"/>
                            <w:rPr>
                              <w:rFonts w:ascii="Times New Roman" w:hAnsi="Times New Roman" w:cs="Times New Roman"/>
                            </w:rPr>
                          </w:pPr>
                          <w:r>
                            <w:rPr>
                              <w:rFonts w:ascii="Times New Roman" w:hAnsi="Times New Roman" w:cs="Times New Roman"/>
                            </w:rPr>
                            <w:t>F</w:t>
                          </w:r>
                        </w:p>
                      </w:txbxContent>
                    </v:textbox>
                  </v:rect>
                  <v:rect id="Rectangle 102" o:spid="_x0000_s1119" style="position:absolute;left:43128;top:46489;width:8281;height:3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uDrwQAAANwAAAAPAAAAZHJzL2Rvd25yZXYueG1sRE9Li8Iw&#10;EL4L/ocwwt40tQfRalpkYWFBXPB1H5rZtrSZlCZq9NdvFgRv8/E9Z1ME04kbDa6xrGA+S0AQl1Y3&#10;XCk4n76mSxDOI2vsLJOCBzko8vFog5m2dz7Q7egrEUPYZaig9r7PpHRlTQbdzPbEkfu1g0Ef4VBJ&#10;PeA9hptOpkmykAYbjg019vRZU9ker0bBNg3XZ7l/LM4r+ZzvLj+tMaFV6mMStmsQnoJ/i1/ubx3n&#10;Jyn8PxMvkPkfAAAA//8DAFBLAQItABQABgAIAAAAIQDb4fbL7gAAAIUBAAATAAAAAAAAAAAAAAAA&#10;AAAAAABbQ29udGVudF9UeXBlc10ueG1sUEsBAi0AFAAGAAgAAAAhAFr0LFu/AAAAFQEAAAsAAAAA&#10;AAAAAAAAAAAAHwEAAF9yZWxzLy5yZWxzUEsBAi0AFAAGAAgAAAAhAGYC4OvBAAAA3AAAAA8AAAAA&#10;AAAAAAAAAAAABwIAAGRycy9kb3ducmV2LnhtbFBLBQYAAAAAAwADALcAAAD1AgAAAAA=&#10;" fillcolor="white [3201]" strokecolor="#4f81bd [3204]" strokeweight="2pt"/>
                  <v:rect id="Rectangle 103" o:spid="_x0000_s1120" style="position:absolute;left:20562;top:15078;width:7093;height:465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kVwwQAAANwAAAAPAAAAZHJzL2Rvd25yZXYueG1sRE/bisIw&#10;EH0X/Icwwr5pqgviVmMpCwsLi4KXfR+asS1tJqWJGv16Iwi+zeFcZ5UF04oL9a62rGA6SUAQF1bX&#10;XCo4Hn7GCxDOI2tsLZOCGznI1sPBClNtr7yjy96XIoawS1FB5X2XSumKigy6ie2II3eyvUEfYV9K&#10;3eM1hptWzpJkLg3WHBsq7Oi7oqLZn42CfBbO92Jzmx+/5H36979tjAmNUh+jkC9BeAr+LX65f3Wc&#10;n3zC85l4gVw/AAAA//8DAFBLAQItABQABgAIAAAAIQDb4fbL7gAAAIUBAAATAAAAAAAAAAAAAAAA&#10;AAAAAABbQ29udGVudF9UeXBlc10ueG1sUEsBAi0AFAAGAAgAAAAhAFr0LFu/AAAAFQEAAAsAAAAA&#10;AAAAAAAAAAAAHwEAAF9yZWxzLy5yZWxzUEsBAi0AFAAGAAgAAAAhAAlORXDBAAAA3AAAAA8AAAAA&#10;AAAAAAAAAAAABwIAAGRycy9kb3ducmV2LnhtbFBLBQYAAAAAAwADALcAAAD1AgAAAAA=&#10;" fillcolor="white [3201]" strokecolor="#4f81bd [3204]" strokeweight="2pt">
                    <v:textbox>
                      <w:txbxContent>
                        <w:p w:rsidR="00DF1FAC" w:rsidRDefault="00DF1FAC" w:rsidP="00D44A72">
                          <w:pPr>
                            <w:rPr>
                              <w:rFonts w:ascii="Times New Roman" w:hAnsi="Times New Roman" w:cs="Times New Roman"/>
                            </w:rPr>
                          </w:pPr>
                        </w:p>
                        <w:p w:rsidR="00DF1FAC" w:rsidRPr="007B4C8F" w:rsidRDefault="00DF1FAC" w:rsidP="00D44A72">
                          <w:pPr>
                            <w:jc w:val="center"/>
                            <w:rPr>
                              <w:rFonts w:ascii="Times New Roman" w:hAnsi="Times New Roman" w:cs="Times New Roman"/>
                            </w:rPr>
                          </w:pPr>
                          <w:r>
                            <w:rPr>
                              <w:rFonts w:ascii="Times New Roman" w:hAnsi="Times New Roman" w:cs="Times New Roman"/>
                            </w:rPr>
                            <w:t>G</w:t>
                          </w:r>
                        </w:p>
                      </w:txbxContent>
                    </v:textbox>
                  </v:rect>
                  <v:rect id="Rectangle 104" o:spid="_x0000_s1121" style="position:absolute;left:54213;top:46489;width:8281;height:3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90EwQAAANwAAAAPAAAAZHJzL2Rvd25yZXYueG1sRE/bisIw&#10;EH0X/Icwwr5pqiziVmMpCwsLi4KXfR+asS1tJqWJGv16Iwi+zeFcZ5UF04oL9a62rGA6SUAQF1bX&#10;XCo4Hn7GCxDOI2tsLZOCGznI1sPBClNtr7yjy96XIoawS1FB5X2XSumKigy6ie2II3eyvUEfYV9K&#10;3eM1hptWzpJkLg3WHBsq7Oi7oqLZn42CfBbO92Jzmx+/5H36979tjAmNUh+jkC9BeAr+LX65f3Wc&#10;n3zC85l4gVw/AAAA//8DAFBLAQItABQABgAIAAAAIQDb4fbL7gAAAIUBAAATAAAAAAAAAAAAAAAA&#10;AAAAAABbQ29udGVudF9UeXBlc10ueG1sUEsBAi0AFAAGAAgAAAAhAFr0LFu/AAAAFQEAAAsAAAAA&#10;AAAAAAAAAAAAHwEAAF9yZWxzLy5yZWxzUEsBAi0AFAAGAAgAAAAhAIan3QTBAAAA3AAAAA8AAAAA&#10;AAAAAAAAAAAABwIAAGRycy9kb3ducmV2LnhtbFBLBQYAAAAAAwADALcAAAD1AgAAAAA=&#10;" fillcolor="white [3201]" strokecolor="#4f81bd [3204]" strokeweight="2pt"/>
                  <v:rect id="Rectangle 105" o:spid="_x0000_s1122" style="position:absolute;left:65234;top:46491;width:8282;height:3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3ifwQAAANwAAAAPAAAAZHJzL2Rvd25yZXYueG1sRE/bisIw&#10;EH0X/Icwwr5pqrDiVmMpCwsLi4KXfR+asS1tJqWJGv16Iwi+zeFcZ5UF04oL9a62rGA6SUAQF1bX&#10;XCo4Hn7GCxDOI2tsLZOCGznI1sPBClNtr7yjy96XIoawS1FB5X2XSumKigy6ie2II3eyvUEfYV9K&#10;3eM1hptWzpJkLg3WHBsq7Oi7oqLZn42CfBbO92Jzmx+/5H36979tjAmNUh+jkC9BeAr+LX65f3Wc&#10;n3zC85l4gVw/AAAA//8DAFBLAQItABQABgAIAAAAIQDb4fbL7gAAAIUBAAATAAAAAAAAAAAAAAAA&#10;AAAAAABbQ29udGVudF9UeXBlc10ueG1sUEsBAi0AFAAGAAgAAAAhAFr0LFu/AAAAFQEAAAsAAAAA&#10;AAAAAAAAAAAAHwEAAF9yZWxzLy5yZWxzUEsBAi0AFAAGAAgAAAAhAOnreJ/BAAAA3AAAAA8AAAAA&#10;AAAAAAAAAAAABwIAAGRycy9kb3ducmV2LnhtbFBLBQYAAAAAAwADALcAAAD1AgAAAAA=&#10;" fillcolor="white [3201]" strokecolor="#4f81bd [3204]" strokeweight="2pt"/>
                  <v:rect id="Rectangle 106" o:spid="_x0000_s1123" style="position:absolute;left:76316;top:46491;width:8281;height:3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ebowgAAANwAAAAPAAAAZHJzL2Rvd25yZXYueG1sRE9Na8JA&#10;EL0X/A/LCL3VTTyENnUVEQRBFJra+5Adk5DsbMhudM2v7wqF3ubxPme1CaYTNxpcY1lBukhAEJdW&#10;N1wpuHzv395BOI+ssbNMCh7kYLOevaww1/bOX3QrfCViCLscFdTe97mUrqzJoFvYnjhyVzsY9BEO&#10;ldQD3mO46eQySTJpsOHYUGNPu5rKthiNgu0yjFN5emSXDzmlx59za0xolXqdh+0nCE/B/4v/3Acd&#10;5ycZPJ+JF8j1LwAAAP//AwBQSwECLQAUAAYACAAAACEA2+H2y+4AAACFAQAAEwAAAAAAAAAAAAAA&#10;AAAAAAAAW0NvbnRlbnRfVHlwZXNdLnhtbFBLAQItABQABgAIAAAAIQBa9CxbvwAAABUBAAALAAAA&#10;AAAAAAAAAAAAAB8BAABfcmVscy8ucmVsc1BLAQItABQABgAIAAAAIQAZOebowgAAANwAAAAPAAAA&#10;AAAAAAAAAAAAAAcCAABkcnMvZG93bnJldi54bWxQSwUGAAAAAAMAAwC3AAAA9gIAAAAA&#10;" fillcolor="white [3201]" strokecolor="#4f81bd [3204]" strokeweight="2pt"/>
                  <v:rect id="Rectangle 107" o:spid="_x0000_s1124" style="position:absolute;left:76316;top:50789;width:8281;height:3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UNzwQAAANwAAAAPAAAAZHJzL2Rvd25yZXYueG1sRE9Li8Iw&#10;EL4L/ocwgjdN9aBut1FkYUEQF3zsfWhm29JmUppUo79+Iwje5uN7TrYJphFX6lxlWcFsmoAgzq2u&#10;uFBwOX9PViCcR9bYWCYFd3KwWQ8HGaba3vhI15MvRAxhl6KC0vs2ldLlJRl0U9sSR+7PdgZ9hF0h&#10;dYe3GG4aOU+ShTRYcWwosaWvkvL61BsF23noH/nhvrh8yMds//tTGxNqpcajsP0E4Sn4t/jl3uk4&#10;P1nC85l4gVz/AwAA//8DAFBLAQItABQABgAIAAAAIQDb4fbL7gAAAIUBAAATAAAAAAAAAAAAAAAA&#10;AAAAAABbQ29udGVudF9UeXBlc10ueG1sUEsBAi0AFAAGAAgAAAAhAFr0LFu/AAAAFQEAAAsAAAAA&#10;AAAAAAAAAAAAHwEAAF9yZWxzLy5yZWxzUEsBAi0AFAAGAAgAAAAhAHZ1Q3PBAAAA3AAAAA8AAAAA&#10;AAAAAAAAAAAABwIAAGRycy9kb3ducmV2LnhtbFBLBQYAAAAAAwADALcAAAD1AgAAAAA=&#10;" fillcolor="white [3201]" strokecolor="#4f81bd [3204]" strokeweight="2pt"/>
                  <v:rect id="Rectangle 108" o:spid="_x0000_s1125" style="position:absolute;left:65180;top:50787;width:8336;height:33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tcBxAAAANwAAAAPAAAAZHJzL2Rvd25yZXYueG1sRI9Pi8Iw&#10;EMXvC36HMIK3NdWD7FajiCAsLArrn/vQjG1pMylN1Oindw4L3mZ4b977zWKVXKtu1Ifas4HJOANF&#10;XHhbc2ngdNx+foEKEdli65kMPCjAajn4WGBu/Z3/6HaIpZIQDjkaqGLscq1DUZHDMPYdsWgX3zuM&#10;svaltj3eJdy1epplM+2wZmmosKNNRUVzuDoD62m6PovdY3b61s/J73nfOJcaY0bDtJ6DipTi2/x/&#10;/WMFPxNaeUYm0MsXAAAA//8DAFBLAQItABQABgAIAAAAIQDb4fbL7gAAAIUBAAATAAAAAAAAAAAA&#10;AAAAAAAAAABbQ29udGVudF9UeXBlc10ueG1sUEsBAi0AFAAGAAgAAAAhAFr0LFu/AAAAFQEAAAsA&#10;AAAAAAAAAAAAAAAAHwEAAF9yZWxzLy5yZWxzUEsBAi0AFAAGAAgAAAAhAAfq1wHEAAAA3AAAAA8A&#10;AAAAAAAAAAAAAAAABwIAAGRycy9kb3ducmV2LnhtbFBLBQYAAAAAAwADALcAAAD4AgAAAAA=&#10;" fillcolor="white [3201]" strokecolor="#4f81bd [3204]" strokeweight="2pt"/>
                  <v:rect id="Rectangle 109" o:spid="_x0000_s1126" style="position:absolute;left:54213;top:50783;width:8281;height:33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nKawQAAANwAAAAPAAAAZHJzL2Rvd25yZXYueG1sRE9Ni8Iw&#10;EL0v+B/CCHtbUz2IVlMRQRBkhXXrfWjGtrSZlCbW6K83C8Le5vE+Z70JphUD9a62rGA6SUAQF1bX&#10;XCrIf/dfCxDOI2tsLZOCBznYZKOPNaba3vmHhrMvRQxhl6KCyvsuldIVFRl0E9sRR+5qe4M+wr6U&#10;usd7DDetnCXJXBqsOTZU2NGuoqI534yC7SzcnsX3Y54v5XN6vJwaY0Kj1Oc4bFcgPAX/L367DzrO&#10;T5bw90y8QGYvAAAA//8DAFBLAQItABQABgAIAAAAIQDb4fbL7gAAAIUBAAATAAAAAAAAAAAAAAAA&#10;AAAAAABbQ29udGVudF9UeXBlc10ueG1sUEsBAi0AFAAGAAgAAAAhAFr0LFu/AAAAFQEAAAsAAAAA&#10;AAAAAAAAAAAAHwEAAF9yZWxzLy5yZWxzUEsBAi0AFAAGAAgAAAAhAGimcprBAAAA3AAAAA8AAAAA&#10;AAAAAAAAAAAABwIAAGRycy9kb3ducmV2LnhtbFBLBQYAAAAAAwADALcAAAD1AgAAAAA=&#10;" fillcolor="white [3201]" strokecolor="#4f81bd [3204]" strokeweight="2pt"/>
                  <v:rect id="Rectangle 110" o:spid="_x0000_s1127" style="position:absolute;left:43128;top:50779;width:8281;height:3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U3axAAAANwAAAAPAAAAZHJzL2Rvd25yZXYueG1sRI9Ba8JA&#10;EIXvhf6HZYTe6iYeRFNXEaFQKC2o8T5kp0lIdjZkV1399Z2D4G2G9+a9b1ab5Hp1oTG0ng3k0wwU&#10;ceVty7WB8vj5vgAVIrLF3jMZuFGAzfr1ZYWF9Vfe0+UQayUhHAo00MQ4FFqHqiGHYeoHYtH+/Ogw&#10;yjrW2o54lXDX61mWzbXDlqWhwYF2DVXd4ewMbGfpfK9+bvNyqe/59+m3cy51xrxN0vYDVKQUn+bH&#10;9ZcV/Fzw5RmZQK//AQAA//8DAFBLAQItABQABgAIAAAAIQDb4fbL7gAAAIUBAAATAAAAAAAAAAAA&#10;AAAAAAAAAABbQ29udGVudF9UeXBlc10ueG1sUEsBAi0AFAAGAAgAAAAhAFr0LFu/AAAAFQEAAAsA&#10;AAAAAAAAAAAAAAAAHwEAAF9yZWxzLy5yZWxzUEsBAi0AFAAGAAgAAAAhAHxFTdrEAAAA3AAAAA8A&#10;AAAAAAAAAAAAAAAABwIAAGRycy9kb3ducmV2LnhtbFBLBQYAAAAAAwADALcAAAD4AgAAAAA=&#10;" fillcolor="white [3201]" strokecolor="#4f81bd [3204]" strokeweight="2pt"/>
                </v:group>
              </v:group>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07392" behindDoc="0" locked="0" layoutInCell="1" allowOverlap="1" wp14:anchorId="0289F476" wp14:editId="0173F9FC">
                <wp:simplePos x="0" y="0"/>
                <wp:positionH relativeFrom="column">
                  <wp:posOffset>3272155</wp:posOffset>
                </wp:positionH>
                <wp:positionV relativeFrom="paragraph">
                  <wp:posOffset>289560</wp:posOffset>
                </wp:positionV>
                <wp:extent cx="140335" cy="142875"/>
                <wp:effectExtent l="0" t="0" r="12065" b="28575"/>
                <wp:wrapNone/>
                <wp:docPr id="111" name="Rectangle 111"/>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E637AE5" id="Rectangle 111" o:spid="_x0000_s1026" style="position:absolute;margin-left:257.65pt;margin-top:22.8pt;width:11.05pt;height:11.25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Dg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d5zpkV&#10;Df2kR4JN2KVRLF4SRK3zU/J8cgvsNU9inHersYlfmoRtE6y7AVa1DUzSZT4enZ5OOJNkysfF+dkk&#10;5szegh368E1Bw6JQcqTyCUyxufOhc927xFrGsrbkF5OiyxOb69pJUtgZ1Xk9Kk2TUQNFypY4pa4N&#10;so0gNggplQ1F34qx5B3DdG3MEJgfCzQhYUL9974xTCWuDYGjY4HvKw4RqSrYMAQ3tQU8lqD6OVTu&#10;/AnFg5mj+ArVjn4oQsd07+RtTaDeCR8WAonatAS0ruGBDm2AcIRe4mwF+PvYffQnxpGVs5ZWpeT+&#10;11qg4sx8t8TFi3w8jruVlPHkrCAFDy2vhxa7bq6B8Ce2UXdJjP7B7EWN0LzQVs9jVTIJK6l2yWXA&#10;vXIduhWmd0Gq+Ty50T45Ee7sk5MxeUQ1kuZ5+yLQ9cwKRMl72K+VmH4gWOcbIy3M1wF0ndj3hmuP&#10;N+1i4m//bsRlP9ST19vrNvsDAAD//wMAUEsDBBQABgAIAAAAIQCB5Vi/3gAAAAkBAAAPAAAAZHJz&#10;L2Rvd25yZXYueG1sTI9BTsMwEEX3SNzBGiR21Amt0ypkUlWVEGKFKBxgGg9JSmxHsZuEnh6zosvR&#10;f/r/TbGdTSdGHnzrLEK6SECwrZxubY3w+fH8sAHhA1lNnbOM8MMetuXtTUG5dpN95/EQahFLrM8J&#10;oQmhz6X0VcOG/ML1bGP25QZDIZ5DLfVAUyw3nXxMkkwaam1caKjnfcPV9+FsEPy+etF0Wr++0TzJ&#10;MciTuuwuiPd38+4JROA5/MPwpx/VoYxOR3e22osOQaVqGVGElcpAREAt1ysQR4Rsk4IsC3n9QfkL&#10;AAD//wMAUEsBAi0AFAAGAAgAAAAhALaDOJL+AAAA4QEAABMAAAAAAAAAAAAAAAAAAAAAAFtDb250&#10;ZW50X1R5cGVzXS54bWxQSwECLQAUAAYACAAAACEAOP0h/9YAAACUAQAACwAAAAAAAAAAAAAAAAAv&#10;AQAAX3JlbHMvLnJlbHNQSwECLQAUAAYACAAAACEAvk1w4GsCAAAlBQAADgAAAAAAAAAAAAAAAAAu&#10;AgAAZHJzL2Uyb0RvYy54bWxQSwECLQAUAAYACAAAACEAgeVYv94AAAAJAQAADwAAAAAAAAAAAAAA&#10;AADFBAAAZHJzL2Rvd25yZXYueG1sUEsFBgAAAAAEAAQA8wAAANAFA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01248" behindDoc="0" locked="0" layoutInCell="1" allowOverlap="1" wp14:anchorId="5949E4FB" wp14:editId="02E25702">
                <wp:simplePos x="0" y="0"/>
                <wp:positionH relativeFrom="column">
                  <wp:posOffset>2986405</wp:posOffset>
                </wp:positionH>
                <wp:positionV relativeFrom="paragraph">
                  <wp:posOffset>285750</wp:posOffset>
                </wp:positionV>
                <wp:extent cx="140335" cy="142875"/>
                <wp:effectExtent l="0" t="0" r="12065" b="28575"/>
                <wp:wrapNone/>
                <wp:docPr id="112" name="Rectangle 112"/>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D9114E" id="Rectangle 112" o:spid="_x0000_s1026" style="position:absolute;margin-left:235.15pt;margin-top:22.5pt;width:11.05pt;height:11.2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y9WbA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d5wZkV&#10;Df2kR4JN2KVRLF4SRK3zU/J8cgvsNU9inHersYlfmoRtE6y7AVa1DUzSZT4enZ5OOJNkysfF+dkk&#10;5szegh368E1Bw6JQcqTyCUyxufOhc927xFrGsrbkF5OiyxOb69pJUtgZ1Xk9Kk2TUQNFypY4pa4N&#10;so0gNggplQ1pPGrFWPKOYbo2ZgjMjwWakPf9974xTCWuDYGjY4HvKw4RqSrYMAQ3tQU8lqD6OVTu&#10;/AnFg5mj+ArVjn4oQsd07+RtTaDeCR8WAonatAS0ruGBDm2AcIRe4mwF+PvYffQnxpGVs5ZWpeT+&#10;11qg4sx8t8TFi3w8jruVlPHkrCAFDy2vhxa7bq6B8M/pYXAyidE/mL2oEZoX2up5rEomYSXVLrkM&#10;uFeuQ7fC9C5INZ8nN9onJ8KdfXIyJo+oRtI8b18Eup5ZgSh5D/u1EtMPBOt8Y6SF+TqArhP73nDt&#10;8aZdTPzt34247Id68np73WZ/AAAA//8DAFBLAwQUAAYACAAAACEAxCVeQt4AAAAJAQAADwAAAGRy&#10;cy9kb3ducmV2LnhtbEyPwU7DMAyG70i8Q2QkbixldCuUptM0CSFOiMEDeI1pOxqnarK27OkxJ7jZ&#10;8qff319sZtepkYbQejZwu0hAEVfetlwb+Hh/urkHFSKyxc4zGfimAJvy8qLA3PqJ32jcx1pJCIcc&#10;DTQx9rnWoWrIYVj4nlhun35wGGUdam0HnCTcdXqZJGvtsGX50GBPu4aqr/3JGQi76tniMXt5xXnS&#10;Y9TH1Xl7Nub6at4+goo0xz8YfvVFHUpxOvgT26A6A2mW3Akqw0o6CZA+LFNQBwPrbAW6LPT/BuUP&#10;AAAA//8DAFBLAQItABQABgAIAAAAIQC2gziS/gAAAOEBAAATAAAAAAAAAAAAAAAAAAAAAABbQ29u&#10;dGVudF9UeXBlc10ueG1sUEsBAi0AFAAGAAgAAAAhADj9If/WAAAAlAEAAAsAAAAAAAAAAAAAAAAA&#10;LwEAAF9yZWxzLy5yZWxzUEsBAi0AFAAGAAgAAAAhACR3L1ZsAgAAJQUAAA4AAAAAAAAAAAAAAAAA&#10;LgIAAGRycy9lMm9Eb2MueG1sUEsBAi0AFAAGAAgAAAAhAMQlXkLeAAAACQEAAA8AAAAAAAAAAAAA&#10;AAAAxgQAAGRycy9kb3ducmV2LnhtbFBLBQYAAAAABAAEAPMAAADRBQAAAAA=&#10;" fillcolor="white [3201]" strokecolor="#c0504d [3205]"/>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3600" behindDoc="0" locked="0" layoutInCell="1" allowOverlap="1" wp14:anchorId="4030A8B1" wp14:editId="25C4544A">
                <wp:simplePos x="0" y="0"/>
                <wp:positionH relativeFrom="column">
                  <wp:posOffset>979170</wp:posOffset>
                </wp:positionH>
                <wp:positionV relativeFrom="paragraph">
                  <wp:posOffset>276225</wp:posOffset>
                </wp:positionV>
                <wp:extent cx="167500" cy="142875"/>
                <wp:effectExtent l="0" t="0" r="23495" b="28575"/>
                <wp:wrapNone/>
                <wp:docPr id="113" name="Rectangle 113"/>
                <wp:cNvGraphicFramePr/>
                <a:graphic xmlns:a="http://schemas.openxmlformats.org/drawingml/2006/main">
                  <a:graphicData uri="http://schemas.microsoft.com/office/word/2010/wordprocessingShape">
                    <wps:wsp>
                      <wps:cNvSpPr/>
                      <wps:spPr>
                        <a:xfrm>
                          <a:off x="0" y="0"/>
                          <a:ext cx="167500"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9B6FDA6" id="Rectangle 113" o:spid="_x0000_s1026" style="position:absolute;margin-left:77.1pt;margin-top:21.75pt;width:13.2pt;height:11.2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ZIRdAIAADwFAAAOAAAAZHJzL2Uyb0RvYy54bWysVE1v2zAMvQ/YfxB0Xx1n6ceCOkXQosOA&#10;og3aDj2rshQbkEWNUuJkv36U5LhFW+ww7GKLIvlIPpI6v9h1hm0V+hZsxcujCWfKSqhbu674z8fr&#10;L2ec+SBsLQxYVfG98vxi8fnTee/magoNmFohIxDr572reBOCmxeFl43qhD8CpywpNWAnAom4LmoU&#10;PaF3pphOJidFD1g7BKm8p9urrOSLhK+1kuFOa68CMxWn3EL6Yvo+x2+xOBfzNQrXtHJIQ/xDFp1o&#10;LQUdoa5EEGyD7TuorpUIHnQ4ktAVoHUrVaqBqiknb6p5aIRTqRYix7uRJv//YOXtdoWsral35VfO&#10;rOioSfdEm7Bro1i8JIp65+dk+eBWOEiejrHencYu/qkStku07kda1S4wSZflyenxhMiXpCpn07PT&#10;44hZvDg79OG7go7FQ8WRwicyxfbGh2x6MCG/mEwOn05hb1TMwNh7pakSCjhN3mmG1KVBthXUfSGl&#10;sqHMqkbUKl9TZpRbDjJ6pOwSYETWrTEj9gAQ5/M9doYZ7KOrSiM4Ok/+llh2Hj1SZLBhdO5aC/gR&#10;gKGqhsjZ/kBSpiay9Az1nvqMkBfAO3ndEtc3woeVQJp4ag9tcbijjzbQVxyGE2cN4O+P7qM9DSJp&#10;Oetpgyruf20EKs7MD0sj+q2czeLKJWF2fDolAV9rnl9r7Ka7BGpTSe+Fk+kY7YM5HDVC90TLvoxR&#10;SSWspNgVlwEPwmXIm03PhVTLZTKjNXMi3NgHJyN4ZDXO0uPuSaAbBi7QpN7CYdvE/M3cZdvoaWG5&#10;CaDbNJQvvA5804qmwRmek/gGvJaT1cujt/gDAAD//wMAUEsDBBQABgAIAAAAIQDssAT83QAAAAkB&#10;AAAPAAAAZHJzL2Rvd25yZXYueG1sTI9BTsMwEEX3SL2DNZXYUbslDVGIU1VICIkNouUAbjwkofY4&#10;sp0mcHrcFSy/5un/N9VutoZd0IfekYT1SgBDapzuqZXwcXy+K4CFqEgr4wglfGOAXb24qVSp3UTv&#10;eDnElqUSCqWS0MU4lJyHpkOrwsoNSOn26bxVMUXfcu3VlMqt4Rshcm5VT2mhUwM+ddicD6OV4NZv&#10;8fU4ZSPh5F+K/qsxPw+FlLfLef8ILOIc/2C46id1qJPTyY2kAzMpb7NNQiVk91tgV6AQObCThDwX&#10;wOuK//+g/gUAAP//AwBQSwECLQAUAAYACAAAACEAtoM4kv4AAADhAQAAEwAAAAAAAAAAAAAAAAAA&#10;AAAAW0NvbnRlbnRfVHlwZXNdLnhtbFBLAQItABQABgAIAAAAIQA4/SH/1gAAAJQBAAALAAAAAAAA&#10;AAAAAAAAAC8BAABfcmVscy8ucmVsc1BLAQItABQABgAIAAAAIQDowZIRdAIAADwFAAAOAAAAAAAA&#10;AAAAAAAAAC4CAABkcnMvZTJvRG9jLnhtbFBLAQItABQABgAIAAAAIQDssAT83QAAAAkBAAAPAAAA&#10;AAAAAAAAAAAAAM4EAABkcnMvZG93bnJldi54bWxQSwUGAAAAAAQABADzAAAA2AUAAAAA&#10;" fillcolor="#4f81bd [3204]" strokecolor="#243f60 [1604]" strokeweight="2pt"/>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15584" behindDoc="0" locked="0" layoutInCell="1" allowOverlap="1" wp14:anchorId="4157C069" wp14:editId="5E7D5B14">
                <wp:simplePos x="0" y="0"/>
                <wp:positionH relativeFrom="column">
                  <wp:posOffset>4044950</wp:posOffset>
                </wp:positionH>
                <wp:positionV relativeFrom="paragraph">
                  <wp:posOffset>253365</wp:posOffset>
                </wp:positionV>
                <wp:extent cx="140335" cy="142875"/>
                <wp:effectExtent l="0" t="0" r="12065" b="28575"/>
                <wp:wrapNone/>
                <wp:docPr id="114" name="Rectangle 114"/>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3DE619A" id="Rectangle 114" o:spid="_x0000_s1026" style="position:absolute;margin-left:318.5pt;margin-top:19.95pt;width:11.05pt;height:11.25pt;z-index:251715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ODh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f5mDMr&#10;GvpJjwSbsEujWLwkiFrnp+T55BbYa57EOO9WYxO/NAnbJlh3A6xqG5iky3w8Oj2dcCbJlI+L87NJ&#10;zJm9BTv04ZuChkWh5EjlE5hic+dD57p3ibWMZW3JLyZFlyc217WTpLAzqvN6VJomowaKlC1xSl0b&#10;ZBtBbBBSKhuKvhVjyTuG6dqYITA/FmhC3gf1vjFMJa4NgaNjge8rDhGpKtgwBDe1BTyWoPo5VO78&#10;CcWDmaP4CtWOfihCx3Tv5G1NoN4JHxYCidq0BLSu4YEObYBwhF7ibAX4+9h99CfGkZWzllal5P7X&#10;WqDizHy3xMWLfDyOu5WU8eSsIAUPLa+HFrturoHwz+lhcDKJ0T+YvagRmhfa6nmsSiZhJdUuuQy4&#10;V65Dt8L0Lkg1nyc32icnwp19cjImj6hG0jxvXwS6nlmBKHkP+7US0w8E63xjpIX5OoCuE/vecO3x&#10;pl1M/O3fjbjsh3ryenvdZn8AAAD//wMAUEsDBBQABgAIAAAAIQB6C1kq3wAAAAkBAAAPAAAAZHJz&#10;L2Rvd25yZXYueG1sTI/BTsMwEETvSPyDtUjcqNOWtiTEqapKCHFCFD5gGy9JSryOYjcJ/XqWE9xm&#10;NaPZN/l2cq0aqA+NZwPzWQKKuPS24crAx/vT3QOoEJEttp7JwDcF2BbXVzlm1o/8RsMhVkpKOGRo&#10;oI6xy7QOZU0Ow8x3xOJ9+t5hlLOvtO1xlHLX6kWSrLXDhuVDjR3tayq/DmdnIOzLZ4unzcsrTqMe&#10;oj6tLruLMbc30+4RVKQp/oXhF1/QoRCmoz+zDao1sF5uZEs0sExTUBJYr9I5qKOIxT3oItf/FxQ/&#10;AAAA//8DAFBLAQItABQABgAIAAAAIQC2gziS/gAAAOEBAAATAAAAAAAAAAAAAAAAAAAAAABbQ29u&#10;dGVudF9UeXBlc10ueG1sUEsBAi0AFAAGAAgAAAAhADj9If/WAAAAlAEAAAsAAAAAAAAAAAAAAAAA&#10;LwEAAF9yZWxzLy5yZWxzUEsBAi0AFAAGAAgAAAAhAFEE4OFrAgAAJQUAAA4AAAAAAAAAAAAAAAAA&#10;LgIAAGRycy9lMm9Eb2MueG1sUEsBAi0AFAAGAAgAAAAhAHoLWSrfAAAACQEAAA8AAAAAAAAAAAAA&#10;AAAAxQQAAGRycy9kb3ducmV2LnhtbFBLBQYAAAAABAAEAPMAAADRBQAAAAA=&#10;" fillcolor="white [3201]" strokecolor="#c0504d [3205]"/>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14560" behindDoc="0" locked="0" layoutInCell="1" allowOverlap="1" wp14:anchorId="0A1BED6E" wp14:editId="6C703C4C">
                <wp:simplePos x="0" y="0"/>
                <wp:positionH relativeFrom="column">
                  <wp:posOffset>4044315</wp:posOffset>
                </wp:positionH>
                <wp:positionV relativeFrom="paragraph">
                  <wp:posOffset>110490</wp:posOffset>
                </wp:positionV>
                <wp:extent cx="140335" cy="142875"/>
                <wp:effectExtent l="0" t="0" r="12065" b="28575"/>
                <wp:wrapNone/>
                <wp:docPr id="115" name="Rectangle 115"/>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C16E8B" id="Rectangle 115" o:spid="_x0000_s1026" style="position:absolute;margin-left:318.45pt;margin-top:8.7pt;width:11.05pt;height:11.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Po6bgIAACUFAAAOAAAAZHJzL2Uyb0RvYy54bWysVN9P2zAQfp+0/8Hy+0gTyoCqKaqKmCYh&#10;QMDEs3HsNprj885u0+6v39lJQ2F9mvbi3PnuvvuR7zy92jaGbRT6GmzJ85MRZ8pKqGq7LPmP55sv&#10;F5z5IGwlDFhV8p3y/Gr2+dO0dRNVwApMpZARiPWT1pV8FYKbZJmXK9UIfwJOWTJqwEYEUnGZVSha&#10;Qm9MVoxGX7MWsHIIUnlPt9edkc8SvtZKhnutvQrMlJxqC+nEdL7GM5tNxWSJwq1q2Zch/qGKRtSW&#10;kg5Q1yIItsb6L6imlggedDiR0GSgdS1V6oG6yUcfunlaCadSLzQc74Yx+f8HK+82D8jqiv5dfsaZ&#10;FQ39pEcam7BLo1i8pBG1zk/I88k9YK95EmO/W41N/FInbJvGuhvGqraBSbrMx6PTUwKXZMrHxcV5&#10;wszegh368E1Bw6JQcqT0aZhic+sDJSTXvUvMZSxrS355VnQ4sbiunCSFnVGd16PS1BkVUCS0xCm1&#10;MMg2gtggpFQ2FLE9wjeWvGOYro0ZAvNjgSbkfVDvG8NU4toQODoW+D7jEJGygg1DcFNbwGMA1c8h&#10;c+dPpR/0HMVXqHb0QxE6pnsnb2oa6q3w4UEgUZuWgNY13NOhDdAcoZc4WwH+PnYf/YlxZOWspVUp&#10;uf+1Fqg4M98tcfEyH4/jbiVlfHZekIKHltdDi103C6D55/QwOJnE6B/MXtQIzQtt9TxmJZOwknKX&#10;XAbcK4vQrTC9C1LN58mN9smJcGufnIzgcaqRNM/bF4GuZ1YgSt7Bfq3E5APBOt8YaWG+DqDrxL63&#10;ufbzpl1MpOnfjbjsh3ryenvdZn8AAAD//wMAUEsDBBQABgAIAAAAIQAxWqW63QAAAAkBAAAPAAAA&#10;ZHJzL2Rvd25yZXYueG1sTI9BTsMwEEX3SNzBGiR21IHSlIQ4VVUJIVaIwgGm8ZCkxOModpPQ0zOs&#10;YDn6T3/eLzaz69RIQ2g9G7hdJKCIK29brg18vD/dPIAKEdli55kMfFOATXl5UWBu/cRvNO5jraSE&#10;Q44Gmhj7XOtQNeQwLHxPLNmnHxxGOYda2wEnKXedvkuSVDtsWT402NOuoeprf3IGwq56tnhcv7zi&#10;POkx6uPqvD0bc301bx9BRZrjHwy/+qIOpTgd/IltUJ2BdJlmgkqwvgclQLrKZNzBwDLLQJeF/r+g&#10;/AEAAP//AwBQSwECLQAUAAYACAAAACEAtoM4kv4AAADhAQAAEwAAAAAAAAAAAAAAAAAAAAAAW0Nv&#10;bnRlbnRfVHlwZXNdLnhtbFBLAQItABQABgAIAAAAIQA4/SH/1gAAAJQBAAALAAAAAAAAAAAAAAAA&#10;AC8BAABfcmVscy8ucmVsc1BLAQItABQABgAIAAAAIQAYEPo6bgIAACUFAAAOAAAAAAAAAAAAAAAA&#10;AC4CAABkcnMvZTJvRG9jLnhtbFBLAQItABQABgAIAAAAIQAxWqW63QAAAAkBAAAPAAAAAAAAAAAA&#10;AAAAAMgEAABkcnMvZG93bnJldi54bWxQSwUGAAAAAAQABADzAAAA0gUAAAAA&#10;" fillcolor="white [3201]" strokecolor="#c0504d [3205]"/>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22752" behindDoc="0" locked="0" layoutInCell="1" allowOverlap="1" wp14:anchorId="28C61750" wp14:editId="52791A86">
                <wp:simplePos x="0" y="0"/>
                <wp:positionH relativeFrom="column">
                  <wp:posOffset>1014730</wp:posOffset>
                </wp:positionH>
                <wp:positionV relativeFrom="paragraph">
                  <wp:posOffset>223520</wp:posOffset>
                </wp:positionV>
                <wp:extent cx="101600" cy="79375"/>
                <wp:effectExtent l="0" t="0" r="12700" b="15875"/>
                <wp:wrapNone/>
                <wp:docPr id="190" name="Rectangle 190"/>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6DAADE" id="Rectangle 190" o:spid="_x0000_s1026" style="position:absolute;margin-left:79.9pt;margin-top:17.6pt;width:8pt;height:6.25pt;flip:x;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l0cQIAAC4FAAAOAAAAZHJzL2Uyb0RvYy54bWysVNtqGzEQfS/0H4Tem911bo3JOpiEtIWQ&#10;hCQlz4pWskW1GnUke+1+fUfa9cakgULpi5jR3I/O6Pxi01q2VhgMuJpXByVnyklojFvU/PvT9afP&#10;nIUoXCMsOFXzrQr8Yvbxw3nnp2oCS7CNQkZJXJh2vubLGP20KIJcqlaEA/DKkVEDtiKSiouiQdFR&#10;9tYWk7I8KTrAxiNIFQLdXvVGPsv5tVYy3mkdVGS25tRbzCfm8yWdxexcTBco/NLIoQ3xD120wjgq&#10;Oqa6ElGwFZo/UrVGIgTQ8UBCW4DWRqo8A01TlW+meVwKr/IsBE7wI0zh/6WVt+t7ZKahtzsjfJxo&#10;6ZEeCDbhFlaxdEkQdT5MyfPR3+OgBRLTvBuNLdPW+K+UISNAM7FNBng7Aqw2kUm6rMrqpKQykkyn&#10;Z4enxyl50WdJ2TyG+EVBy5JQc6Q+ck6xvgmxd925JHfrWFfzk8Pj3GSRuuz7ylLcWtV7PShNI1L9&#10;Sc6WyaUuLbK1IFoIKZWLk6EV68g7hWlj7RjYj/Ym0MZqCBp8U5jKpBsDy79XHCNyVXBxDG6NA3wv&#10;QfNjrNz7E4p7MyfxBZotvSxCT/ng5bUhUG9EiPcCieP0DLS38Y4ObYFwhEHibAn467375E/UIytn&#10;He1MzcPPlUDFmf3miJRn1dFRWrKsHB2fTkjBfcvLvsWt2ksg/Cv6IbzMYvKPdidqhPaZ1nueqpJJ&#10;OEm1ay4j7pTL2O8yfRBSzefZjRbLi3jjHr3ccTKR5mnzLNAPzIrEyFvY7ZeYviFY75vew8F8FUGb&#10;zL5XXAe8aSkzf4cPJG39vp69Xr+52W8AAAD//wMAUEsDBBQABgAIAAAAIQAdTScj2wAAAAkBAAAP&#10;AAAAZHJzL2Rvd25yZXYueG1sTI/BbsIwDIbvk3iHyEi7jbSMrqxrihAS10mw7cAtNF5brXFKEqC8&#10;/cxpO/72r8+fy9Voe3FBHzpHCtJZAgKpdqajRsHnx/ZpCSJETUb3jlDBDQOsqslDqQvjrrTDyz42&#10;giEUCq2gjXEopAx1i1aHmRuQePftvNWRo2+k8frKcNvLeZK8SKs74gutHnDTYv2zP1sFi690MYZ0&#10;/b69ydPOH8ij9F6px+m4fgMRcYx/ZbjrszpU7HR0ZzJB9JyzV1aPCp6zOYh7Ic94cGR6noOsSvn/&#10;g+oXAAD//wMAUEsBAi0AFAAGAAgAAAAhALaDOJL+AAAA4QEAABMAAAAAAAAAAAAAAAAAAAAAAFtD&#10;b250ZW50X1R5cGVzXS54bWxQSwECLQAUAAYACAAAACEAOP0h/9YAAACUAQAACwAAAAAAAAAAAAAA&#10;AAAvAQAAX3JlbHMvLnJlbHNQSwECLQAUAAYACAAAACEAvkSpdHECAAAuBQAADgAAAAAAAAAAAAAA&#10;AAAuAgAAZHJzL2Uyb0RvYy54bWxQSwECLQAUAAYACAAAACEAHU0nI9sAAAAJAQAADwAAAAAAAAAA&#10;AAAAAADLBAAAZHJzL2Rvd25yZXYueG1sUEsFBgAAAAAEAAQA8wAAANMFAAAAAA==&#10;" fillcolor="white [3201]" strokecolor="#c0504d [3205]" strokeweight=".5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6912" behindDoc="0" locked="0" layoutInCell="1" allowOverlap="1" wp14:anchorId="0AFB64F1" wp14:editId="695C385B">
                <wp:simplePos x="0" y="0"/>
                <wp:positionH relativeFrom="column">
                  <wp:posOffset>2249170</wp:posOffset>
                </wp:positionH>
                <wp:positionV relativeFrom="paragraph">
                  <wp:posOffset>163195</wp:posOffset>
                </wp:positionV>
                <wp:extent cx="0" cy="1494155"/>
                <wp:effectExtent l="0" t="0" r="19050" b="10795"/>
                <wp:wrapNone/>
                <wp:docPr id="116" name="Straight Connector 116"/>
                <wp:cNvGraphicFramePr/>
                <a:graphic xmlns:a="http://schemas.openxmlformats.org/drawingml/2006/main">
                  <a:graphicData uri="http://schemas.microsoft.com/office/word/2010/wordprocessingShape">
                    <wps:wsp>
                      <wps:cNvCnPr/>
                      <wps:spPr>
                        <a:xfrm flipV="1">
                          <a:off x="0" y="0"/>
                          <a:ext cx="0" cy="1494155"/>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1306F4B5" id="Straight Connector 116" o:spid="_x0000_s1026" style="position:absolute;flip:y;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77.1pt,12.85pt" to="177.1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sN/yAEAANYDAAAOAAAAZHJzL2Uyb0RvYy54bWysU02P0zAQvSPxHyzfaZJqd4Go6R66gguC&#10;igXuXsduLGyPNTZN+u8ZO9mw4kNCiItlz8ebN2/Gu9vJWXZWGA34jjebmjPlJfTGnzr++dObF684&#10;i0n4XljwquMXFfnt/vmz3RhatYUBbK+QEYiP7Rg6PqQU2qqKclBOxA0E5cmpAZ1I9MRT1aMYCd3Z&#10;alvXN9UI2AcEqWIk693s5PuCr7WS6YPWUSVmO07cUjmxnA/5rPY70Z5QhMHIhYb4BxZOGE9FV6g7&#10;kQT7huYXKGckQgSdNhJcBVobqUoP1E1T/9TN/SCCKr2QODGsMsX/Byvfn4/ITE+za24488LRkO4T&#10;CnMaEjuA9yQhIMte0moMsaWUgz/i8orhiLnxSaNj2prwhaCKFNQcm4rSl1VpNSUmZ6Mka3P1+qq5&#10;vs7I1QyRoQLG9FaBY/nScWt8FkG04vwupjn0MSSbrWcjQW1f1mWcVeY4syq3dLFqDvuoNHVK1Wd+&#10;ZcfUwSI7C9qO/muz8LCeInOKNtauSXXh8MekJTanqbJ3f5u4RpeK4NOa6IwH/F3VND1S1XM8yfek&#10;13x9gP5SZlQctDxF4WXR83Y+fZf0H99x/x0AAP//AwBQSwMEFAAGAAgAAAAhAMXZ9RnfAAAACgEA&#10;AA8AAABkcnMvZG93bnJldi54bWxMj9FKw0AQRd8F/2EZwRexu42mLTGbItKCiERa/YBNdkyC2dmQ&#10;3bbp3zvigz7OncOdM/l6cr044hg6TxrmMwUCqfa2o0bDx/v2dgUiREPW9J5QwxkDrIvLi9xk1p9o&#10;h8d9bASXUMiMhjbGIZMy1C06E2Z+QOLdpx+diTyOjbSjOXG562Wi1EI60xFfaM2ATy3WX/uD01Cp&#10;m+fyrVq+vJ43pdxsV7hzaan19dX0+AAi4hT/YPjRZ3Uo2KnyB7JB9Bru0vuEUQ1JugTBwG9QcbCY&#10;K5BFLv+/UHwDAAD//wMAUEsBAi0AFAAGAAgAAAAhALaDOJL+AAAA4QEAABMAAAAAAAAAAAAAAAAA&#10;AAAAAFtDb250ZW50X1R5cGVzXS54bWxQSwECLQAUAAYACAAAACEAOP0h/9YAAACUAQAACwAAAAAA&#10;AAAAAAAAAAAvAQAAX3JlbHMvLnJlbHNQSwECLQAUAAYACAAAACEAGCrDf8gBAADWAwAADgAAAAAA&#10;AAAAAAAAAAAuAgAAZHJzL2Uyb0RvYy54bWxQSwECLQAUAAYACAAAACEAxdn1Gd8AAAAKAQAADwAA&#10;AAAAAAAAAAAAAAAiBAAAZHJzL2Rvd25yZXYueG1sUEsFBgAAAAAEAAQA8wAAAC4FAAAAAA==&#10;" strokecolor="black [3040]" strokeweight="1pt"/>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03296" behindDoc="0" locked="0" layoutInCell="1" allowOverlap="1" wp14:anchorId="11EAEDDA" wp14:editId="7CB38228">
                <wp:simplePos x="0" y="0"/>
                <wp:positionH relativeFrom="column">
                  <wp:posOffset>2986405</wp:posOffset>
                </wp:positionH>
                <wp:positionV relativeFrom="paragraph">
                  <wp:posOffset>280670</wp:posOffset>
                </wp:positionV>
                <wp:extent cx="140335" cy="142875"/>
                <wp:effectExtent l="0" t="0" r="12065" b="28575"/>
                <wp:wrapNone/>
                <wp:docPr id="117" name="Rectangle 117"/>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43DAC58" id="Rectangle 117" o:spid="_x0000_s1026" style="position:absolute;margin-left:235.15pt;margin-top:22.1pt;width:11.05pt;height:11.2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r9X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f5GWdW&#10;NPSTHgk2YZdGsXhJELXOT8nzyS2w1zyJcd6txiZ+aRK2TbDuBljVNjBJl/l4dHo64UySKR8X52eT&#10;mDN7C3bowzcFDYtCyZHKJzDF5s6HznXvEmsZy9qSX0yKLk9srmsnSWFnVOf1qDRNRg0UKVvilLo2&#10;yDaC2CCkVDYUfSvGkncM07UxQ2B+LNCEvA/qfWOYSlwbAkfHAt9XHCJSVbBhCG5qC3gsQfVzqNz5&#10;E4oHM0fxFaod/VCEjuneyduaQL0TPiwEErVpCWhdwwMd2gDhCL3E2Qrw97H76E+MIytnLa1Kyf2v&#10;tUDFmfluiYsX+Xgcdysp48lZQQoeWl4PLXbdXAPhn9PD4GQSo38we1EjNC+01fNYlUzCSqpdchlw&#10;r1yHboXpXZBqPk9utE9OhDv75GRMHlGNpHnevgh0PbMCUfIe9mslph8I1vnGSAvzdQBdJ/a94drj&#10;TbuY+Nu/G3HZD/Xk9fa6zf4AAAD//wMAUEsDBBQABgAIAAAAIQAHoO0i3gAAAAkBAAAPAAAAZHJz&#10;L2Rvd25yZXYueG1sTI/BToNAEIbvJn2HzZh4s4sUQZGlaZoY48m09QGm7AhUdpawW8A+vevJ3mYy&#10;X/75/mI9m06MNLjWsoKHZQSCuLK65VrB5+H1/gmE88gaO8uk4IccrMvFTYG5thPvaNz7WoQQdjkq&#10;aLzvcyld1ZBBt7Q9cbh92cGgD+tQSz3gFMJNJ+MoSqXBlsOHBnvaNlR9789GgdtWbxpP2fsHzpMc&#10;vTw9XjYXpe5u580LCE+z/4fhTz+oQxmcjvbM2olOQZJFq4CGIYlBBCB5jhMQRwVpmoEsC3ndoPwF&#10;AAD//wMAUEsBAi0AFAAGAAgAAAAhALaDOJL+AAAA4QEAABMAAAAAAAAAAAAAAAAAAAAAAFtDb250&#10;ZW50X1R5cGVzXS54bWxQSwECLQAUAAYACAAAACEAOP0h/9YAAACUAQAACwAAAAAAAAAAAAAAAAAv&#10;AQAAX3JlbHMvLnJlbHNQSwECLQAUAAYACAAAACEAyz6/V2sCAAAlBQAADgAAAAAAAAAAAAAAAAAu&#10;AgAAZHJzL2Uyb0RvYy54bWxQSwECLQAUAAYACAAAACEAB6DtIt4AAAAJAQAADwAAAAAAAAAAAAAA&#10;AADFBAAAZHJzL2Rvd25yZXYueG1sUEsFBgAAAAAEAAQA8wAAANAFAAAAAA==&#10;" fillcolor="white [3201]" strokecolor="#c0504d [3205]"/>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08416" behindDoc="0" locked="0" layoutInCell="1" allowOverlap="1" wp14:anchorId="0D95410E" wp14:editId="31ED679D">
                <wp:simplePos x="0" y="0"/>
                <wp:positionH relativeFrom="column">
                  <wp:posOffset>3272790</wp:posOffset>
                </wp:positionH>
                <wp:positionV relativeFrom="paragraph">
                  <wp:posOffset>81915</wp:posOffset>
                </wp:positionV>
                <wp:extent cx="140335" cy="142875"/>
                <wp:effectExtent l="0" t="0" r="12065" b="28575"/>
                <wp:wrapNone/>
                <wp:docPr id="118" name="Rectangle 118"/>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7BB4A8" id="Rectangle 118" o:spid="_x0000_s1026" style="position:absolute;margin-left:257.7pt;margin-top:6.45pt;width:11.05pt;height:11.2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5A9V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c5/Sor&#10;GvpJjwSbsEujWLwkiFrnp+T55BbYa57EOO9WYxO/NAnbJlh3A6xqG5iky3w8Oj2dcCbJlI+L87NJ&#10;zJm9BTv04ZuChkWh5EjlE5hic+dD57p3ibWMZW3JLyZFlyc217WTpLAzqvN6VJomowaKlC1xSl0b&#10;ZBtBbBBSKhuKvhVjyTuG6dqYITA/FmhC3gf1vjFMJa4NgaNjge8rDhGpKtgwBDe1BTyWoPo5VO78&#10;CcWDmaP4CtWOfihCx3Tv5G1NoN4JHxYCidq0BLSu4YEObYBwhF7ibAX4+9h99CfGkZWzllal5P7X&#10;WqDizHy3xMWLfDyOu5WU8eSsIAUPLa+HFrturoHwz+lhcDKJ0T+YvagRmhfa6nmsSiZhJdUuuQy4&#10;V65Dt8L0Lkg1nyc32icnwp19cjImj6hG0jxvXwS6nlmBKHkP+7US0w8E63xjpIX5OoCuE/vecO3x&#10;pl1M/O3fjbjsh3ryenvdZn8AAAD//wMAUEsDBBQABgAIAAAAIQDtoO7M3QAAAAkBAAAPAAAAZHJz&#10;L2Rvd25yZXYueG1sTI9BTsMwEEX3SNzBGiR21GlLaBviVFUlhFghCgeYxkOSEo+j2E1CT8+wguXo&#10;ff3/Jt9OrlUD9aHxbGA+S0ARl942XBn4eH+6W4MKEdli65kMfFOAbXF9lWNm/chvNBxipaSEQ4YG&#10;6hi7TOtQ1uQwzHxHLOzT9w6jnH2lbY+jlLtWL5LkQTtsWBZq7GhfU/l1ODsDYV8+WzytXl5xGvUQ&#10;9Sm97C7G3N5Mu0dQkab4F4ZffVGHQpyO/sw2qNZAOk/vJSpgsQElgXS5SkEdDSwF6CLX/z8ofgAA&#10;AP//AwBQSwECLQAUAAYACAAAACEAtoM4kv4AAADhAQAAEwAAAAAAAAAAAAAAAAAAAAAAW0NvbnRl&#10;bnRfVHlwZXNdLnhtbFBLAQItABQABgAIAAAAIQA4/SH/1gAAAJQBAAALAAAAAAAAAAAAAAAAAC8B&#10;AABfcmVscy8ucmVsc1BLAQItABQABgAIAAAAIQD65A9VawIAACUFAAAOAAAAAAAAAAAAAAAAAC4C&#10;AABkcnMvZTJvRG9jLnhtbFBLAQItABQABgAIAAAAIQDtoO7M3QAAAAkBAAAPAAAAAAAAAAAAAAAA&#10;AMUEAABkcnMvZG93bnJldi54bWxQSwUGAAAAAAQABADzAAAAzwU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02272" behindDoc="0" locked="0" layoutInCell="1" allowOverlap="1" wp14:anchorId="7BACCE58" wp14:editId="2F74FDC8">
                <wp:simplePos x="0" y="0"/>
                <wp:positionH relativeFrom="column">
                  <wp:posOffset>2987040</wp:posOffset>
                </wp:positionH>
                <wp:positionV relativeFrom="paragraph">
                  <wp:posOffset>78105</wp:posOffset>
                </wp:positionV>
                <wp:extent cx="140335" cy="142875"/>
                <wp:effectExtent l="0" t="0" r="12065" b="28575"/>
                <wp:wrapNone/>
                <wp:docPr id="119" name="Rectangle 119"/>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028C09" id="Rectangle 119" o:spid="_x0000_s1026" style="position:absolute;margin-left:235.2pt;margin-top:6.15pt;width:11.05pt;height:11.2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BWO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f5BWdW&#10;NPSTHgk2YZdGsXhJELXOT8nzyS2w1zyJcd6txiZ+aRK2TbDuBljVNjBJl/l4dHo64UySKR8X52eT&#10;mDN7C3bowzcFDYtCyZHKJzDF5s6HznXvEmsZy9qSX0yKLk9srmsnSWFnVOf1qDRNRg0UKVvilLo2&#10;yDaC2CCkVDYUfSvGkncM07UxQ2B+LNCEvA/qfWOYSlwbAkfHAt9XHCJSVbBhCG5qC3gsQfVzqNz5&#10;E4oHM0fxFaod/VCEjuneyduaQL0TPiwEErVpCWhdwwMd2gDhCL3E2Qrw97H76E+MIytnLa1Kyf2v&#10;tUDFmfluiYsX+Xgcdysp48lZQQoeWl4PLXbdXAPhn9PD4GQSo38we1EjNC+01fNYlUzCSqpdchlw&#10;r1yHboXpXZBqPk9utE9OhDv75GRMHlGNpHnevgh0PbMCUfIe9mslph8I1vnGSAvzdQBdJ/a94drj&#10;TbuY+Nu/G3HZD/Xk9fa6zf4AAAD//wMAUEsDBBQABgAIAAAAIQDz30Fp3gAAAAkBAAAPAAAAZHJz&#10;L2Rvd25yZXYueG1sTI9BTsMwEEX3SNzBGiR21CFNaQlxqqoSQqxQCweYxkOSEo+j2E1DT8+wguXo&#10;P/3/plhPrlMjDaH1bOB+loAirrxtuTbw8f58twIVIrLFzjMZ+KYA6/L6qsDc+jPvaNzHWkkJhxwN&#10;NDH2udahashhmPmeWLJPPziMcg61tgOepdx1Ok2SB+2wZVlosKdtQ9XX/uQMhG31YvG4fH3D6azH&#10;qI+Ly+ZizO3NtHkCFWmKfzD86os6lOJ08Ce2QXUGsmWSCSpBOgclQPaYLkAdDMyzFeiy0P8/KH8A&#10;AAD//wMAUEsBAi0AFAAGAAgAAAAhALaDOJL+AAAA4QEAABMAAAAAAAAAAAAAAAAAAAAAAFtDb250&#10;ZW50X1R5cGVzXS54bWxQSwECLQAUAAYACAAAACEAOP0h/9YAAACUAQAACwAAAAAAAAAAAAAAAAAv&#10;AQAAX3JlbHMvLnJlbHNQSwECLQAUAAYACAAAACEAs/AVjmsCAAAlBQAADgAAAAAAAAAAAAAAAAAu&#10;AgAAZHJzL2Uyb0RvYy54bWxQSwECLQAUAAYACAAAACEA899Bad4AAAAJAQAADwAAAAAAAAAAAAAA&#10;AADFBAAAZHJzL2Rvd25yZXYueG1sUEsFBgAAAAAEAAQA8wAAANAFAAAAAA==&#10;" fillcolor="white [3201]" strokecolor="#c0504d [3205]"/>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05344" behindDoc="0" locked="0" layoutInCell="1" allowOverlap="1" wp14:anchorId="3638A637" wp14:editId="364D6D8A">
                <wp:simplePos x="0" y="0"/>
                <wp:positionH relativeFrom="column">
                  <wp:posOffset>3274695</wp:posOffset>
                </wp:positionH>
                <wp:positionV relativeFrom="paragraph">
                  <wp:posOffset>283845</wp:posOffset>
                </wp:positionV>
                <wp:extent cx="140335" cy="142875"/>
                <wp:effectExtent l="0" t="0" r="12065" b="28575"/>
                <wp:wrapNone/>
                <wp:docPr id="120" name="Rectangle 120"/>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EEB9433" id="Rectangle 120" o:spid="_x0000_s1026" style="position:absolute;margin-left:257.85pt;margin-top:22.35pt;width:11.05pt;height:11.2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fAYrawIAACUFAAAOAAAAZHJzL2Uyb0RvYy54bWysVN9P2zAQfp+0/8Hy+0gT2gEVKapATJMQ&#10;VMDEs3HsNprj885u0+6v39lJQ2F9mvZin32/P3/ny6ttY9hGoa/Bljw/GXGmrISqtsuS/3i+/XLO&#10;mQ/CVsKAVSXfKc+vZp8/XbZuqgpYgakUMgpi/bR1JV+F4KZZ5uVKNcKfgFOWlBqwEYGOuMwqFC1F&#10;b0xWjEZfsxawcghSeU+3N52Sz1J8rZUMD1p7FZgpOdUW0oppfY1rNrsU0yUKt6plX4b4hyoaUVtK&#10;OoS6EUGwNdZ/hWpqieBBhxMJTQZa11KlHqibfPShm6eVcCr1QuB4N8Dk/19Yeb9ZIKsreruC8LGi&#10;oUd6JNiEXRrF4iVB1Do/Jcsnt8D+5EmM/W41NnGnTtg2wbobYFXbwCRd5uPR6emEM0mqfFycn01i&#10;zOzN2aEP3xQ0LAolR0qfwBSbOx86071JzGUsa0t+MSm6OLG4rpwkhZ1RndWj0tQZFVCkaIlT6tog&#10;2whig5BS2VD0pRhL1tFN18YMjvkxRxPy3qm3jW4qcW1wHB1zfJ9x8EhZwYbBuakt4LEA1c8hc2dP&#10;KB70HMVXqHb0oAgd072TtzWBeid8WAgkatMj07iGB1q0AcIReomzFeDvY/fRnhhHWs5aGpWS+19r&#10;gYoz890SFy/y8TjOVjqMJ2eRSHioeT3U2HVzDYR/Th+Dk0mM9sHsRY3QvNBUz2NWUgkrKXfJZcD9&#10;4Tp0I0z/glTzeTKjeXIi3NknJ2PwiGokzfP2RaDrmRWIkvewHysx/UCwzjZ6WpivA+g6se8N1x5v&#10;msXE3/7fiMN+eE5Wb7/b7A8AAAD//wMAUEsDBBQABgAIAAAAIQDEjHJ+3gAAAAkBAAAPAAAAZHJz&#10;L2Rvd25yZXYueG1sTI/BTsMwDIbvSLxDZCRuLN1YV1TqTtMkhDghBg/gNabtaJKqydqyp8ec4GRZ&#10;/vT7+4vtbDs18hBa7xCWiwQUu8qb1tUIH+9Pdw+gQiRnqPOOEb45wLa8viooN35ybzweYq0kxIWc&#10;EJoY+1zrUDVsKSx8z05un36wFGUdam0GmiTcdnqVJBttqXXyoaGe9w1XX4ezRQj76tnQKXt5pXnS&#10;Y9Sn9LK7IN7ezLtHUJHn+AfDr76oQylOR392JqgOIV2mmaAI67VMAdL7TLocETbZCnRZ6P8Nyh8A&#10;AAD//wMAUEsBAi0AFAAGAAgAAAAhALaDOJL+AAAA4QEAABMAAAAAAAAAAAAAAAAAAAAAAFtDb250&#10;ZW50X1R5cGVzXS54bWxQSwECLQAUAAYACAAAACEAOP0h/9YAAACUAQAACwAAAAAAAAAAAAAAAAAv&#10;AQAAX3JlbHMvLnJlbHNQSwECLQAUAAYACAAAACEAl3wGK2sCAAAlBQAADgAAAAAAAAAAAAAAAAAu&#10;AgAAZHJzL2Uyb0RvYy54bWxQSwECLQAUAAYACAAAACEAxIxyft4AAAAJAQAADwAAAAAAAAAAAAAA&#10;AADFBAAAZHJzL2Rvd25yZXYueG1sUEsFBgAAAAAEAAQA8wAAANAFA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04320" behindDoc="0" locked="0" layoutInCell="1" allowOverlap="1" wp14:anchorId="53700DA4" wp14:editId="0CC82380">
                <wp:simplePos x="0" y="0"/>
                <wp:positionH relativeFrom="column">
                  <wp:posOffset>2986405</wp:posOffset>
                </wp:positionH>
                <wp:positionV relativeFrom="paragraph">
                  <wp:posOffset>421005</wp:posOffset>
                </wp:positionV>
                <wp:extent cx="140335" cy="142875"/>
                <wp:effectExtent l="0" t="0" r="12065" b="28575"/>
                <wp:wrapNone/>
                <wp:docPr id="121" name="Rectangle 121"/>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7FBF42" id="Rectangle 121" o:spid="_x0000_s1026" style="position:absolute;margin-left:235.15pt;margin-top:33.15pt;width:11.05pt;height:11.2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Bzw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dFzpkV&#10;Df2kR4JN2KVRLF4SRK3zU/J8cgvsNU9inHersYlfmoRtE6y7AVa1DUzSZT4enZ5OOJNkysfF+dkk&#10;5szegh368E1Bw6JQcqTyCUyxufOhc927xFrGsrbkF5OiyxOb69pJUtgZ1Xk9Kk2TUQNFypY4pa4N&#10;so0gNggplQ1F34qx5B3DdG3MEJgfCzQhYUL9974xTCWuDYGjY4HvKw4RqSrYMAQ3tQU8lqD6OVTu&#10;/AnFg5mj+ArVjn4oQsd07+RtTaDeCR8WAonatAS0ruGBDm2AcIRe4mwF+PvYffQnxpGVs5ZWpeT+&#10;11qg4sx8t8TFi3w8jruVlPHkrCAFDy2vhxa7bq6B8Ce2UXdJjP7B7EWN0LzQVs9jVTIJK6l2yWXA&#10;vXIduhWmd0Gq+Ty50T45Ee7sk5MxeUQ1kuZ5+yLQ9cwKRMl72K+VmH4gWOcbIy3M1wF0ndj3hmuP&#10;N+1i4m//bsRlP9ST19vrNvsDAAD//wMAUEsDBBQABgAIAAAAIQBxcMQk3gAAAAkBAAAPAAAAZHJz&#10;L2Rvd25yZXYueG1sTI/BTsMwDIbvSLxDZCRuLGWUrZS60zQJIU6IwQN4jWk7mqRqsrbs6TEnOFmW&#10;P/3+/mIz206NPITWO4TbRQKKXeVN62qEj/enmwxUiOQMdd4xwjcH2JSXFwXlxk/ujcd9rJWEuJAT&#10;QhNjn2sdqoYthYXv2cnt0w+WoqxDrc1Ak4TbTi+TZKUttU4+NNTzruHqa3+yCGFXPRs6rl9eaZ70&#10;GPXx/rw9I15fzdtHUJHn+AfDr76oQylOB39yJqgOIV0nd4IirFYyBUgflimoA0KWZaDLQv9vUP4A&#10;AAD//wMAUEsBAi0AFAAGAAgAAAAhALaDOJL+AAAA4QEAABMAAAAAAAAAAAAAAAAAAAAAAFtDb250&#10;ZW50X1R5cGVzXS54bWxQSwECLQAUAAYACAAAACEAOP0h/9YAAACUAQAACwAAAAAAAAAAAAAAAAAv&#10;AQAAX3JlbHMvLnJlbHNQSwECLQAUAAYACAAAACEA3mgc8GsCAAAlBQAADgAAAAAAAAAAAAAAAAAu&#10;AgAAZHJzL2Uyb0RvYy54bWxQSwECLQAUAAYACAAAACEAcXDEJN4AAAAJAQAADwAAAAAAAAAAAAAA&#10;AADFBAAAZHJzL2Rvd25yZXYueG1sUEsFBgAAAAAEAAQA8wAAANAFAAAAAA==&#10;" fillcolor="white [3201]" strokecolor="#c0504d [3205]"/>
            </w:pict>
          </mc:Fallback>
        </mc:AlternateContent>
      </w:r>
      <w:r w:rsidRPr="00BA3A46">
        <w:rPr>
          <w:noProof/>
          <w:lang w:val="en-US"/>
        </w:rPr>
        <mc:AlternateContent>
          <mc:Choice Requires="wps">
            <w:drawing>
              <wp:anchor distT="0" distB="0" distL="114300" distR="114300" simplePos="0" relativeHeight="251694080" behindDoc="0" locked="0" layoutInCell="1" allowOverlap="1" wp14:anchorId="75068D95" wp14:editId="17729427">
                <wp:simplePos x="0" y="0"/>
                <wp:positionH relativeFrom="column">
                  <wp:posOffset>2250440</wp:posOffset>
                </wp:positionH>
                <wp:positionV relativeFrom="paragraph">
                  <wp:posOffset>161290</wp:posOffset>
                </wp:positionV>
                <wp:extent cx="573405" cy="0"/>
                <wp:effectExtent l="0" t="76200" r="17145" b="95250"/>
                <wp:wrapNone/>
                <wp:docPr id="122" name="Straight Arrow Connector 122"/>
                <wp:cNvGraphicFramePr/>
                <a:graphic xmlns:a="http://schemas.openxmlformats.org/drawingml/2006/main">
                  <a:graphicData uri="http://schemas.microsoft.com/office/word/2010/wordprocessingShape">
                    <wps:wsp>
                      <wps:cNvCnPr/>
                      <wps:spPr>
                        <a:xfrm>
                          <a:off x="0" y="0"/>
                          <a:ext cx="57340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DF4616" id="Straight Arrow Connector 122" o:spid="_x0000_s1026" type="#_x0000_t32" style="position:absolute;margin-left:177.2pt;margin-top:12.7pt;width:45.15pt;height: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vBE1AEAAPcDAAAOAAAAZHJzL2Uyb0RvYy54bWysU9uO0zAQfUfiHyy/06SFBRQ1XaEu8IKg&#10;2mU/wOvYiYVvGg9N+/eMnTSLgJUQ4mUS23Nmzjkeb69PzrKjgmSCb/l6VXOmvAyd8X3L779+ePGW&#10;s4TCd8IGr1p+Volf754/246xUZswBNspYFTEp2aMLR8QY1NVSQ7KibQKUXk61AGcQFpCX3UgRqru&#10;bLWp69fVGKCLEKRKiXZvpkO+K/W1VhK/aJ0UMtty4oYlQokPOVa7rWh6EHEwcqYh/oGFE8ZT06XU&#10;jUDBvoP5rZQzEkIKGlcyuCpobaQqGkjNuv5Fzd0goipayJwUF5vS/ysrPx8PwExHd7fZcOaFo0u6&#10;QxCmH5C9Awgj2wfvycgALOeQY2NMDQH3/gDzKsUDZPknDS5/SRg7FZfPi8vqhEzS5tWbl6/qK87k&#10;5ah6xEVI+FEFx/JPy9NMZGGwLiaL46eE1JmAF0Buan2OKIx97zuG50hSEIzwvVWZNqXnlCrTnwiX&#10;PzxbNcFvlSYriOLUpgyh2ltgR0Hj031bL1UoM0O0sXYB1YXbk6A5N8NUGcy/BS7ZpWPwuACd8QH+&#10;1BVPF6p6yr+onrRm2Q+hO5frK3bQdBV/5peQx/fndYE/vtfdDwAAAP//AwBQSwMEFAAGAAgAAAAh&#10;ACU+d0LcAAAACQEAAA8AAABkcnMvZG93bnJldi54bWxMj8FOwzAMhu9IvENkJC4TS7alQEvTCVVC&#10;nDd4gLQJbUXidE22dW+PEQd2smx/+v253M7esZOd4hBQwWopgFlsgxmwU/D58fbwDCwmjUa7gFbB&#10;xUbYVrc3pS5MOOPOnvapYxSCsdAK+pTGgvPY9tbruAyjRdp9hcnrRO3UcTPpM4V7x9dCPHKvB6QL&#10;vR5t3dv2e3/0Cna1bFaXqRbZuxP5YXHIFxudK3V/N7++AEt2Tv8w/OqTOlTk1IQjmsicgk0mJaEK&#10;1hlVAqSUT8CavwGvSn79QfUDAAD//wMAUEsBAi0AFAAGAAgAAAAhALaDOJL+AAAA4QEAABMAAAAA&#10;AAAAAAAAAAAAAAAAAFtDb250ZW50X1R5cGVzXS54bWxQSwECLQAUAAYACAAAACEAOP0h/9YAAACU&#10;AQAACwAAAAAAAAAAAAAAAAAvAQAAX3JlbHMvLnJlbHNQSwECLQAUAAYACAAAACEAWkLwRNQBAAD3&#10;AwAADgAAAAAAAAAAAAAAAAAuAgAAZHJzL2Uyb0RvYy54bWxQSwECLQAUAAYACAAAACEAJT53QtwA&#10;AAAJAQAADwAAAAAAAAAAAAAAAAAuBAAAZHJzL2Rvd25yZXYueG1sUEsFBgAAAAAEAAQA8wAAADcF&#10;AAAAAA==&#10;" strokecolor="black [3040]">
                <v:stroke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4624" behindDoc="0" locked="0" layoutInCell="1" allowOverlap="1" wp14:anchorId="21AA5BC9" wp14:editId="1F8FE9AA">
                <wp:simplePos x="0" y="0"/>
                <wp:positionH relativeFrom="column">
                  <wp:posOffset>979170</wp:posOffset>
                </wp:positionH>
                <wp:positionV relativeFrom="paragraph">
                  <wp:posOffset>182880</wp:posOffset>
                </wp:positionV>
                <wp:extent cx="167802" cy="142875"/>
                <wp:effectExtent l="0" t="0" r="22860" b="28575"/>
                <wp:wrapNone/>
                <wp:docPr id="123" name="Rectangle 123"/>
                <wp:cNvGraphicFramePr/>
                <a:graphic xmlns:a="http://schemas.openxmlformats.org/drawingml/2006/main">
                  <a:graphicData uri="http://schemas.microsoft.com/office/word/2010/wordprocessingShape">
                    <wps:wsp>
                      <wps:cNvSpPr/>
                      <wps:spPr>
                        <a:xfrm>
                          <a:off x="0" y="0"/>
                          <a:ext cx="167802"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55F444" id="Rectangle 123" o:spid="_x0000_s1026" style="position:absolute;margin-left:77.1pt;margin-top:14.4pt;width:13.2pt;height:11.2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8l7dQIAADwFAAAOAAAAZHJzL2Uyb0RvYy54bWysVEtv2zAMvg/YfxB0X/1Y+lhQpwhadBhQ&#10;tEHboWdVlmIDsqhRSpzs14+SHbdoix2G+SBTIvmR/ETq/GLXGbZV6FuwFS+Ocs6UlVC3dl3xn4/X&#10;X84480HYWhiwquJ75fnF4vOn897NVQkNmFohIxDr572reBOCm2eZl43qhD8CpywpNWAnAm1xndUo&#10;ekLvTFbm+UnWA9YOQSrv6fRqUPJFwtdayXCntVeBmYpTbiGtmNbnuGaLczFfo3BNK8c0xD9k0YnW&#10;UtAJ6koEwTbYvoPqWongQYcjCV0GWrdSpRqomiJ/U81DI5xKtRA53k00+f8HK2+3K2RtTXdXfuXM&#10;io4u6Z5oE3ZtFIuHRFHv/JwsH9wKx50nMda709jFP1XCdonW/USr2gUm6bA4OT3LS84kqYpZeXZ6&#10;HDGzF2eHPnxX0LEoVBwpfCJTbG98GEwPJuQXkxnCJynsjYoZGHuvNFVCAcvknXpIXRpkW0G3L6RU&#10;NhSDqhG1Go6Pc/rGfCaPlF0CjMi6NWbCHgFif77HHnId7aOrSi04Oed/S2xwnjxSZLBhcu5aC/gR&#10;gKGqxsiD/YGkgZrI0jPUe7pnhGEAvJPXLXF9I3xYCaSOp9mgKQ53tGgDfcVhlDhrAH9/dB7tqRFJ&#10;y1lPE1Rx/2sjUHFmflhq0W/FbBZHLm1mx6clbfC15vm1xm66S6BrKui9cDKJ0T6Yg6gRuica9mWM&#10;SiphJcWuuAx42FyGYbLpuZBquUxmNGZOhBv74GQEj6zGXnrcPQl0Y8MF6tRbOEybmL/pu8E2elpY&#10;bgLoNjXlC68j3zSiqXHG5yS+Aa/3yerl0Vv8AQAA//8DAFBLAwQUAAYACAAAACEAyb2fBd0AAAAJ&#10;AQAADwAAAGRycy9kb3ducmV2LnhtbEyPQU7DMBBF90jcwRokdtRJaIsV4lQICSGxQbQcwI2HJBCP&#10;I9tpAqdnuoLl1zz9eb/aLW4QJwyx96QhX2UgkBpve2o1vB+ebhSImAxZM3hCDd8YYVdfXlSmtH6m&#10;NzztUyu4hGJpNHQpjaWUsenQmbjyIxLfPnxwJnEMrbTBzFzuBllk2VY60xN/6MyIjx02X/vJafD5&#10;a3o5zOuJcA7Pqv9shp87pfX11fJwDyLhkv5gOOuzOtTsdPQT2SgGzpt1waiGQvGEM6CyLYijhk1+&#10;C7Ku5P8F9S8AAAD//wMAUEsBAi0AFAAGAAgAAAAhALaDOJL+AAAA4QEAABMAAAAAAAAAAAAAAAAA&#10;AAAAAFtDb250ZW50X1R5cGVzXS54bWxQSwECLQAUAAYACAAAACEAOP0h/9YAAACUAQAACwAAAAAA&#10;AAAAAAAAAAAvAQAAX3JlbHMvLnJlbHNQSwECLQAUAAYACAAAACEAxN/Je3UCAAA8BQAADgAAAAAA&#10;AAAAAAAAAAAuAgAAZHJzL2Uyb0RvYy54bWxQSwECLQAUAAYACAAAACEAyb2fBd0AAAAJAQAADwAA&#10;AAAAAAAAAAAAAADPBAAAZHJzL2Rvd25yZXYueG1sUEsFBgAAAAAEAAQA8wAAANkFAAAAAA==&#10;" fillcolor="#4f81bd [3204]" strokecolor="#243f60 [1604]" strokeweight="2pt"/>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24800" behindDoc="0" locked="0" layoutInCell="1" allowOverlap="1" wp14:anchorId="040372AD" wp14:editId="1353012F">
                <wp:simplePos x="0" y="0"/>
                <wp:positionH relativeFrom="column">
                  <wp:posOffset>1014730</wp:posOffset>
                </wp:positionH>
                <wp:positionV relativeFrom="paragraph">
                  <wp:posOffset>342900</wp:posOffset>
                </wp:positionV>
                <wp:extent cx="101600" cy="79375"/>
                <wp:effectExtent l="0" t="0" r="12700" b="15875"/>
                <wp:wrapNone/>
                <wp:docPr id="192" name="Rectangle 192"/>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B40C1" id="Rectangle 192" o:spid="_x0000_s1026" style="position:absolute;margin-left:79.9pt;margin-top:27pt;width:8pt;height:6.25pt;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4YXdAIAAC4FAAAOAAAAZHJzL2Uyb0RvYy54bWysVNtOGzEQfa/Uf7D8XnY33ErEBkUg2koI&#10;EFDxbLx2YtXrccdONunXd+zdLBFFqlT1xRp7Zs7czvj8YtNatlYYDLiaVwclZ8pJaIxb1Pz70/Wn&#10;z5yFKFwjLDhV860K/GL28cN556dqAkuwjUJGIC5MO1/zZYx+WhRBLlUrwgF45UipAVsR6YqLokHR&#10;EXpri0lZnhQdYOMRpAqBXq96JZ9lfK2VjHdaBxWZrTnlFvOJ+XxJZzE7F9MFCr80ckhD/EMWrTCO&#10;go5QVyIKtkLzB1RrJEIAHQ8ktAVobaTKNVA1Vfmmmsel8CrXQs0JfmxT+H+w8nZ9j8w0NLuzCWdO&#10;tDSkB2qbcAurWHqkFnU+TMny0d/jcAskpno3GlumrfFfCSF3gGpim9zg7dhgtYlM0mNVVicljUGS&#10;6vTs8PQ4gRc9SkLzGOIXBS1LQs2R8siYYn0TYm+6M0nm1rGu5ieHx3mORcqyzytLcWtVb/WgNJVI&#10;8ScZLZNLXVpka0G0EFIqF3OdlIp1ZJ3ctLF2dOxLe+NoYzXkP9gmN5VJNzqWf484euSo4OLo3BoH&#10;+B5A82OM3NtTF/dqTuILNFuaLEJP+eDltaGm3ogQ7wUSx2kMtLfxjg5tgfoIg8TZEvDXe+/JnqhH&#10;Ws462pmah58rgYoz+80RKc+qo6O0ZPlydHw6oQvua172NW7VXgL1v6IfwsssJvtod6JGaJ9pvecp&#10;KqmEkxS75jLi7nIZ+12mD0Kq+Tyb0WJ5EW/co5c7TibSPG2eBfqBWZEYeQu7/RLTNwTrbdM8HMxX&#10;EbTJ7Hvt69BvWsrM3+EDSVu/f89Wr9/c7DcAAAD//wMAUEsDBBQABgAIAAAAIQBtyYA83AAAAAkB&#10;AAAPAAAAZHJzL2Rvd25yZXYueG1sTI/BbsIwEETvlfoP1iL1VpxUSdqmcRCqxLUS0B56M/E2iYjX&#10;qW0g/D3LCY4zO5p9Uy0mO4gj+tA7UpDOExBIjTM9tQq+t6vnNxAhajJ6cIQKzhhgUT8+VLo07kRr&#10;PG5iK7iEQqkVdDGOpZSh6dDqMHcjEt/+nLc6svStNF6fuNwO8iVJCml1T/yh0yN+dtjsNwerIPtJ&#10;symky6/VWf6v/S95lN4r9TSblh8gIk7xFoYrPqNDzUw7dyATxMA6f2f0qCDPeNM18JqzsVNQFDnI&#10;upL3C+oLAAAA//8DAFBLAQItABQABgAIAAAAIQC2gziS/gAAAOEBAAATAAAAAAAAAAAAAAAAAAAA&#10;AABbQ29udGVudF9UeXBlc10ueG1sUEsBAi0AFAAGAAgAAAAhADj9If/WAAAAlAEAAAsAAAAAAAAA&#10;AAAAAAAALwEAAF9yZWxzLy5yZWxzUEsBAi0AFAAGAAgAAAAhAHwPhhd0AgAALgUAAA4AAAAAAAAA&#10;AAAAAAAALgIAAGRycy9lMm9Eb2MueG1sUEsBAi0AFAAGAAgAAAAhAG3JgDzcAAAACQEAAA8AAAAA&#10;AAAAAAAAAAAAzgQAAGRycy9kb3ducmV2LnhtbFBLBQYAAAAABAAEAPMAAADXBQ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23776" behindDoc="0" locked="0" layoutInCell="1" allowOverlap="1" wp14:anchorId="72613399" wp14:editId="16057862">
                <wp:simplePos x="0" y="0"/>
                <wp:positionH relativeFrom="column">
                  <wp:posOffset>1014730</wp:posOffset>
                </wp:positionH>
                <wp:positionV relativeFrom="paragraph">
                  <wp:posOffset>111125</wp:posOffset>
                </wp:positionV>
                <wp:extent cx="101600" cy="79375"/>
                <wp:effectExtent l="0" t="0" r="12700" b="15875"/>
                <wp:wrapNone/>
                <wp:docPr id="191" name="Rectangle 191"/>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27DAF" id="Rectangle 191" o:spid="_x0000_s1026" style="position:absolute;margin-left:79.9pt;margin-top:8.75pt;width:8pt;height:6.2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T5FcgIAAC4FAAAOAAAAZHJzL2Uyb0RvYy54bWysVNtqGzEQfS/0H4Tem107t8Z4HUxC2kJI&#10;QpKSZ1kr2aJajTqSvXa/viPtemPSQKH0RYw09zNnNL3cNpZtFAYDruKjo5Iz5STUxi0r/v355tNn&#10;zkIUrhYWnKr4TgV+Ofv4Ydr6iRrDCmytkFEQFyatr/gqRj8piiBXqhHhCLxypNSAjYh0xWVRo2gp&#10;emOLcVmeFS1g7RGkCoFerzsln+X4WisZ77UOKjJbcaot5hPzuUhnMZuKyRKFXxnZlyH+oYpGGEdJ&#10;h1DXIgq2RvNHqMZIhAA6HkloCtDaSJV7oG5G5ZtunlbCq9wLgRP8AFP4f2Hl3eYBmalpdhcjzpxo&#10;aEiPBJtwS6tYeiSIWh8mZPnkH7C/BRJTv1uNDdPW+K8UISNAPbFtBng3AKy2kUl6HJWjs5LGIEl1&#10;fnF8fpqCF12UFM1jiF8UNCwJFUeqI8cUm9sQO9O9STK3jrUVPzs+zXMsUpVdXVmKO6s6q0elqUXK&#10;P87RMrnUlUW2EUQLIaVycdyXYh1ZJzdtrB0cu9beONqYwaH6e9vkpjLpBsfy7xkHj5wVXBycG+MA&#10;3wtQ/xgyd/aE4kHPSVxAvaPJInSUD17eGAL1VoT4IJA4TmOgvY33dGgLhCP0EmcrwF/vvSd7oh5p&#10;OWtpZyoefq4FKs7sN0ekvBidnKQly5eT0/MxXfBQszjUuHVzBYQ/0Y6qy2Kyj3YvaoTmhdZ7nrKS&#10;SjhJuSsuI+4vV7HbZfogpJrPsxktlhfx1j15uedkIs3z9kWg75kViZF3sN8vMXlDsM42zcPBfB1B&#10;m8y+V1x7vGkpM3/7DyRt/eE9W71+c7PfAAAA//8DAFBLAwQUAAYACAAAACEADhD7p9wAAAAJAQAA&#10;DwAAAGRycy9kb3ducmV2LnhtbEyPzU7DMBCE70h9B2uRuFE70LQQ4lQVUq9I/eHAzY2XJCJep7bb&#10;pm/P9gS3nd3R7DflcnS9OGOInScN2VSBQKq97ajRsN+tH19AxGTImt4TarhihGU1uStNYf2FNnje&#10;pkZwCMXCaGhTGgopY92iM3HqByS+ffvgTGIZGmmDuXC46+WTUnPpTEf8oTUDvrdY/2xPTsPsM5uN&#10;MVt9rK/yuAlfFFCGoPXD/bh6A5FwTH9muOEzOlTMdPAnslH0rPNXRk88LHIQN8Mi58VBw7NSIKtS&#10;/m9Q/QIAAP//AwBQSwECLQAUAAYACAAAACEAtoM4kv4AAADhAQAAEwAAAAAAAAAAAAAAAAAAAAAA&#10;W0NvbnRlbnRfVHlwZXNdLnhtbFBLAQItABQABgAIAAAAIQA4/SH/1gAAAJQBAAALAAAAAAAAAAAA&#10;AAAAAC8BAABfcmVscy8ucmVsc1BLAQItABQABgAIAAAAIQBf4T5FcgIAAC4FAAAOAAAAAAAAAAAA&#10;AAAAAC4CAABkcnMvZTJvRG9jLnhtbFBLAQItABQABgAIAAAAIQAOEPun3AAAAAkBAAAPAAAAAAAA&#10;AAAAAAAAAMwEAABkcnMvZG93bnJldi54bWxQSwUGAAAAAAQABADzAAAA1QU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06368" behindDoc="0" locked="0" layoutInCell="1" allowOverlap="1" wp14:anchorId="6AE80E8E" wp14:editId="63835E50">
                <wp:simplePos x="0" y="0"/>
                <wp:positionH relativeFrom="column">
                  <wp:posOffset>3274695</wp:posOffset>
                </wp:positionH>
                <wp:positionV relativeFrom="paragraph">
                  <wp:posOffset>80010</wp:posOffset>
                </wp:positionV>
                <wp:extent cx="140335" cy="142875"/>
                <wp:effectExtent l="0" t="0" r="12065" b="28575"/>
                <wp:wrapNone/>
                <wp:docPr id="124" name="Rectangle 124"/>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82F1FE" id="Rectangle 124" o:spid="_x0000_s1026" style="position:absolute;margin-left:257.85pt;margin-top:6.3pt;width:11.05pt;height:11.25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Yzx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fFmDMr&#10;GvpJjwSbsEujWLwkiFrnp+T55BbYa57EOO9WYxO/NAnbJlh3A6xqG5iky3w8Oj2dcCbJlI+L87NJ&#10;zJm9BTv04ZuChkWh5EjlE5hic+dD57p3ibWMZW3JLyZFlyc217WTpLAzqvN6VJomowaKlC1xSl0b&#10;ZBtBbBBSKhuKvhVjyTuG6dqYITA/FmhC3gf1vjFMJa4NgaNjge8rDhGpKtgwBDe1BTyWoPo5VO78&#10;CcWDmaP4CtWOfihCx3Tv5G1NoN4JHxYCidq0BLSu4YEObYBwhF7ibAX4+9h99CfGkZWzllal5P7X&#10;WqDizHy3xMWLfDyOu5WU8eSsIAUPLa+HFrturoHwz+lhcDKJ0T+YvagRmhfa6nmsSiZhJdUuuQy4&#10;V65Dt8L0Lkg1nyc32icnwp19cjImj6hG0jxvXwS6nlmBKHkP+7US0w8E63xjpIX5OoCuE/vecO3x&#10;pl1M/O3fjbjsh3ryenvdZn8AAAD//wMAUEsDBBQABgAIAAAAIQA4UUNt3QAAAAkBAAAPAAAAZHJz&#10;L2Rvd25yZXYueG1sTI9BTsMwEEX3SNzBmkrsqJNWblCIU1WVEGKFaDnANB6StLEdxW4SenqGFSxH&#10;/+nP+8V2tp0YaQitdxrSZQKCXOVN62oNn8eXxycQIaIz2HlHGr4pwLa8vyswN35yHzQeYi24xIUc&#10;NTQx9rmUoWrIYlj6nhxnX36wGPkcamkGnLjcdnKVJBtpsXX8ocGe9g1Vl8PVagj76tXgOXt7x3mS&#10;Y5RnddvdtH5YzLtnEJHm+AfDrz6rQ8lOJ391JohOg0pVxigHqw0IBtQ64y0nDWuVgiwL+X9B+QMA&#10;AP//AwBQSwECLQAUAAYACAAAACEAtoM4kv4AAADhAQAAEwAAAAAAAAAAAAAAAAAAAAAAW0NvbnRl&#10;bnRfVHlwZXNdLnhtbFBLAQItABQABgAIAAAAIQA4/SH/1gAAAJQBAAALAAAAAAAAAAAAAAAAAC8B&#10;AABfcmVscy8ucmVsc1BLAQItABQABgAIAAAAIQAxIYzxawIAACUFAAAOAAAAAAAAAAAAAAAAAC4C&#10;AABkcnMvZTJvRG9jLnhtbFBLAQItABQABgAIAAAAIQA4UUNt3QAAAAkBAAAPAAAAAAAAAAAAAAAA&#10;AMUEAABkcnMvZG93bnJldi54bWxQSwUGAAAAAAQABADzAAAAzwUAAAAA&#10;" fillcolor="white [3201]" strokecolor="#c0504d [3205]"/>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5648" behindDoc="0" locked="0" layoutInCell="1" allowOverlap="1" wp14:anchorId="41C5FF26" wp14:editId="63DA37B5">
                <wp:simplePos x="0" y="0"/>
                <wp:positionH relativeFrom="column">
                  <wp:posOffset>979170</wp:posOffset>
                </wp:positionH>
                <wp:positionV relativeFrom="paragraph">
                  <wp:posOffset>80010</wp:posOffset>
                </wp:positionV>
                <wp:extent cx="167802" cy="142875"/>
                <wp:effectExtent l="0" t="0" r="22860" b="28575"/>
                <wp:wrapNone/>
                <wp:docPr id="125" name="Rectangle 125"/>
                <wp:cNvGraphicFramePr/>
                <a:graphic xmlns:a="http://schemas.openxmlformats.org/drawingml/2006/main">
                  <a:graphicData uri="http://schemas.microsoft.com/office/word/2010/wordprocessingShape">
                    <wps:wsp>
                      <wps:cNvSpPr/>
                      <wps:spPr>
                        <a:xfrm>
                          <a:off x="0" y="0"/>
                          <a:ext cx="167802"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53173A4" id="Rectangle 125" o:spid="_x0000_s1026" style="position:absolute;margin-left:77.1pt;margin-top:6.3pt;width:13.2pt;height:11.25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y3OdQIAADwFAAAOAAAAZHJzL2Uyb0RvYy54bWysVEtv2zAMvg/YfxB0X/1A+grqFEGLDgOK&#10;tmg69KzKUmxAFjVKiZP9+lGy4xZtscMwH2RSJD+Kn0hdXO46w7YKfQu24sVRzpmyEurWriv+8+nm&#10;2xlnPghbCwNWVXyvPL9cfP1y0bu5KqEBUytkBGL9vHcVb0Jw8yzzslGd8EfglCWjBuxEIBXXWY2i&#10;J/TOZGWen2Q9YO0QpPKedq8HI18kfK2VDPdaexWYqTidLaQV0/oS12xxIeZrFK5p5XgM8Q+n6ERr&#10;KekEdS2CYBtsP0B1rUTwoMORhC4DrVupUg1UTZG/q2bVCKdSLUSOdxNN/v/ByrvtA7K2prsrjzmz&#10;oqNLeiTahF0bxeImUdQ7PyfPlXvAUfMkxnp3Grv4p0rYLtG6n2hVu8AkbRYnp2d5yZkkUzErz04T&#10;ZvYa7NCH7wo6FoWKI6VPZIrtrQ+UkFwPLqTEwwzpkxT2RsUTGPuoNFVCCcsUnXpIXRlkW0G3L6RU&#10;NhSDqRG1GraPc/pijZRkikhaAozIujVmwh4BYn9+xB5gRv8YqlILTsH53w42BE8RKTPYMAV3rQX8&#10;DMBQVWPmwf9A0kBNZOkF6j3dM8IwAN7Jm5a4vhU+PAikjqfZoCkO97RoA33FYZQ4awB/f7Yf/akR&#10;ycpZTxNUcf9rI1BxZn5YatHzYjaLI5eU2fFpSQq+tby8tdhNdwV0TQW9F04mMfoHcxA1QvdMw76M&#10;WckkrKTcFZcBD8pVGCabnguplsvkRmPmRLi1KycjeGQ19tLT7lmgGxsuUKfewWHaxPxd3w2+MdLC&#10;chNAt6kpX3kd+aYRTY0zPifxDXirJ6/XR2/xBwAA//8DAFBLAwQUAAYACAAAACEAE5ZEO9wAAAAJ&#10;AQAADwAAAGRycy9kb3ducmV2LnhtbEyPwU7DMBBE70j8g7VI3KiT0JYoxKkQEkLigmj5ADdekoC9&#10;jmynCXw92xPcZrRPszP1bnFWnDDEwZOCfJWBQGq9GahT8H54uilBxKTJaOsJFXxjhF1zeVHryviZ&#10;3vC0T53gEIqVVtCnNFZSxrZHp+PKj0h8+/DB6cQ2dNIEPXO4s7LIsq10eiD+0OsRH3tsv/aTU+Dz&#10;1/RymNcT4Ryey+GztT93pVLXV8vDPYiES/qD4Vyfq0PDnY5+IhOFZb9ZF4yyKLYgzkCZsTgquN3k&#10;IJta/l/Q/AIAAP//AwBQSwECLQAUAAYACAAAACEAtoM4kv4AAADhAQAAEwAAAAAAAAAAAAAAAAAA&#10;AAAAW0NvbnRlbnRfVHlwZXNdLnhtbFBLAQItABQABgAIAAAAIQA4/SH/1gAAAJQBAAALAAAAAAAA&#10;AAAAAAAAAC8BAABfcmVscy8ucmVsc1BLAQItABQABgAIAAAAIQCPEy3OdQIAADwFAAAOAAAAAAAA&#10;AAAAAAAAAC4CAABkcnMvZTJvRG9jLnhtbFBLAQItABQABgAIAAAAIQATlkQ73AAAAAkBAAAPAAAA&#10;AAAAAAAAAAAAAM8EAABkcnMvZG93bnJldi54bWxQSwUGAAAAAAQABADzAAAA2AUAAAAA&#10;" fillcolor="#4f81bd [3204]" strokecolor="#243f60 [1604]" strokeweight="2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6672" behindDoc="0" locked="0" layoutInCell="1" allowOverlap="1" wp14:anchorId="459811F7" wp14:editId="75F60A31">
                <wp:simplePos x="0" y="0"/>
                <wp:positionH relativeFrom="column">
                  <wp:posOffset>979170</wp:posOffset>
                </wp:positionH>
                <wp:positionV relativeFrom="paragraph">
                  <wp:posOffset>318135</wp:posOffset>
                </wp:positionV>
                <wp:extent cx="167500" cy="142875"/>
                <wp:effectExtent l="0" t="0" r="23495" b="28575"/>
                <wp:wrapNone/>
                <wp:docPr id="126" name="Rectangle 126"/>
                <wp:cNvGraphicFramePr/>
                <a:graphic xmlns:a="http://schemas.openxmlformats.org/drawingml/2006/main">
                  <a:graphicData uri="http://schemas.microsoft.com/office/word/2010/wordprocessingShape">
                    <wps:wsp>
                      <wps:cNvSpPr/>
                      <wps:spPr>
                        <a:xfrm>
                          <a:off x="0" y="0"/>
                          <a:ext cx="167500"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EEB11B" id="Rectangle 126" o:spid="_x0000_s1026" style="position:absolute;margin-left:77.1pt;margin-top:25.05pt;width:13.2pt;height:11.2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uFjdAIAADwFAAAOAAAAZHJzL2Uyb0RvYy54bWysVE1v2zAMvQ/YfxB0Xx0H6VdQpwhadBhQ&#10;tEXToWdVlmIDsqhRSpzs14+SHLdoix2GXWxRJB/JR1IXl7vOsK1C34KteHk04UxZCXVr1xX/+XTz&#10;7YwzH4SthQGrKr5Xnl8uvn656N1cTaEBUytkBGL9vHcVb0Jw86LwslGd8EfglCWlBuxEIBHXRY2i&#10;J/TOFNPJ5KToAWuHIJX3dHudlXyR8LVWMtxr7VVgpuKUW0hfTN+X+C0WF2K+RuGaVg5piH/IohOt&#10;paAj1LUIgm2w/QDVtRLBgw5HEroCtG6lSjVQNeXkXTWrRjiVaiFyvBtp8v8PVt5tH5C1NfVuesKZ&#10;FR016ZFoE3ZtFIuXRFHv/JwsV+4BB8nTMda709jFP1XCdonW/Uir2gUm6bI8OT2eEPmSVOVsenZ6&#10;HDGLV2eHPnxX0LF4qDhS+ESm2N76kE0PJuQXk8nh0ynsjYoZGPuoNFVCAafJO82QujLItoK6L6RU&#10;NpRZ1Yha5WvKjHLLQUaPlF0CjMi6NWbEHgDifH7EzjCDfXRVaQRH58nfEsvOo0eKDDaMzl1rAT8D&#10;MFTVEDnbH0jK1ESWXqDeU58R8gJ4J29a4vpW+PAgkCae2kNbHO7pow30FYfhxFkD+Puz+2hPg0ha&#10;znraoIr7XxuBijPzw9KInpezWVy5JMyOT6ck4FvNy1uN3XRXQG0q6b1wMh2jfTCHo0bonmnZlzEq&#10;qYSVFLviMuBBuAp5s+m5kGq5TGa0Zk6EW7tyMoJHVuMsPe2eBbph4AJN6h0ctk3M381dto2eFpab&#10;ALpNQ/nK68A3rWganOE5iW/AWzlZvT56iz8AAAD//wMAUEsDBBQABgAIAAAAIQAtSVZf3QAAAAkB&#10;AAAPAAAAZHJzL2Rvd25yZXYueG1sTI9BTsMwEEX3SNzBGiR21E7UplEap0JICIkNouUAbjwkKfY4&#10;sp0mcHrcFSy/5un/N/V+sYZd0IfBkYRsJYAhtU4P1En4OD4/lMBCVKSVcYQSvjHAvrm9qVWl3Uzv&#10;eDnEjqUSCpWS0Mc4VpyHtkerwsqNSOn26bxVMUXfce3VnMqt4bkQBbdqoLTQqxGfemy/DpOV4LK3&#10;+Hqc1xPh7F/K4dyan20p5f3d8rgDFnGJfzBc9ZM6NMnp5CbSgZmUN+s8oRI2IgN2BUpRADtJ2OYF&#10;8Kbm/z9ofgEAAP//AwBQSwECLQAUAAYACAAAACEAtoM4kv4AAADhAQAAEwAAAAAAAAAAAAAAAAAA&#10;AAAAW0NvbnRlbnRfVHlwZXNdLnhtbFBLAQItABQABgAIAAAAIQA4/SH/1gAAAJQBAAALAAAAAAAA&#10;AAAAAAAAAC8BAABfcmVscy8ucmVsc1BLAQItABQABgAIAAAAIQDMVuFjdAIAADwFAAAOAAAAAAAA&#10;AAAAAAAAAC4CAABkcnMvZTJvRG9jLnhtbFBLAQItABQABgAIAAAAIQAtSVZf3QAAAAkBAAAPAAAA&#10;AAAAAAAAAAAAAM4EAABkcnMvZG93bnJldi54bWxQSwUGAAAAAAQABADzAAAA2AUAAAAA&#10;" fillcolor="#4f81bd [3204]" strokecolor="#243f60 [1604]" strokeweight="2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7936" behindDoc="0" locked="0" layoutInCell="1" allowOverlap="1" wp14:anchorId="7AF1F55B" wp14:editId="2F5E9221">
                <wp:simplePos x="0" y="0"/>
                <wp:positionH relativeFrom="column">
                  <wp:posOffset>2388870</wp:posOffset>
                </wp:positionH>
                <wp:positionV relativeFrom="paragraph">
                  <wp:posOffset>80010</wp:posOffset>
                </wp:positionV>
                <wp:extent cx="445110" cy="0"/>
                <wp:effectExtent l="0" t="0" r="12700" b="19050"/>
                <wp:wrapNone/>
                <wp:docPr id="127" name="Straight Connector 127"/>
                <wp:cNvGraphicFramePr/>
                <a:graphic xmlns:a="http://schemas.openxmlformats.org/drawingml/2006/main">
                  <a:graphicData uri="http://schemas.microsoft.com/office/word/2010/wordprocessingShape">
                    <wps:wsp>
                      <wps:cNvCnPr/>
                      <wps:spPr>
                        <a:xfrm flipH="1">
                          <a:off x="0" y="0"/>
                          <a:ext cx="445110" cy="0"/>
                        </a:xfrm>
                        <a:prstGeom prst="line">
                          <a:avLst/>
                        </a:prstGeom>
                        <a:ln w="12700">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E3A6C20" id="Straight Connector 127" o:spid="_x0000_s1026" style="position:absolute;flip:x;z-index:251687936;visibility:visible;mso-wrap-style:square;mso-wrap-distance-left:9pt;mso-wrap-distance-top:0;mso-wrap-distance-right:9pt;mso-wrap-distance-bottom:0;mso-position-horizontal:absolute;mso-position-horizontal-relative:text;mso-position-vertical:absolute;mso-position-vertical-relative:text" from="188.1pt,6.3pt" to="223.1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THA1AEAAPMDAAAOAAAAZHJzL2Uyb0RvYy54bWysU8uu0zAQ3SPxD5b3NEl1eShqehetgAWC&#10;igsf4OuMGwu/NDZN+veMnTSgi5AQYuPYnpkz55xxdveTNewCGLV3HW82NWfgpO+1O3f865e3L95w&#10;FpNwvTDeQcevEPn9/vmz3Rha2PrBmx6QEYiL7Rg6PqQU2qqKcgAr4sYHcBRUHq1IdMRz1aMYCd2a&#10;alvXr6rRYx/QS4iRbo9zkO8LvlIg0yelIiRmOk7cUlmxrI95rfY70Z5RhEHLhYb4BxZWaEdNV6ij&#10;SIJ9R/0blNUSffQqbaS3lVdKSygaSE1TP1HzMIgARQuZE8NqU/x/sPLj5YRM9zS77WvOnLA0pIeE&#10;Qp+HxA7eObLQI8tR8moMsaWSgzvhcorhhFn4pNAyZXR4T1DFChLHpuL0dXUapsQkXd7dvWwamoe8&#10;haoZISMFjOkdeMvypuNGu+yBaMXlQ0zUlVJvKfnaODYW9nVd0nLsKOLALoJm3tMuE6ci4+iTBcyU&#10;yy5dDcwgn0GRDURtJl8eIBwMLjDfmhWFMnOJ0sasRXPrPxYtubkMyqP828I1u3T0Lq2FVjuPRfCT&#10;rmm6UVVz/k31rDXLfvT9tQyw2EEvq/iz/AX56f56LuU//9X9DwAAAP//AwBQSwMEFAAGAAgAAAAh&#10;ACdhLm7eAAAACQEAAA8AAABkcnMvZG93bnJldi54bWxMj8FOwzAMhu9IvENkJG4spZsKlKbTNqkC&#10;DpOgTJyz1msrEqdKsq28PUYc4Gj/n35/LpaTNeKEPgyOFNzOEhBIjWsH6hTs3qubexAhamq1cYQK&#10;vjDAsry8KHTeujO94amOneASCrlW0Mc45lKGpkerw8yNSJwdnLc68ug72Xp95nJrZJokmbR6IL7Q&#10;6xE3PTaf9dEq8Lvt+uC7J1P5qqrXDy+rj+fNq1LXV9PqEUTEKf7B8KPP6lCy094dqQ3CKJjfZSmj&#10;HKQZCAYWi2wOYv+7kGUh/39QfgMAAP//AwBQSwECLQAUAAYACAAAACEAtoM4kv4AAADhAQAAEwAA&#10;AAAAAAAAAAAAAAAAAAAAW0NvbnRlbnRfVHlwZXNdLnhtbFBLAQItABQABgAIAAAAIQA4/SH/1gAA&#10;AJQBAAALAAAAAAAAAAAAAAAAAC8BAABfcmVscy8ucmVsc1BLAQItABQABgAIAAAAIQDlKTHA1AEA&#10;APMDAAAOAAAAAAAAAAAAAAAAAC4CAABkcnMvZTJvRG9jLnhtbFBLAQItABQABgAIAAAAIQAnYS5u&#10;3gAAAAkBAAAPAAAAAAAAAAAAAAAAAC4EAABkcnMvZG93bnJldi54bWxQSwUGAAAAAAQABADzAAAA&#10;OQUAAAAA&#10;" strokecolor="black [3040]" strokeweight="1pt">
                <v:stroke dashstyle="dash"/>
              </v:lin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8960" behindDoc="0" locked="0" layoutInCell="1" allowOverlap="1" wp14:anchorId="5A18CF62" wp14:editId="04D8C2D0">
                <wp:simplePos x="0" y="0"/>
                <wp:positionH relativeFrom="column">
                  <wp:posOffset>2388870</wp:posOffset>
                </wp:positionH>
                <wp:positionV relativeFrom="paragraph">
                  <wp:posOffset>80010</wp:posOffset>
                </wp:positionV>
                <wp:extent cx="0" cy="1162050"/>
                <wp:effectExtent l="0" t="0" r="19050" b="0"/>
                <wp:wrapNone/>
                <wp:docPr id="160" name="Straight Connector 160"/>
                <wp:cNvGraphicFramePr/>
                <a:graphic xmlns:a="http://schemas.openxmlformats.org/drawingml/2006/main">
                  <a:graphicData uri="http://schemas.microsoft.com/office/word/2010/wordprocessingShape">
                    <wps:wsp>
                      <wps:cNvCnPr/>
                      <wps:spPr>
                        <a:xfrm>
                          <a:off x="0" y="0"/>
                          <a:ext cx="0" cy="1162050"/>
                        </a:xfrm>
                        <a:prstGeom prst="line">
                          <a:avLst/>
                        </a:prstGeom>
                        <a:ln w="12700">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DD72990" id="Straight Connector 160"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188.1pt,6.3pt" to="188.1pt,9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rEbzAEAAOoDAAAOAAAAZHJzL2Uyb0RvYy54bWysU02P0zAUvCPxHyzfaZJKFBQ13UMruCCo&#10;WPgBXsduLGw/69k06b/n2WmzaAEJrfbi+OPNeGb8sr2bnGVnhdGA73izqjlTXkJv/Knj3799ePOe&#10;s5iE74UFrzp+UZHf7V6/2o6hVWsYwPYKGZH42I6h40NKoa2qKAflRFxBUJ4ONaATiZZ4qnoUI7E7&#10;W63relONgH1AkCpG2j3Mh3xX+LVWMn3ROqrEbMdJWyojlvEhj9VuK9oTijAYeZUhnqHCCePp0oXq&#10;IJJgP9H8QeWMRIig00qCq0BrI1XxQG6a+omb+0EEVbxQODEsMcWXo5Wfz0dkpqe321A+Xjh6pPuE&#10;wpyGxPbgPUUIyPIpZTWG2BJk7494XcVwxGx80ujylyyxqeR7WfJVU2Jy3pS02zSbdf228FWPwIAx&#10;fVTgWJ503BqfrYtWnD/FRJdR6a0kb1vPRqJav6vrUpbPDiIO7CzoqXuaZb0Esp4+WfestMzSxaqZ&#10;5KvS5J60NYWl9J3aW7zS/GgWFqrMEG2sXUDz1f8EXWszTJVe/F/gUl1uBJ8WoDMe8G9S03STquf6&#10;m+vZa7b9AP2lvFuJgxqq5HNt/tyxv68L/PEX3f0CAAD//wMAUEsDBBQABgAIAAAAIQDaQWic3QAA&#10;AAoBAAAPAAAAZHJzL2Rvd25yZXYueG1sTI/NTsMwEITvSLyDtUjcqEMQoYQ4VYVA4kAPtKhn1978&#10;iHgdbLdNeXoWcYDjznyanakWkxvEAUPsPSm4nmUgkIy3PbUK3jfPV3MQMWmyevCECk4YYVGfn1W6&#10;tP5Ib3hYp1ZwCMVSK+hSGkspo+nQ6TjzIxJ7jQ9OJz5DK23QRw53g8yzrJBO98QfOj3iY4fmY713&#10;CpqweT2tnMuk+Xz6apqle1mZrVKXF9PyAUTCKf3B8FOfq0PNnXZ+TzaKQcHNXZEzykZegGDgV9ix&#10;cH9bgKwr+X9C/Q0AAP//AwBQSwECLQAUAAYACAAAACEAtoM4kv4AAADhAQAAEwAAAAAAAAAAAAAA&#10;AAAAAAAAW0NvbnRlbnRfVHlwZXNdLnhtbFBLAQItABQABgAIAAAAIQA4/SH/1gAAAJQBAAALAAAA&#10;AAAAAAAAAAAAAC8BAABfcmVscy8ucmVsc1BLAQItABQABgAIAAAAIQADkrEbzAEAAOoDAAAOAAAA&#10;AAAAAAAAAAAAAC4CAABkcnMvZTJvRG9jLnhtbFBLAQItABQABgAIAAAAIQDaQWic3QAAAAoBAAAP&#10;AAAAAAAAAAAAAAAAACYEAABkcnMvZG93bnJldi54bWxQSwUGAAAAAAQABADzAAAAMAUAAAAA&#10;" strokecolor="black [3040]" strokeweight="1pt">
                <v:stroke dashstyle="dash"/>
              </v:line>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25824" behindDoc="0" locked="0" layoutInCell="1" allowOverlap="1" wp14:anchorId="11D0174E" wp14:editId="771AD30A">
                <wp:simplePos x="0" y="0"/>
                <wp:positionH relativeFrom="column">
                  <wp:posOffset>1012825</wp:posOffset>
                </wp:positionH>
                <wp:positionV relativeFrom="paragraph">
                  <wp:posOffset>246380</wp:posOffset>
                </wp:positionV>
                <wp:extent cx="101600" cy="79375"/>
                <wp:effectExtent l="0" t="0" r="12700" b="15875"/>
                <wp:wrapNone/>
                <wp:docPr id="193" name="Rectangle 193"/>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39D9A" id="Rectangle 193" o:spid="_x0000_s1026" style="position:absolute;margin-left:79.75pt;margin-top:19.4pt;width:8pt;height:6.25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hEmcwIAAC4FAAAOAAAAZHJzL2Uyb0RvYy54bWysVNtOGzEQfa/Uf7D8XnY33ErEBkUg2koI&#10;EFDxbLx2sqrtccdONunXd+zdLBFFqlT1xRp7Zs7czvj8YmMNWysMLbiaVwclZ8pJaFq3qPn3p+tP&#10;nzkLUbhGGHCq5lsV+MXs44fzzk/VBJZgGoWMQFyYdr7myxj9tCiCXCorwgF45UipAa2IdMVF0aDo&#10;CN2aYlKWJ0UH2HgEqUKg16teyWcZX2sl453WQUVmak65xXxiPl/SWczOxXSBwi9bOaQh/iELK1pH&#10;QUeoKxEFW2H7B5RtJUIAHQ8k2AK0bqXKNVA1Vfmmmsel8CrXQs0JfmxT+H+w8nZ9j6xtaHZnh5w5&#10;YWlID9Q24RZGsfRILep8mJLlo7/H4RZITPVuNFqmTeu/EkLuANXENrnB27HBahOZpMeqrE5KGoMk&#10;1enZ4elxAi96lITmMcQvCixLQs2R8siYYn0TYm+6M0nmxrGu5ieHx3mORcqyzytLcWtUb/WgNJVI&#10;8ScZLZNLXRpka0G0EFIqFydDKsaRdXLTrTGjY1/aG0cTq8FpsE1uKpNudCz/HnH0yFHBxdHZtg7w&#10;PYDmxxi5t6cu7tWcxBdotjRZhJ7ywcvrlpp6I0K8F0gcpzHQ3sY7OrQB6iMMEmdLwF/vvSd7oh5p&#10;OetoZ2oefq4EKs7MN0ekPKuOjtKS5cvR8emELrivednXuJW9BOp/RT+El1lM9tHsRI1gn2m95ykq&#10;qYSTFLvmMuLuchn7XaYPQqr5PJvRYnkRb9yjlztOJtI8bZ4F+oFZkRh5C7v9EtM3BOtt0zwczFcR&#10;dJvZ99rXod+0lJm/wweStn7/nq1ev7nZbwAAAP//AwBQSwMEFAAGAAgAAAAhABoWdKfcAAAACQEA&#10;AA8AAABkcnMvZG93bnJldi54bWxMj8FOwzAQRO9I/IO1SNzoJrSBEuJUFVKvSC1w4ObGSxIRr4Pt&#10;tunfsz3BcWafZmeq1eQGdaQQe88a8lkGirjxtudWw/vb5m4JKibD1gyeScOZIqzq66vKlNafeEvH&#10;XWqVhHAsjYYupbFEjE1HzsSZH4nl9uWDM0lkaNEGc5JwN+B9lj2gMz3Lh86M9NJR8707OA2Lj3wx&#10;xXz9ujnjzzZ8ciAMQevbm2n9DCrRlP5guNSX6lBLp70/sI1qEF08FYJqmC9lwgV4LMTYayjyOWBd&#10;4f8F9S8AAAD//wMAUEsBAi0AFAAGAAgAAAAhALaDOJL+AAAA4QEAABMAAAAAAAAAAAAAAAAAAAAA&#10;AFtDb250ZW50X1R5cGVzXS54bWxQSwECLQAUAAYACAAAACEAOP0h/9YAAACUAQAACwAAAAAAAAAA&#10;AAAAAAAvAQAAX3JlbHMvLnJlbHNQSwECLQAUAAYACAAAACEAnaoRJnMCAAAuBQAADgAAAAAAAAAA&#10;AAAAAAAuAgAAZHJzL2Uyb0RvYy54bWxQSwECLQAUAAYACAAAACEAGhZ0p9wAAAAJAQAADwAAAAAA&#10;AAAAAAAAAADNBAAAZHJzL2Rvd25yZXYueG1sUEsFBgAAAAAEAAQA8wAAANYFAAAAAA==&#10;" fillcolor="white [3201]" strokecolor="#c0504d [3205]" strokeweight=".5pt"/>
            </w:pict>
          </mc:Fallback>
        </mc:AlternateContent>
      </w:r>
      <w:r w:rsidRPr="00BA3A46">
        <w:rPr>
          <w:noProof/>
          <w:lang w:val="en-US"/>
        </w:rPr>
        <mc:AlternateContent>
          <mc:Choice Requires="wps">
            <w:drawing>
              <wp:anchor distT="0" distB="0" distL="114300" distR="114300" simplePos="0" relativeHeight="251693056" behindDoc="0" locked="0" layoutInCell="1" allowOverlap="1" wp14:anchorId="5B1F2051" wp14:editId="54279CAA">
                <wp:simplePos x="0" y="0"/>
                <wp:positionH relativeFrom="column">
                  <wp:posOffset>643255</wp:posOffset>
                </wp:positionH>
                <wp:positionV relativeFrom="paragraph">
                  <wp:posOffset>175260</wp:posOffset>
                </wp:positionV>
                <wp:extent cx="190500" cy="3175"/>
                <wp:effectExtent l="0" t="76200" r="19050" b="92075"/>
                <wp:wrapNone/>
                <wp:docPr id="161" name="Straight Arrow Connector 161"/>
                <wp:cNvGraphicFramePr/>
                <a:graphic xmlns:a="http://schemas.openxmlformats.org/drawingml/2006/main">
                  <a:graphicData uri="http://schemas.microsoft.com/office/word/2010/wordprocessingShape">
                    <wps:wsp>
                      <wps:cNvCnPr/>
                      <wps:spPr>
                        <a:xfrm>
                          <a:off x="0" y="0"/>
                          <a:ext cx="190500" cy="3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FE7E58" id="Straight Arrow Connector 161" o:spid="_x0000_s1026" type="#_x0000_t32" style="position:absolute;margin-left:50.65pt;margin-top:13.8pt;width:15pt;height:.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Xw1QEAAPoDAAAOAAAAZHJzL2Uyb0RvYy54bWysU9uO0zAQfUfiHyy/0ySLdoGq6Qp1gRcE&#10;FQsf4HXGiYVvGpsm/XvGTppFgBBCvDixPWfmnDPj3e1kDTsBRu1dy5tNzRk46Tvt+pZ/+fz22UvO&#10;YhKuE8Y7aPkZIr/dP32yG8MWrvzgTQfIKImL2zG0fEgpbKsqygGsiBsfwNGl8mhFoi32VYdipOzW&#10;VFd1fVONHruAXkKMdHo3X/J9ya8UyPRRqQiJmZYTt1RWLOtDXqv9Tmx7FGHQcqEh/oGFFdpR0TXV&#10;nUiCfUP9SyqrJfroVdpIbyuvlJZQNJCapv5Jzf0gAhQtZE4Mq03x/6WVH05HZLqj3t00nDlhqUn3&#10;CYXuh8ReI/qRHbxzZKRHlmPIsTHELQEP7ojLLoYjZvmTQpu/JIxNxeXz6jJMiUk6bF7V1zX1QtLV&#10;8+bFdc5YPUIDxvQOvGX5p+Vx4bKSaIrP4vQ+phl4AeS6xuU1CW3euI6lcyA1CbVwvYGlTg6psoKZ&#10;c/lLZwMz/BMociOzLGXKHMLBIDsJmqDua9FPbI2jyAxR2pgVVP8ZtMRmGJTZ/FvgGl0qepdWoNXO&#10;4++qpulCVc3xF9Wz1iz7wXfn0sFiBw1Y6cPyGPIE/7gv8Mcnu/8OAAD//wMAUEsDBBQABgAIAAAA&#10;IQBa+eKn3AAAAAkBAAAPAAAAZHJzL2Rvd25yZXYueG1sTI/BTsMwEETvSPyDtUhcKmqngdKEOBWK&#10;hDi35QOceJtEtddp7Lbp3+Oc4DizT7MzxXayhl1x9L0jCclSAENqnO6plfBz+HrZAPNBkVbGEUq4&#10;o4dt+fhQqFy7G+3wug8tiyHkcyWhC2HIOfdNh1b5pRuQ4u3oRqtClGPL9ahuMdwavhJiza3qKX7o&#10;1IBVh81pf7ESdtVrndzHSrx9G5GdF+dskapMyuen6fMDWMAp/MEw14/VoYydanch7ZmJWiRpRCWs&#10;3tfAZiCdjToamwR4WfD/C8pfAAAA//8DAFBLAQItABQABgAIAAAAIQC2gziS/gAAAOEBAAATAAAA&#10;AAAAAAAAAAAAAAAAAABbQ29udGVudF9UeXBlc10ueG1sUEsBAi0AFAAGAAgAAAAhADj9If/WAAAA&#10;lAEAAAsAAAAAAAAAAAAAAAAALwEAAF9yZWxzLy5yZWxzUEsBAi0AFAAGAAgAAAAhAO+otfDVAQAA&#10;+gMAAA4AAAAAAAAAAAAAAAAALgIAAGRycy9lMm9Eb2MueG1sUEsBAi0AFAAGAAgAAAAhAFr54qfc&#10;AAAACQEAAA8AAAAAAAAAAAAAAAAALwQAAGRycy9kb3ducmV2LnhtbFBLBQYAAAAABAAEAPMAAAA4&#10;BQAAAAA=&#10;" strokecolor="black [3040]">
                <v:stroke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7696" behindDoc="0" locked="0" layoutInCell="1" allowOverlap="1" wp14:anchorId="0EB20C6A" wp14:editId="5F92EC23">
                <wp:simplePos x="0" y="0"/>
                <wp:positionH relativeFrom="column">
                  <wp:posOffset>979170</wp:posOffset>
                </wp:positionH>
                <wp:positionV relativeFrom="paragraph">
                  <wp:posOffset>205740</wp:posOffset>
                </wp:positionV>
                <wp:extent cx="167802" cy="142875"/>
                <wp:effectExtent l="0" t="0" r="22860" b="28575"/>
                <wp:wrapNone/>
                <wp:docPr id="162" name="Rectangle 162"/>
                <wp:cNvGraphicFramePr/>
                <a:graphic xmlns:a="http://schemas.openxmlformats.org/drawingml/2006/main">
                  <a:graphicData uri="http://schemas.microsoft.com/office/word/2010/wordprocessingShape">
                    <wps:wsp>
                      <wps:cNvSpPr/>
                      <wps:spPr>
                        <a:xfrm>
                          <a:off x="0" y="0"/>
                          <a:ext cx="167802"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4E90161" id="Rectangle 162" o:spid="_x0000_s1026" style="position:absolute;margin-left:77.1pt;margin-top:16.2pt;width:13.2pt;height:11.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vIedAIAADwFAAAOAAAAZHJzL2Uyb0RvYy54bWysVE1v2zAMvQ/YfxB0X20H6ceCOkXQosOA&#10;oivaDj2rshQbkESNUuJkv36U7LhFW+wwzAeZEslH8onU+cXOGrZVGDpwNa+OSs6Uk9B0bl3zn4/X&#10;X844C1G4RhhwquZ7FfjF8vOn894v1AxaMI1CRiAuLHpf8zZGvyiKIFtlRTgCrxwpNaAVkba4LhoU&#10;PaFbU8zK8qToARuPIFUIdHo1KPky42utZPyhdVCRmZpTbjGvmNfntBbLc7FYo/BtJ8c0xD9kYUXn&#10;KOgEdSWiYBvs3kHZTiIE0PFIgi1A606qXANVU5VvqnlohVe5FiIn+Imm8P9g5e32DlnX0N2dzDhz&#10;wtIl3RNtwq2NYumQKOp9WJDlg7/DcRdITPXuNNr0p0rYLtO6n2hVu8gkHVYnp2clgUtSVfPZ2elx&#10;wixenD2G+E2BZUmoOVL4TKbY3oQ4mB5MyC8lM4TPUtwblTIw7l5pqoQCzrJ37iF1aZBtBd2+kFK5&#10;WA2qVjRqOD4u6RvzmTxydhkwIevOmAl7BEj9+R57yHW0T64qt+DkXP4tscF58siRwcXJ2XYO8CMA&#10;Q1WNkQf7A0kDNYmlZ2j2dM8IwwAEL6874vpGhHgnkDqeZoOmOP6gRRvoaw6jxFkL+Puj82RPjUha&#10;znqaoJqHXxuBijPz3VGLfq3m8zRyeTM/Pp3RBl9rnl9r3MZeAl1TRe+Fl1lM9tEcRI1gn2jYVykq&#10;qYSTFLvmMuJhcxmHyabnQqrVKpvRmHkRb9yDlwk8sZp66XH3JNCPDRepU2/hMG1i8abvBtvk6WC1&#10;iaC73JQvvI5804jmxhmfk/QGvN5nq5dHb/kHAAD//wMAUEsDBBQABgAIAAAAIQD450+Q3gAAAAkB&#10;AAAPAAAAZHJzL2Rvd25yZXYueG1sTI9BTsMwEEX3SNzBGiR21GlIS0jjVFUlhMQG0XIAN54mae1x&#10;ZDtN4PS4K7r8mqf/35TryWh2Qec7SwLmswQYUm1VR42A7/3bUw7MB0lKakso4Ac9rKv7u1IWyo70&#10;hZddaFgsIV9IAW0IfcG5r1s00s9sjxRvR+uMDDG6hisnx1huNE+TZMmN7CgutLLHbYv1eTcYAXb+&#10;GT72YzYQju497061/n3JhXh8mDYrYAGn8A/DVT+qQxWdDnYg5ZmOeZGlERXwnGbArkCeLIEdBCyy&#10;V+BVyW8/qP4AAAD//wMAUEsBAi0AFAAGAAgAAAAhALaDOJL+AAAA4QEAABMAAAAAAAAAAAAAAAAA&#10;AAAAAFtDb250ZW50X1R5cGVzXS54bWxQSwECLQAUAAYACAAAACEAOP0h/9YAAACUAQAACwAAAAAA&#10;AAAAAAAAAAAvAQAAX3JlbHMvLnJlbHNQSwECLQAUAAYACAAAACEAYNbyHnQCAAA8BQAADgAAAAAA&#10;AAAAAAAAAAAuAgAAZHJzL2Uyb0RvYy54bWxQSwECLQAUAAYACAAAACEA+OdPkN4AAAAJAQAADwAA&#10;AAAAAAAAAAAAAADOBAAAZHJzL2Rvd25yZXYueG1sUEsFBgAAAAAEAAQA8wAAANkFAAAAAA==&#10;" fillcolor="#4f81bd [3204]" strokecolor="#243f60 [1604]" strokeweight="2pt"/>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26848" behindDoc="0" locked="0" layoutInCell="1" allowOverlap="1" wp14:anchorId="3A6B5443" wp14:editId="428C65B5">
                <wp:simplePos x="0" y="0"/>
                <wp:positionH relativeFrom="column">
                  <wp:posOffset>1012825</wp:posOffset>
                </wp:positionH>
                <wp:positionV relativeFrom="paragraph">
                  <wp:posOffset>133985</wp:posOffset>
                </wp:positionV>
                <wp:extent cx="101600" cy="79375"/>
                <wp:effectExtent l="0" t="0" r="12700" b="15875"/>
                <wp:wrapNone/>
                <wp:docPr id="194" name="Rectangle 194"/>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5794B" id="Rectangle 194" o:spid="_x0000_s1026" style="position:absolute;margin-left:79.75pt;margin-top:10.55pt;width:8pt;height:6.25pt;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eycgIAAC4FAAAOAAAAZHJzL2Uyb0RvYy54bWysVNtOGzEQfa/Uf7D83uxuSKBEbFAEoq2E&#10;IAIqno3XTqz61rGTTfr1HXs3S0SRKlV9scaemTO3M7643BlNtgKCcram1aikRFjuGmVXNf3+dPPp&#10;MyUhMtsw7ayo6V4Eejn/+OGi9TMxdmunGwEEQWyYtb6m6xj9rCgCXwvDwsh5YVEpHRgW8QqrogHW&#10;IrrRxbgsT4vWQePBcRECvl53SjrP+FIKHu+lDCISXVPMLeYT8vmSzmJ+wWYrYH6teJ8G+4csDFMW&#10;gw5Q1ywysgH1B5RRHFxwMo64M4WTUnGRa8BqqvJNNY9r5kWuBZsT/NCm8P9g+d12CUQ1OLvzCSWW&#10;GRzSA7aN2ZUWJD1ii1ofZmj56JfQ3wKKqd6dBEOkVv4rIuQOYE1klxu8HxosdpFwfKzK6rTEMXBU&#10;nZ2fnE0TeNGhJDQPIX4RzpAk1BQwj4zJtrchdqYHk2SuLWlrenoyzXMsUpZdXlmKey06qwchsUSM&#10;P85omVziSgPZMqQF41zYOO5T0Ratk5tUWg+OXWlvHHWseqfeNrmJTLrBsfx7xMEjR3U2Ds5GWQfv&#10;ATQ/hsidPXbxqOYkvrhmj5MF11E+eH6jsKm3LMQlA+Q4jgH3Nt7jIbXDPrpeomTt4Nd778keqYda&#10;SlrcmZqGnxsGghL9zSIpz6vJJC1ZvkymZ2O8wLHm5VhjN+bKYf8r/CE8z2Kyj/ogSnDmGdd7kaKi&#10;ilmOsWvKIxwuV7HbZfwguFgsshkulmfx1j56fuBkIs3T7pmB75kVkZF37rBfbPaGYJ1tmod1i010&#10;UmX2vfa17zcuZeZv/4GkrT++Z6vXb27+GwAA//8DAFBLAwQUAAYACAAAACEA0soDkdwAAAAJAQAA&#10;DwAAAGRycy9kb3ducmV2LnhtbEyPwW7CMAyG75P2DpEn7TbSAGXQNUVoEtdJwHbYLTReW61xuiRA&#10;efuZ03b87U+/P5fr0fXijCF2njSoSQYCqfa2o0bD+2H7tAQRkyFrek+o4YoR1tX9XWkK6y+0w/M+&#10;NYJLKBZGQ5vSUEgZ6xadiRM/IPHuywdnEsfQSBvMhctdL6dZtpDOdMQXWjPga4v19/7kNMw/1HyM&#10;avO2vcqfXfikgDIErR8fxs0LiIRj+oPhps/qULHT0Z/IRtFzzlc5oxqmSoG4Ac85D44aZrMFyKqU&#10;/z+ofgEAAP//AwBQSwECLQAUAAYACAAAACEAtoM4kv4AAADhAQAAEwAAAAAAAAAAAAAAAAAAAAAA&#10;W0NvbnRlbnRfVHlwZXNdLnhtbFBLAQItABQABgAIAAAAIQA4/SH/1gAAAJQBAAALAAAAAAAAAAAA&#10;AAAAAC8BAABfcmVscy8ucmVsc1BLAQItABQABgAIAAAAIQA60/eycgIAAC4FAAAOAAAAAAAAAAAA&#10;AAAAAC4CAABkcnMvZTJvRG9jLnhtbFBLAQItABQABgAIAAAAIQDSygOR3AAAAAkBAAAPAAAAAAAA&#10;AAAAAAAAAMwEAABkcnMvZG93bnJldi54bWxQSwUGAAAAAAQABADzAAAA1QU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16608" behindDoc="0" locked="0" layoutInCell="1" allowOverlap="1" wp14:anchorId="1F26A2A7" wp14:editId="283AA89A">
                <wp:simplePos x="0" y="0"/>
                <wp:positionH relativeFrom="column">
                  <wp:posOffset>2693670</wp:posOffset>
                </wp:positionH>
                <wp:positionV relativeFrom="paragraph">
                  <wp:posOffset>184785</wp:posOffset>
                </wp:positionV>
                <wp:extent cx="101600" cy="79375"/>
                <wp:effectExtent l="0" t="0" r="12700" b="15875"/>
                <wp:wrapNone/>
                <wp:docPr id="130" name="Rectangle 130"/>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BED9C" id="Rectangle 130" o:spid="_x0000_s1026" style="position:absolute;margin-left:212.1pt;margin-top:14.55pt;width:8pt;height:6.25p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cOcQIAAC4FAAAOAAAAZHJzL2Uyb0RvYy54bWysVNtqGzEQfS/0H4Tem911bo3JOpiEtIWQ&#10;hCQlz4pWspdKGnUke+1+fUfa9cakgULpi5jR3I/O6PxiYw1bKwwtuJpXByVnykloWreo+fen60+f&#10;OQtRuEYYcKrmWxX4xezjh/POT9UElmAahYySuDDtfM2XMfppUQS5VFaEA/DKkVEDWhFJxUXRoOgo&#10;uzXFpCxPig6w8QhShUC3V72Rz3J+rZWMd1oHFZmpOfUW84n5fElnMTsX0wUKv2zl0Ib4hy6saB0V&#10;HVNdiSjYCts/UtlWIgTQ8UCCLUDrVqo8A01TlW+meVwKr/IsBE7wI0zh/6WVt+t7ZG1Db3dI+Dhh&#10;6ZEeCDbhFkaxdEkQdT5MyfPR3+OgBRLTvBuNlmnT+q+UISNAM7FNBng7Aqw2kUm6rMrqpKQykkyn&#10;Z4enxyl50WdJ2TyG+EWBZUmoOVIfOadY34TYu+5ckrtxrKv5yeFxbrJIXfZ9ZSlujeq9HpSmEan+&#10;JGfL5FKXBtlaEC2ElMrFydCKceSdwnRrzBjYj/Ym0MRqCBp8U5jKpBsDy79XHCNyVXBxDLatA3wv&#10;QfNjrNz7E4p7MyfxBZotvSxCT/ng5XVLoN6IEO8FEsfpGWhv4x0d2gDhCIPE2RLw13v3yZ+oR1bO&#10;OtqZmoefK4GKM/PNESnPqqOjtGRZOTo+nZCC+5aXfYtb2Usg/Cv6IbzMYvKPZidqBPtM6z1PVckk&#10;nKTaNZcRd8pl7HeZPgip5vPsRovlRbxxj17uOJlI87R5FugHZkVi5C3s9ktM3xCs903v4WC+iqDb&#10;zL5XXAe8aSkzf4cPJG39vp69Xr+52W8AAAD//wMAUEsDBBQABgAIAAAAIQDtQ1Jq2wAAAAkBAAAP&#10;AAAAZHJzL2Rvd25yZXYueG1sTI9NT8MwDIbvSPyHyEjcWJoqmqA0nSakXZE24LBb1nhttcYpSbZ1&#10;/x5zgps/Hr1+XK9mP4oLxjQEMqAWBQikNriBOgOfH5unZxApW3J2DIQGbphg1dzf1bZy4UpbvOxy&#10;JziEUmUN9DlPlZSp7dHbtAgTEu+OIXqbuY2ddNFeOdyPsiyKpfR2IL7Q2wnfemxPu7M3oL+UnpNa&#10;v29u8nsb9xRRxmjM48O8fgWRcc5/MPzqszo07HQIZ3JJjJxR6pJRA+WLAsGA1gUPDlyoJcimlv8/&#10;aH4AAAD//wMAUEsBAi0AFAAGAAgAAAAhALaDOJL+AAAA4QEAABMAAAAAAAAAAAAAAAAAAAAAAFtD&#10;b250ZW50X1R5cGVzXS54bWxQSwECLQAUAAYACAAAACEAOP0h/9YAAACUAQAACwAAAAAAAAAAAAAA&#10;AAAvAQAAX3JlbHMvLnJlbHNQSwECLQAUAAYACAAAACEAdP33DnECAAAuBQAADgAAAAAAAAAAAAAA&#10;AAAuAgAAZHJzL2Uyb0RvYy54bWxQSwECLQAUAAYACAAAACEA7UNSatsAAAAJAQAADwAAAAAAAAAA&#10;AAAAAADLBAAAZHJzL2Rvd25yZXYueG1sUEsFBgAAAAAEAAQA8wAAANMFAAAAAA==&#10;" fillcolor="white [3201]" strokecolor="#c0504d [3205]" strokeweight=".5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8720" behindDoc="0" locked="0" layoutInCell="1" allowOverlap="1" wp14:anchorId="6D62DDCE" wp14:editId="04E41B14">
                <wp:simplePos x="0" y="0"/>
                <wp:positionH relativeFrom="column">
                  <wp:posOffset>979170</wp:posOffset>
                </wp:positionH>
                <wp:positionV relativeFrom="paragraph">
                  <wp:posOffset>102870</wp:posOffset>
                </wp:positionV>
                <wp:extent cx="167802" cy="142875"/>
                <wp:effectExtent l="0" t="0" r="22860" b="28575"/>
                <wp:wrapNone/>
                <wp:docPr id="131" name="Rectangle 131"/>
                <wp:cNvGraphicFramePr/>
                <a:graphic xmlns:a="http://schemas.openxmlformats.org/drawingml/2006/main">
                  <a:graphicData uri="http://schemas.microsoft.com/office/word/2010/wordprocessingShape">
                    <wps:wsp>
                      <wps:cNvSpPr/>
                      <wps:spPr>
                        <a:xfrm>
                          <a:off x="0" y="0"/>
                          <a:ext cx="167802"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125F2F" id="Rectangle 131" o:spid="_x0000_s1026" style="position:absolute;margin-left:77.1pt;margin-top:8.1pt;width:13.2pt;height:11.25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d44dQIAADwFAAAOAAAAZHJzL2Uyb0RvYy54bWysVE1v2zAMvQ/YfxB0X21n6ceCOkWQosOA&#10;og3aDj0rshQbkEWNUuJkv36U7LhFW+wwLAdHEslH8ulRl1f71rCdQt+ALXlxknOmrISqsZuS/3y6&#10;+XLBmQ/CVsKAVSU/KM+v5p8/XXZupiZQg6kUMgKxfta5ktchuFmWeVmrVvgTcMqSUQO2ItAWN1mF&#10;oiP01mSTPD/LOsDKIUjlPZ1e90Y+T/haKxnutfYqMFNyqi2kL6bvOn6z+aWYbVC4upFDGeIfqmhF&#10;YynpCHUtgmBbbN5BtY1E8KDDiYQ2A60bqVIP1E2Rv+nmsRZOpV6IHO9Gmvz/g5V3uxWypqK7+1pw&#10;ZkVLl/RAtAm7MYrFQ6Koc35Gno9uhcPO0zL2u9fYxn/qhO0TrYeRVrUPTNJhcXZ+kU84k2QqppOL&#10;89OImb0EO/Thu4KWxUXJkdInMsXu1ofe9ehCcbGYPn1ahYNRsQJjH5SmTijhJEUnDamlQbYTdPtC&#10;SmVD0ZtqUan++DSn31DPGJGqS4ARWTfGjNgDQNTne+y+1sE/hqokwTE4/1thffAYkTKDDWNw21jA&#10;jwAMdTVk7v2PJPXURJbWUB3onhH6AfBO3jTE9a3wYSWQFE+zQVMc7umjDXQlh2HFWQ34+6Pz6E9C&#10;JCtnHU1Qyf2vrUDFmflhSaLfiuk0jlzaTE/PJ7TB15b1a4vdtkugayIRUnVpGf2DOS41QvtMw76I&#10;WckkrKTcJZcBj5tl6CebngupFovkRmPmRLi1j05G8Mhq1NLT/lmgGwQXSKl3cJw2MXuju943RlpY&#10;bAPoJonyhdeBbxrRJJzhOYlvwOt98np59OZ/AAAA//8DAFBLAwQUAAYACAAAACEAhZXKRt0AAAAJ&#10;AQAADwAAAGRycy9kb3ducmV2LnhtbEyPwU7DMBBE70j8g7VI3KjTUlIrjVMhJITEBdHyAW68TQLx&#10;OrKdJvD1bE9w2h3NaPZtuZtdL84YYudJw3KRgUCqve2o0fBxeL5TIGIyZE3vCTV8Y4RddX1VmsL6&#10;id7xvE+N4BKKhdHQpjQUUsa6RWfiwg9I7J18cCaxDI20wUxc7nq5yrJcOtMRX2jNgE8t1l/70Wnw&#10;y7f0epjWI+EUXlT3Wfc/G6X17c38uAWRcE5/YbjgMzpUzHT0I9koetYP6xVHecl5XgIqy0EcNdyr&#10;DciqlP8/qH4BAAD//wMAUEsBAi0AFAAGAAgAAAAhALaDOJL+AAAA4QEAABMAAAAAAAAAAAAAAAAA&#10;AAAAAFtDb250ZW50X1R5cGVzXS54bWxQSwECLQAUAAYACAAAACEAOP0h/9YAAACUAQAACwAAAAAA&#10;AAAAAAAAAAAvAQAAX3JlbHMvLnJlbHNQSwECLQAUAAYACAAAACEA2/HeOHUCAAA8BQAADgAAAAAA&#10;AAAAAAAAAAAuAgAAZHJzL2Uyb0RvYy54bWxQSwECLQAUAAYACAAAACEAhZXKRt0AAAAJAQAADwAA&#10;AAAAAAAAAAAAAADPBAAAZHJzL2Rvd25yZXYueG1sUEsFBgAAAAAEAAQA8wAAANkFAAAAAA==&#10;" fillcolor="#4f81bd [3204]" strokecolor="#243f60 [1604]" strokeweight="2pt"/>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28896" behindDoc="0" locked="0" layoutInCell="1" allowOverlap="1" wp14:anchorId="2A67CFA4" wp14:editId="6B95A0B7">
                <wp:simplePos x="0" y="0"/>
                <wp:positionH relativeFrom="column">
                  <wp:posOffset>1012825</wp:posOffset>
                </wp:positionH>
                <wp:positionV relativeFrom="paragraph">
                  <wp:posOffset>285115</wp:posOffset>
                </wp:positionV>
                <wp:extent cx="101600" cy="79375"/>
                <wp:effectExtent l="0" t="0" r="12700" b="15875"/>
                <wp:wrapNone/>
                <wp:docPr id="196" name="Rectangle 196"/>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360FF" id="Rectangle 196" o:spid="_x0000_s1026" style="position:absolute;margin-left:79.75pt;margin-top:22.45pt;width:8pt;height:6.25pt;flip:x;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NjRcwIAAC4FAAAOAAAAZHJzL2Uyb0RvYy54bWysVE1vGyEQvVfqf0Dcm911bKexso6sRGkr&#10;RYmVpMqZsGCjAkMBe+3++g7semOlkSpVvaCBmXnz9YaLy53RZCt8UGBrWp2UlAjLoVF2VdPvTzef&#10;PlMSIrMN02BFTfci0Mv5xw8XrZuJEaxBN8ITBLFh1rqarmN0s6IIfC0MCyfghEWlBG9YxKtfFY1n&#10;LaIbXYzKclq04BvngYsQ8PW6U9J5xpdS8HgvZRCR6JpibjGfPp8v6SzmF2y28sytFe/TYP+QhWHK&#10;YtAB6ppFRjZe/QFlFPcQQMYTDqYAKRUXuQaspirfVPO4Zk7kWrA5wQ1tCv8Plt9tl56oBmd3PqXE&#10;MoNDesC2MbvSgqRHbFHrwgwtH93S97eAYqp3J70hUiv3FRFyB7AmsssN3g8NFrtIOD5WZTUtcQwc&#10;VWfnp2eTBF50KAnN+RC/CDAkCTX1mEfGZNvbEDvTg0ky15a0NZ2eTvIci5Rll1eW4l6LzupBSCwR&#10;448yWiaXuNKebBnSgnEubBz1qWiL1slNKq0Hx660N446Vr1Tb5vcRCbd4Fj+PeLgkaOCjYOzURb8&#10;ewDNjyFyZ49dPKo5iS/Q7HGyHjrKB8dvFDb1loW4ZB45jmPAvY33eEgN2EfoJUrW4H+9957skXqo&#10;paTFnalp+LlhXlCiv1kk5Xk1Hqcly5fx5GyEF3+seTnW2I25Aux/hT+E41lM9lEfROnBPON6L1JU&#10;VDHLMXZNefSHy1Xsdhk/CC4Wi2yGi+VYvLWPjh84mUjztHtm3vXMisjIOzjsF5u9IVhnm+ZhYbGJ&#10;IFVm32tf+37jUmb+9h9I2vrje7Z6/ebmvwEAAP//AwBQSwMEFAAGAAgAAAAhAPzStFjbAAAACQEA&#10;AA8AAABkcnMvZG93bnJldi54bWxMj8FuwjAMhu+T9g6RJ+020k7tGKUpQpO4IsHYYbfQeG1F43RJ&#10;gPL2mBMcf/vX58/lYrS9OKEPnSMF6SQBgVQ701GjYPe9evsEEaImo3tHqOCCARbV81OpC+POtMHT&#10;NjaCIRQKraCNcSikDHWLVoeJG5B49+e81ZGjb6Tx+sxw28v3JPmQVnfEF1o94FeL9WF7tAqynzQb&#10;Q7pcry7yf+N/yaP0XqnXl3E5BxFxjPcy3PRZHSp22rsjmSB6zvks5yrDshmIW2Ga82CvIJ9mIKtS&#10;Pn5QXQEAAP//AwBQSwECLQAUAAYACAAAACEAtoM4kv4AAADhAQAAEwAAAAAAAAAAAAAAAAAAAAAA&#10;W0NvbnRlbnRfVHlwZXNdLnhtbFBLAQItABQABgAIAAAAIQA4/SH/1gAAAJQBAAALAAAAAAAAAAAA&#10;AAAAAC8BAABfcmVscy8ucmVsc1BLAQItABQABgAIAAAAIQD4mNjRcwIAAC4FAAAOAAAAAAAAAAAA&#10;AAAAAC4CAABkcnMvZTJvRG9jLnhtbFBLAQItABQABgAIAAAAIQD80rRY2wAAAAkBAAAPAAAAAAAA&#10;AAAAAAAAAM0EAABkcnMvZG93bnJldi54bWxQSwUGAAAAAAQABADzAAAA1QU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27872" behindDoc="0" locked="0" layoutInCell="1" allowOverlap="1" wp14:anchorId="66437A06" wp14:editId="45AD2773">
                <wp:simplePos x="0" y="0"/>
                <wp:positionH relativeFrom="column">
                  <wp:posOffset>1012825</wp:posOffset>
                </wp:positionH>
                <wp:positionV relativeFrom="paragraph">
                  <wp:posOffset>40640</wp:posOffset>
                </wp:positionV>
                <wp:extent cx="101600" cy="79375"/>
                <wp:effectExtent l="0" t="0" r="12700" b="15875"/>
                <wp:wrapNone/>
                <wp:docPr id="195" name="Rectangle 195"/>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52A3E6" id="Rectangle 195" o:spid="_x0000_s1026" style="position:absolute;margin-left:79.75pt;margin-top:3.2pt;width:8pt;height:6.25pt;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mCDdAIAAC4FAAAOAAAAZHJzL2Uyb0RvYy54bWysVNtOGzEQfa/Uf7D8XnY33ErEBkUg2koI&#10;EFDxbLx2YtXrccdONunXd+zdLBFFqlT1xRp7Zs7czvj8YtNatlYYDLiaVwclZ8pJaIxb1Pz70/Wn&#10;z5yFKFwjLDhV860K/GL28cN556dqAkuwjUJGIC5MO1/zZYx+WhRBLlUrwgF45UipAVsR6YqLokHR&#10;EXpri0lZnhQdYOMRpAqBXq96JZ9lfK2VjHdaBxWZrTnlFvOJ+XxJZzE7F9MFCr80ckhD/EMWrTCO&#10;go5QVyIKtkLzB1RrJEIAHQ8ktAVobaTKNVA1Vfmmmsel8CrXQs0JfmxT+H+w8nZ9j8w0NLuzY86c&#10;aGlID9Q24RZWsfRILep8mJLlo7/H4RZITPVuNLZMW+O/EkLuANXENrnB27HBahOZpMeqrE5KGoMk&#10;1enZ4WkGL3qUhOYxxC8KWpaEmiPlkTHF+iZEikymO5Nkbh3ran5yeJznWKQs+7yyFLdW9VYPSlOJ&#10;FH+S0TK51KVFthZECyGlcnGS6iR868g6uWlj7ejYl/bG0cZqcBpsk5vKpBsdy79HHD1yVHBxdG6N&#10;A3wPoPkxRu7tKfW9mpP4As2WJovQUz54eW2oqTcixHuBxHEaA+1tvKNDW6A+wiBxtgT89d57sifq&#10;kZazjnam5uHnSqDizH5zRMqz6ugoLVm+HB2fTuiC+5qXfY1btZdA/a/oh/Ayi8k+2p2oEdpnWu95&#10;ikoq4STFrrmMuLtcxn6X6YOQaj7PZrRYXsQb9+jljpOJNE+bZ4F+YFYkRt7Cbr/E9A3Bets0Dwfz&#10;VQRtMvte+zr0m5Yyk2b4QNLW79+z1es3N/sNAAD//wMAUEsDBBQABgAIAAAAIQC959z22gAAAAgB&#10;AAAPAAAAZHJzL2Rvd25yZXYueG1sTI/BbsIwEETvlfgHayv1VpxUCYUQB6FKXCsB7aE3Ey9J1Hgd&#10;bAPh77ucym2fZjQ7U65G24sL+tA5UpBOExBItTMdNQq+9pvXOYgQNRndO0IFNwywqiZPpS6Mu9IW&#10;L7vYCA6hUGgFbYxDIWWoW7Q6TN2AxNrReasjo2+k8frK4baXb0kyk1Z3xB9aPeBHi/Xv7mwVZN9p&#10;NoZ0/bm5ydPW/5BH6b1SL8/jegki4hj/zXCvz9Wh4k4HdyYTRM+cL3K2KphlIO76e8584GO+AFmV&#10;8nFA9QcAAP//AwBQSwECLQAUAAYACAAAACEAtoM4kv4AAADhAQAAEwAAAAAAAAAAAAAAAAAAAAAA&#10;W0NvbnRlbnRfVHlwZXNdLnhtbFBLAQItABQABgAIAAAAIQA4/SH/1gAAAJQBAAALAAAAAAAAAAAA&#10;AAAAAC8BAABfcmVscy8ucmVsc1BLAQItABQABgAIAAAAIQDbdmCDdAIAAC4FAAAOAAAAAAAAAAAA&#10;AAAAAC4CAABkcnMvZTJvRG9jLnhtbFBLAQItABQABgAIAAAAIQC959z22gAAAAgBAAAPAAAAAAAA&#10;AAAAAAAAAM4EAABkcnMvZG93bnJldi54bWxQSwUGAAAAAAQABADzAAAA1QU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18656" behindDoc="0" locked="0" layoutInCell="1" allowOverlap="1" wp14:anchorId="1ECF3681" wp14:editId="0E6AB088">
                <wp:simplePos x="0" y="0"/>
                <wp:positionH relativeFrom="column">
                  <wp:posOffset>3242310</wp:posOffset>
                </wp:positionH>
                <wp:positionV relativeFrom="paragraph">
                  <wp:posOffset>8890</wp:posOffset>
                </wp:positionV>
                <wp:extent cx="101600" cy="79375"/>
                <wp:effectExtent l="0" t="0" r="12700" b="15875"/>
                <wp:wrapNone/>
                <wp:docPr id="136" name="Rectangle 136"/>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BF588" id="Rectangle 136" o:spid="_x0000_s1026" style="position:absolute;margin-left:255.3pt;margin-top:.7pt;width:8pt;height:6.2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YarcwIAAC4FAAAOAAAAZHJzL2Uyb0RvYy54bWysVE1vGyEQvVfqf0Dcm911bKexso6sRGkr&#10;RYmVpMqZsGCjAkMBe+3++g7semOlkSpVvaCBmXnz9YaLy53RZCt8UGBrWp2UlAjLoVF2VdPvTzef&#10;PlMSIrMN02BFTfci0Mv5xw8XrZuJEaxBN8ITBLFh1rqarmN0s6IIfC0MCyfghEWlBG9YxKtfFY1n&#10;LaIbXYzKclq04BvngYsQ8PW6U9J5xpdS8HgvZRCR6JpibjGfPp8v6SzmF2y28sytFe/TYP+QhWHK&#10;YtAB6ppFRjZe/QFlFPcQQMYTDqYAKRUXuQaspirfVPO4Zk7kWrA5wQ1tCv8Plt9tl56oBmd3OqXE&#10;MoNDesC2MbvSgqRHbFHrwgwtH93S97eAYqp3J70hUiv3FRFyB7AmsssN3g8NFrtIOD5WZTUtcQwc&#10;VWfnp2eTBF50KAnN+RC/CDAkCTX1mEfGZNvbEDvTg0ky15a0NZ2eTvIci5Rll1eW4l6LzupBSCwR&#10;448yWiaXuNKebBnSgnEubBz1qWiL1slNKq0Hx660N446Vr1Tb5vcRCbd4Fj+PeLgkaOCjYOzURb8&#10;ewDNjyFyZ49dPKo5iS/Q7HGyHjrKB8dvFDb1loW4ZB45jmPAvY33eEgN2EfoJUrW4H+9957skXqo&#10;paTFnalp+LlhXlCiv1kk5Xk1Hqcly5fx5GyEF3+seTnW2I25Aux/hT+E41lM9lEfROnBPON6L1JU&#10;VDHLMXZNefSHy1Xsdhk/CC4Wi2yGi+VYvLWPjh84mUjztHtm3vXMisjIOzjsF5u9IVhnm+ZhYbGJ&#10;IFVm32tf+37jUmb+9h9I2vrje7Z6/ebmvwEAAP//AwBQSwMEFAAGAAgAAAAhAOstjCraAAAACAEA&#10;AA8AAABkcnMvZG93bnJldi54bWxMj8FOwzAQRO9I/IO1SNzoJiWNIMSpKqRekVrgwM2NlyQiXgfb&#10;bdO/ZznB8WlGs2/r9exGdaIQB88a8kUGirj1duBOw9vr9u4BVEyGrRk9k4YLRVg311e1qaw/845O&#10;+9QpGeFYGQ19SlOFGNuenIkLPxFL9umDM0kwdGiDOcu4G3GZZSU6M7Bc6M1Ezz21X/uj01C858Uc&#10;883L9oLfu/DBgTAErW9v5s0TqERz+ivDr76oQyNOB39kG9WoYZVnpVQlKEBJvlqWwgfh+0fApsb/&#10;DzQ/AAAA//8DAFBLAQItABQABgAIAAAAIQC2gziS/gAAAOEBAAATAAAAAAAAAAAAAAAAAAAAAABb&#10;Q29udGVudF9UeXBlc10ueG1sUEsBAi0AFAAGAAgAAAAhADj9If/WAAAAlAEAAAsAAAAAAAAAAAAA&#10;AAAALwEAAF9yZWxzLy5yZWxzUEsBAi0AFAAGAAgAAAAhADIhhqtzAgAALgUAAA4AAAAAAAAAAAAA&#10;AAAALgIAAGRycy9lMm9Eb2MueG1sUEsBAi0AFAAGAAgAAAAhAOstjCraAAAACAEAAA8AAAAAAAAA&#10;AAAAAAAAzQQAAGRycy9kb3ducmV2LnhtbFBLBQYAAAAABAAEAPMAAADUBQAAAAA=&#10;" fillcolor="white [3201]" strokecolor="#c0504d [3205]" strokeweight=".5pt"/>
            </w:pict>
          </mc:Fallback>
        </mc:AlternateContent>
      </w:r>
      <w:r w:rsidRPr="003934AA">
        <w:rPr>
          <w:rFonts w:ascii="Times New Roman" w:hAnsi="Times New Roman" w:cs="Times New Roman"/>
          <w:noProof/>
          <w:sz w:val="24"/>
          <w:szCs w:val="24"/>
          <w:lang w:val="en-US"/>
        </w:rPr>
        <mc:AlternateContent>
          <mc:Choice Requires="wps">
            <w:drawing>
              <wp:anchor distT="0" distB="0" distL="114300" distR="114300" simplePos="0" relativeHeight="251717632" behindDoc="0" locked="0" layoutInCell="1" allowOverlap="1" wp14:anchorId="2E0317B1" wp14:editId="47B0A350">
                <wp:simplePos x="0" y="0"/>
                <wp:positionH relativeFrom="column">
                  <wp:posOffset>2690495</wp:posOffset>
                </wp:positionH>
                <wp:positionV relativeFrom="paragraph">
                  <wp:posOffset>8890</wp:posOffset>
                </wp:positionV>
                <wp:extent cx="101600" cy="79375"/>
                <wp:effectExtent l="0" t="0" r="12700" b="15875"/>
                <wp:wrapNone/>
                <wp:docPr id="140" name="Rectangle 140"/>
                <wp:cNvGraphicFramePr/>
                <a:graphic xmlns:a="http://schemas.openxmlformats.org/drawingml/2006/main">
                  <a:graphicData uri="http://schemas.microsoft.com/office/word/2010/wordprocessingShape">
                    <wps:wsp>
                      <wps:cNvSpPr/>
                      <wps:spPr>
                        <a:xfrm flipH="1">
                          <a:off x="0" y="0"/>
                          <a:ext cx="101600" cy="79375"/>
                        </a:xfrm>
                        <a:prstGeom prst="rect">
                          <a:avLst/>
                        </a:prstGeom>
                        <a:ln w="635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AC9628" id="Rectangle 140" o:spid="_x0000_s1026" style="position:absolute;margin-left:211.85pt;margin-top:.7pt;width:8pt;height:6.25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dFGcAIAAC4FAAAOAAAAZHJzL2Uyb0RvYy54bWysVNtqGzEQfS/0H4Tem911bo3JOpiEtIWQ&#10;hCQlz4pWspdKGnUke+1+fUfa9cakgULpi5jR3I/O6PxiYw1bKwwtuJpXByVnykloWreo+fen60+f&#10;OQtRuEYYcKrmWxX4xezjh/POT9UElmAahYySuDDtfM2XMfppUQS5VFaEA/DKkVEDWhFJxUXRoOgo&#10;uzXFpCxPig6w8QhShUC3V72Rz3J+rZWMd1oHFZmpOfUW84n5fElnMTsX0wUKv2zl0Ib4hy6saB0V&#10;HVNdiSjYCts/UtlWIgTQ8UCCLUDrVqo8A01TlW+meVwKr/IsBE7wI0zh/6WVt+t7ZG1Db3dE+Dhh&#10;6ZEeCDbhFkaxdEkQdT5MyfPR3+OgBRLTvBuNlmnT+q+UISNAM7FNBng7Aqw2kUm6rMrqpKQykkyn&#10;Z4enxyl50WdJ2TyG+EWBZUmoOVIfOadY34TYu+5ckrtxrKv5yeFxbrJIXfZ9ZSlujeq9HpSmEan+&#10;JGfL5FKXBtlaEC2ElMrFydCKceSdwnRrzBjYj/Ym0MRqCBp8U5jKpBsDy79XHCNyVXBxDLatA3wv&#10;QfNjrNz7E4p7MyfxBZotvSxCT/ng5XVLoN6IEO8FEsfpGWhv4x0d2gDhCIPE2RLw13v3yZ+oR1bO&#10;OtqZmoefK4GKM/PNESnPqqNEopiVo+PTCSm4b3nZt7iVvQTCv6IfwsssJv9odqJGsM+03vNUlUzC&#10;Sapdcxlxp1zGfpfpg5BqPs9utFhexBv36OWOk4k0T5tngX5gViRG3sJuv8T0DcF63/QeDuarCLrN&#10;7HvFdcCbljLzd/hA0tbv69nr9Zub/QYAAP//AwBQSwMEFAAGAAgAAAAhAGZMqGvZAAAACAEAAA8A&#10;AABkcnMvZG93bnJldi54bWxMj8FOwzAQRO9I/IO1SNzoJk0ENMSpKqRekVrgwM2NlyQiXgfbbdO/&#10;ZznBcfRGs2/r9exGdaIQB88a8kUGirj1duBOw9vr9u4RVEyGrRk9k4YLRVg311e1qaw/845O+9Qp&#10;GeFYGQ19SlOFGNuenIkLPxEL+/TBmSQxdGiDOcu4G3GZZffozMByoTcTPffUfu2PTkP5npdzzDcv&#10;2wt+78IHB8IQtL69mTdPoBLN6a8Mv/qiDo04HfyRbVSjbCyLB6kKKEEJL4uV5IPkYgXY1Pj/geYH&#10;AAD//wMAUEsBAi0AFAAGAAgAAAAhALaDOJL+AAAA4QEAABMAAAAAAAAAAAAAAAAAAAAAAFtDb250&#10;ZW50X1R5cGVzXS54bWxQSwECLQAUAAYACAAAACEAOP0h/9YAAACUAQAACwAAAAAAAAAAAAAAAAAv&#10;AQAAX3JlbHMvLnJlbHNQSwECLQAUAAYACAAAACEARi3RRnACAAAuBQAADgAAAAAAAAAAAAAAAAAu&#10;AgAAZHJzL2Uyb0RvYy54bWxQSwECLQAUAAYACAAAACEAZkyoa9kAAAAIAQAADwAAAAAAAAAAAAAA&#10;AADKBAAAZHJzL2Rvd25yZXYueG1sUEsFBgAAAAAEAAQA8wAAANAFAAAAAA==&#10;" fillcolor="white [3201]" strokecolor="#c0504d [3205]" strokeweight=".5pt"/>
            </w:pict>
          </mc:Fallback>
        </mc:AlternateContent>
      </w:r>
      <w:r w:rsidRPr="00BA3A46">
        <w:rPr>
          <w:noProof/>
          <w:lang w:val="en-US"/>
        </w:rPr>
        <mc:AlternateContent>
          <mc:Choice Requires="wps">
            <w:drawing>
              <wp:anchor distT="0" distB="0" distL="114300" distR="114300" simplePos="0" relativeHeight="251698176" behindDoc="0" locked="0" layoutInCell="1" allowOverlap="1" wp14:anchorId="5E760EE0" wp14:editId="722586E8">
                <wp:simplePos x="0" y="0"/>
                <wp:positionH relativeFrom="column">
                  <wp:posOffset>4614545</wp:posOffset>
                </wp:positionH>
                <wp:positionV relativeFrom="paragraph">
                  <wp:posOffset>198120</wp:posOffset>
                </wp:positionV>
                <wp:extent cx="7294" cy="214864"/>
                <wp:effectExtent l="76200" t="0" r="69215" b="52070"/>
                <wp:wrapNone/>
                <wp:docPr id="141" name="Straight Arrow Connector 141"/>
                <wp:cNvGraphicFramePr/>
                <a:graphic xmlns:a="http://schemas.openxmlformats.org/drawingml/2006/main">
                  <a:graphicData uri="http://schemas.microsoft.com/office/word/2010/wordprocessingShape">
                    <wps:wsp>
                      <wps:cNvCnPr/>
                      <wps:spPr>
                        <a:xfrm>
                          <a:off x="0" y="0"/>
                          <a:ext cx="7294" cy="214864"/>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47CF94B" id="Straight Arrow Connector 141" o:spid="_x0000_s1026" type="#_x0000_t32" style="position:absolute;margin-left:363.35pt;margin-top:15.6pt;width:.55pt;height:16.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xCa4gEAABIEAAAOAAAAZHJzL2Uyb0RvYy54bWysU9uO0zAQfUfiHyy/0yRVtSxR0xVqgRcE&#10;FQsf4HXsxMI3jU2T/D1jJ80iYKUV4mXiy5wzc844+7vRaHIREJSzDa02JSXCctcq2zX029f3r24p&#10;CZHZlmlnRUMnEejd4eWL/eBrsXW9060AgiQ21INvaB+jr4si8F4YFjbOC4uX0oFhEbfQFS2wAdmN&#10;LrZleVMMDloPjosQ8PQ0X9JD5pdS8PhZyiAi0Q3F3mKOkONDisVhz+oOmO8VX9pg/9CFYcpi0ZXq&#10;xCIjP0D9QWUUBxecjBvuTOGkVFxkDaimKn9Tc98zL7IWNCf41abw/2j5p8sZiGpxdruKEssMDuk+&#10;AlNdH8lbADeQo7MWjXRAUg46NvhQI/Boz7Dsgj9Dkj9KMOmLwsiYXZ5Wl8UYCcfD19s3O0o4Xmyr&#10;3e3NLjEWj1APIX4QzpC0aGhYelmbqLLP7PIxxBl4BaS62qaYTk4s9OTCcOwtruY5R6b0O9uSOHlU&#10;GUEx22mx1E/QIimbteRVnLSYab8IiS5h93P5/D7FUcNS4nv2BVVoi5kJIpXWK6jMPT8JWnITTOQ3&#10;+1zgmp0rOhtXoFHWwd+qxvHaqpzzr6pnrUn2g2unPNlsBz68PJ/lJ0kv+9d9hj/+yoefAAAA//8D&#10;AFBLAwQUAAYACAAAACEAsb1Qf90AAAAJAQAADwAAAGRycy9kb3ducmV2LnhtbEyPQW6DMBBF95V6&#10;B2sqddeYEAVHFBOhSl1GUVMOMGAXUPGYYCcht+901S5H8/T/+8V+caO42jkMnjSsVwkIS603A3Ua&#10;6s/3lx2IEJEMjp6shrsNsC8fHwrMjb/Rh72eYic4hEKOGvoYp1zK0PbWYVj5yRL/vvzsMPI5d9LM&#10;eONwN8o0STLpcCBu6HGyb71tv08Xp2FbYd0cNufzvd6pKcsOR6roqPXz01K9goh2iX8w/OqzOpTs&#10;1PgLmSBGDSrNFKMaNusUBAMqVbyl0ZBtE5BlIf8vKH8AAAD//wMAUEsBAi0AFAAGAAgAAAAhALaD&#10;OJL+AAAA4QEAABMAAAAAAAAAAAAAAAAAAAAAAFtDb250ZW50X1R5cGVzXS54bWxQSwECLQAUAAYA&#10;CAAAACEAOP0h/9YAAACUAQAACwAAAAAAAAAAAAAAAAAvAQAAX3JlbHMvLnJlbHNQSwECLQAUAAYA&#10;CAAAACEAotcQmuIBAAASBAAADgAAAAAAAAAAAAAAAAAuAgAAZHJzL2Uyb0RvYy54bWxQSwECLQAU&#10;AAYACAAAACEAsb1Qf90AAAAJAQAADwAAAAAAAAAAAAAAAAA8BAAAZHJzL2Rvd25yZXYueG1sUEsF&#10;BgAAAAAEAAQA8wAAAEYFAAAAAA==&#10;" strokecolor="black [3040]">
                <v:stroke dashstyle="dash"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79744" behindDoc="0" locked="0" layoutInCell="1" allowOverlap="1" wp14:anchorId="24B562D3" wp14:editId="5D9D0BBF">
                <wp:simplePos x="0" y="0"/>
                <wp:positionH relativeFrom="column">
                  <wp:posOffset>979170</wp:posOffset>
                </wp:positionH>
                <wp:positionV relativeFrom="paragraph">
                  <wp:posOffset>0</wp:posOffset>
                </wp:positionV>
                <wp:extent cx="167802" cy="142875"/>
                <wp:effectExtent l="0" t="0" r="22860" b="28575"/>
                <wp:wrapNone/>
                <wp:docPr id="142" name="Rectangle 142"/>
                <wp:cNvGraphicFramePr/>
                <a:graphic xmlns:a="http://schemas.openxmlformats.org/drawingml/2006/main">
                  <a:graphicData uri="http://schemas.microsoft.com/office/word/2010/wordprocessingShape">
                    <wps:wsp>
                      <wps:cNvSpPr/>
                      <wps:spPr>
                        <a:xfrm>
                          <a:off x="0" y="0"/>
                          <a:ext cx="167802"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FE571C" id="Rectangle 142" o:spid="_x0000_s1026" style="position:absolute;margin-left:77.1pt;margin-top:0;width:13.2pt;height:11.2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Ev3cwIAADwFAAAOAAAAZHJzL2Uyb0RvYy54bWysVE1v2zAMvQ/YfxB0X+0E6VdQpwhadBhQ&#10;tEXToWdVlmIDkqhRSpzs14+SHbdoix2G+SBTIvlIPpG6uNxZw7YKQwuu4pOjkjPlJNStW1f859PN&#10;tzPOQhSuFgacqvheBX65+PrlovNzNYUGTK2QEYgL885XvInRz4siyEZZEY7AK0dKDWhFpC2uixpF&#10;R+jWFNOyPCk6wNojSBUCnV73Sr7I+ForGe+1DioyU3HKLeYV8/qS1mJxIeZrFL5p5ZCG+IcsrGgd&#10;BR2hrkUUbIPtByjbSoQAOh5JsAVo3UqVa6BqJuW7alaN8CrXQuQEP9IU/h+svNs+IGtrurvZlDMn&#10;LF3SI9Em3Noolg6Jos6HOVmu/AMOu0Biqnen0aY/VcJ2mdb9SKvaRSbpcHJyelYSuCQVAZ6dHifM&#10;4tXZY4jfFViWhIojhc9kiu1tiL3pwYT8UjJ9+CzFvVEpA+MelaZKKOA0e+ceUlcG2VbQ7QsplYuT&#10;XtWIWvXHxyV9Qz6jR84uAyZk3RozYg8AqT8/Yve5DvbJVeUWHJ3LvyXWO48eOTK4ODrb1gF+BmCo&#10;qiFyb38gqacmsfQC9Z7uGaEfgODlTUtc34oQHwRSx9Ns0BTHe1q0ga7iMEicNYC/PztP9tSIpOWs&#10;owmqePi1Eag4Mz8ctej5ZDZLI5c3s+PTKW3wreblrcZt7BXQNU3ovfAyi8k+moOoEewzDfsyRSWV&#10;cJJiV1xGPGyuYj/Z9FxItVxmMxozL+KtW3mZwBOrqZeeds8C/dBwkTr1Dg7TJubv+q63TZ4OlpsI&#10;us1N+crrwDeNaG6c4TlJb8DbfbZ6ffQWfwAAAP//AwBQSwMEFAAGAAgAAAAhABesWn/bAAAABwEA&#10;AA8AAABkcnMvZG93bnJldi54bWxMj8FOwzAQRO9I/IO1SNyo06gtURqnQkgIiQui7Qe48ZKk2OvI&#10;dprA17M9wXE0o5k31W52VlwwxN6TguUiA4HUeNNTq+B4eHkoQMSkyWjrCRV8Y4RdfXtT6dL4iT7w&#10;sk+t4BKKpVbQpTSUUsamQ6fjwg9I7H364HRiGVppgp643FmZZ9lGOt0TL3R6wOcOm6/96BT45Xt6&#10;O0yrkXAKr0V/buzPY6HU/d38tAWRcE5/YbjiMzrUzHTyI5koLOv1KueoAn50tYtsA+KkIM/XIOtK&#10;/uevfwEAAP//AwBQSwECLQAUAAYACAAAACEAtoM4kv4AAADhAQAAEwAAAAAAAAAAAAAAAAAAAAAA&#10;W0NvbnRlbnRfVHlwZXNdLnhtbFBLAQItABQABgAIAAAAIQA4/SH/1gAAAJQBAAALAAAAAAAAAAAA&#10;AAAAAC8BAABfcmVscy8ucmVsc1BLAQItABQABgAIAAAAIQATAEv3cwIAADwFAAAOAAAAAAAAAAAA&#10;AAAAAC4CAABkcnMvZTJvRG9jLnhtbFBLAQItABQABgAIAAAAIQAXrFp/2wAAAAcBAAAPAAAAAAAA&#10;AAAAAAAAAM0EAABkcnMvZG93bnJldi54bWxQSwUGAAAAAAQABADzAAAA1QUAAAAA&#10;" fillcolor="#4f81bd [3204]" strokecolor="#243f60 [1604]" strokeweight="2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0768" behindDoc="0" locked="0" layoutInCell="1" allowOverlap="1" wp14:anchorId="6CD88915" wp14:editId="4A0FDDA5">
                <wp:simplePos x="0" y="0"/>
                <wp:positionH relativeFrom="column">
                  <wp:posOffset>979170</wp:posOffset>
                </wp:positionH>
                <wp:positionV relativeFrom="paragraph">
                  <wp:posOffset>257175</wp:posOffset>
                </wp:positionV>
                <wp:extent cx="167500" cy="142875"/>
                <wp:effectExtent l="0" t="0" r="23495" b="28575"/>
                <wp:wrapNone/>
                <wp:docPr id="143" name="Rectangle 143"/>
                <wp:cNvGraphicFramePr/>
                <a:graphic xmlns:a="http://schemas.openxmlformats.org/drawingml/2006/main">
                  <a:graphicData uri="http://schemas.microsoft.com/office/word/2010/wordprocessingShape">
                    <wps:wsp>
                      <wps:cNvSpPr/>
                      <wps:spPr>
                        <a:xfrm>
                          <a:off x="0" y="0"/>
                          <a:ext cx="167500" cy="1428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BAAC2A" id="Rectangle 143" o:spid="_x0000_s1026" style="position:absolute;margin-left:77.1pt;margin-top:20.25pt;width:13.2pt;height:11.2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SAdAIAADwFAAAOAAAAZHJzL2Uyb0RvYy54bWysVE1v2zAMvQ/YfxB0Xx1n6ceCOkXQosOA&#10;og3aDj2rshQbkEWNUuJkv36U5LhFW+ww7GKLIvlIPpI6v9h1hm0V+hZsxcujCWfKSqhbu674z8fr&#10;L2ec+SBsLQxYVfG98vxi8fnTee/magoNmFohIxDr572reBOCmxeFl43qhD8CpywpNWAnAom4LmoU&#10;PaF3pphOJidFD1g7BKm8p9urrOSLhK+1kuFOa68CMxWn3EL6Yvo+x2+xOBfzNQrXtHJIQ/xDFp1o&#10;LQUdoa5EEGyD7TuorpUIHnQ4ktAVoHUrVaqBqiknb6p5aIRTqRYix7uRJv//YOXtdoWsral3s6+c&#10;WdFRk+6JNmHXRrF4SRT1zs/J8sGtcJA8HWO9O41d/FMlbJdo3Y+0ql1gki7Lk9PjCZEvSVXOpmen&#10;xxGzeHF26MN3BR2Lh4ojhU9kiu2ND9n0YEJ+MZkcPp3C3qiYgbH3SlMlFHCavNMMqUuDbCuo+0JK&#10;ZUOZVY2oVb6mzCi3HGT0SNklwIisW2NG7AEgzud77Awz2EdXlUZwdJ78LbHsPHqkyGDD6Ny1FvAj&#10;AENVDZGz/YGkTE1k6RnqPfUZIS+Ad/K6Ja5vhA8rgTTx1B7a4nBHH22grzgMJ84awN8f3Ud7GkTS&#10;ctbTBlXc/9oIVJyZH5ZG9Fs5m8WVS8Ls+HRKAr7WPL/W2E13CdSmkt4LJ9Mx2gdzOGqE7omWfRmj&#10;kkpYSbErLgMehMuQN5ueC6mWy2RGa+ZEuLEPTkbwyGqcpcfdk0A3DFygSb2Fw7aJ+Zu5y7bR08Jy&#10;E0C3aShfeB34phVNgzM8J/ENeC0nq5dHb/EHAAD//wMAUEsDBBQABgAIAAAAIQCTX++N3QAAAAkB&#10;AAAPAAAAZHJzL2Rvd25yZXYueG1sTI9BTsMwEEX3SL2DNZXYUbslDVGIU1VICIkNouUAbjwkofY4&#10;sp0mcHrcFSy/5un/N9VutoZd0IfekYT1SgBDapzuqZXwcXy+K4CFqEgr4wglfGOAXb24qVSp3UTv&#10;eDnElqUSCqWS0MU4lJyHpkOrwsoNSOn26bxVMUXfcu3VlMqt4Rshcm5VT2mhUwM+ddicD6OV4NZv&#10;8fU4ZSPh5F+K/qsxPw+FlLfLef8ILOIc/2C46id1qJPTyY2kAzMpb7NNQiVkYgvsChQiB3aSkN8L&#10;4HXF/39Q/wIAAP//AwBQSwECLQAUAAYACAAAACEAtoM4kv4AAADhAQAAEwAAAAAAAAAAAAAAAAAA&#10;AAAAW0NvbnRlbnRfVHlwZXNdLnhtbFBLAQItABQABgAIAAAAIQA4/SH/1gAAAJQBAAALAAAAAAAA&#10;AAAAAAAAAC8BAABfcmVscy8ucmVsc1BLAQItABQABgAIAAAAIQBWA/SAdAIAADwFAAAOAAAAAAAA&#10;AAAAAAAAAC4CAABkcnMvZTJvRG9jLnhtbFBLAQItABQABgAIAAAAIQCTX++N3QAAAAkBAAAPAAAA&#10;AAAAAAAAAAAAAM4EAABkcnMvZG93bnJldi54bWxQSwUGAAAAAAQABADzAAAA2AUAAAAA&#10;" fillcolor="#4f81bd [3204]" strokecolor="#243f60 [1604]" strokeweight="2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4864" behindDoc="0" locked="0" layoutInCell="1" allowOverlap="1" wp14:anchorId="5DB6D5E3" wp14:editId="4A38423A">
                <wp:simplePos x="0" y="0"/>
                <wp:positionH relativeFrom="column">
                  <wp:posOffset>4455795</wp:posOffset>
                </wp:positionH>
                <wp:positionV relativeFrom="paragraph">
                  <wp:posOffset>257175</wp:posOffset>
                </wp:positionV>
                <wp:extent cx="0" cy="151707"/>
                <wp:effectExtent l="0" t="0" r="19050" b="20320"/>
                <wp:wrapNone/>
                <wp:docPr id="147" name="Straight Connector 147"/>
                <wp:cNvGraphicFramePr/>
                <a:graphic xmlns:a="http://schemas.openxmlformats.org/drawingml/2006/main">
                  <a:graphicData uri="http://schemas.microsoft.com/office/word/2010/wordprocessingShape">
                    <wps:wsp>
                      <wps:cNvCnPr/>
                      <wps:spPr>
                        <a:xfrm flipV="1">
                          <a:off x="0" y="0"/>
                          <a:ext cx="0" cy="151707"/>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4DC2BE" id="Straight Connector 147"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350.85pt,20.25pt" to="350.85pt,3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VdyQEAANUDAAAOAAAAZHJzL2Uyb0RvYy54bWysU02P0zAQvSPtf7B8p0kqoChquoeu2AuC&#10;imX37nXGjYW/NDZN+u8ZO92wWkBCiItlz8eb92bG2+vJGnYCjNq7jjermjNw0vfaHTt+//XD6/ec&#10;xSRcL4x30PEzRH69u3q1HUMLaz940wMyAnGxHUPHh5RCW1VRDmBFXPkAjpzKoxWJnnisehQjoVtT&#10;rev6XTV67AN6CTGS9WZ28l3BVwpk+qxUhMRMx4lbKieW8zGf1W4r2iOKMGh5oSH+gYUV2lHRBepG&#10;JMG+o/4FymqJPnqVVtLbyiulJRQNpKapX6i5G0SAooWaE8PSpvj/YOWn0wGZ7ml2bzacOWFpSHcJ&#10;hT4Oie29c9RCjyx7qVdjiC2l7N0BL68YDpiFTwotU0aHB4IqrSBxbCqdPi+dhikxORslWZu3zaYu&#10;wNWMkJECxnQL3rJ86bjRLvdAtOL0MSaqSqFPIdlsHBsJab2pyzSrTHEmVW7pbGAO+wKKhFLxmV5Z&#10;MdgbZCdBy9F/a7JAAjeOInOK0sYsSXXh8MekS2xOg7J2f5u4RJeK3qUl0Wrn8XdV0/REVc3xRPuZ&#10;1nx99P25jKg4aHeKssue5+V8/i7pP3/j7gcAAAD//wMAUEsDBBQABgAIAAAAIQBvnJ853gAAAAkB&#10;AAAPAAAAZHJzL2Rvd25yZXYueG1sTI/RSsNAEEXfBf9hGcEXsbuVtCkxkyLSgohEWv2ATXZMgtnZ&#10;kN226d+74kN9nJnDnXPz9WR7caTRd44R5jMFgrh2puMG4fNje78C4YNmo3vHhHAmD+vi+irXmXEn&#10;3tFxHxoRQ9hnGqENYcik9HVLVvuZG4jj7cuNVoc4jo00oz7FcNvLB6WW0uqO44dWD/TcUv29P1iE&#10;St29lO9V+vp23pRys13Rzi5KxNub6ekRRKApXGD41Y/qUESnyh3YeNEjpGqeRhQhUQsQEfhbVAjL&#10;JAFZ5PJ/g+IHAAD//wMAUEsBAi0AFAAGAAgAAAAhALaDOJL+AAAA4QEAABMAAAAAAAAAAAAAAAAA&#10;AAAAAFtDb250ZW50X1R5cGVzXS54bWxQSwECLQAUAAYACAAAACEAOP0h/9YAAACUAQAACwAAAAAA&#10;AAAAAAAAAAAvAQAAX3JlbHMvLnJlbHNQSwECLQAUAAYACAAAACEAyv1FXckBAADVAwAADgAAAAAA&#10;AAAAAAAAAAAuAgAAZHJzL2Uyb0RvYy54bWxQSwECLQAUAAYACAAAACEAb5yfOd4AAAAJAQAADwAA&#10;AAAAAAAAAAAAAAAjBAAAZHJzL2Rvd25yZXYueG1sUEsFBgAAAAAEAAQA8wAAAC4FAAAAAA==&#10;" strokecolor="black [3040]" strokeweight="1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5888" behindDoc="0" locked="0" layoutInCell="1" allowOverlap="1" wp14:anchorId="6B517FF6" wp14:editId="30A6F8DA">
                <wp:simplePos x="0" y="0"/>
                <wp:positionH relativeFrom="column">
                  <wp:posOffset>2245995</wp:posOffset>
                </wp:positionH>
                <wp:positionV relativeFrom="paragraph">
                  <wp:posOffset>257175</wp:posOffset>
                </wp:positionV>
                <wp:extent cx="2214504" cy="0"/>
                <wp:effectExtent l="0" t="0" r="14605" b="19050"/>
                <wp:wrapNone/>
                <wp:docPr id="148" name="Straight Connector 148"/>
                <wp:cNvGraphicFramePr/>
                <a:graphic xmlns:a="http://schemas.openxmlformats.org/drawingml/2006/main">
                  <a:graphicData uri="http://schemas.microsoft.com/office/word/2010/wordprocessingShape">
                    <wps:wsp>
                      <wps:cNvCnPr/>
                      <wps:spPr>
                        <a:xfrm flipH="1">
                          <a:off x="0" y="0"/>
                          <a:ext cx="2214504"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F14F0B8" id="Straight Connector 148" o:spid="_x0000_s1026" style="position:absolute;flip:x;z-index:251685888;visibility:visible;mso-wrap-style:square;mso-wrap-distance-left:9pt;mso-wrap-distance-top:0;mso-wrap-distance-right:9pt;mso-wrap-distance-bottom:0;mso-position-horizontal:absolute;mso-position-horizontal-relative:text;mso-position-vertical:absolute;mso-position-vertical-relative:text" from="176.85pt,20.25pt" to="351.2pt,2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jP1ywEAANYDAAAOAAAAZHJzL2Uyb0RvYy54bWysU8uO2zAMvBfoPwi6N3aM9AEjzh6yaHso&#10;2qC7/QCtTMVC9QKlxs7fl5ITd9EHsFj0YkgiZzhD0tubyRp2Aozau46vVzVn4KTvtTt2/Nv9+1fv&#10;OItJuF4Y76DjZ4j8ZvfyxXYMLTR+8KYHZETiYjuGjg8phbaqohzAirjyARwFlUcrEl3xWPUoRmK3&#10;pmrq+k01euwDegkx0uvtHOS7wq8UyPRFqQiJmY6TtlS+WL4P+VvttqI9ogiDlhcZ4hkqrNCOii5U&#10;tyIJ9gP1H1RWS/TRq7SS3lZeKS2heCA36/o3N3eDCFC8UHNiWNoU/x+t/Hw6INM9zW5Do3LC0pDu&#10;Egp9HBLbe+eohR5ZjlKvxhBbguzdAS+3GA6YjU8KLVNGh49EVVpB5thUOn1eOg1TYpIem2a9eV1v&#10;OJPXWDVTZKqAMX0Ab1k+dNxol5sgWnH6FBOVpdRrSn42jo1Us3lbl3FWWeOsqpzS2cCc9hUUOaXq&#10;s76yY7A3yE6CtqP/vs4Oidw4yswQpY1ZQHXR8E/QJTfDoOzdU4FLdqnoXVqAVjuPf6uapqtUNeeT&#10;7Ede8/HB9+cyoxKg5SnOLouet/PxvcB//Y67nwAAAP//AwBQSwMEFAAGAAgAAAAhAGVSSEzfAAAA&#10;CQEAAA8AAABkcnMvZG93bnJldi54bWxMj9FKw0AQRd8F/2EZwRexu7aNKTGbItKCiERa/YBJdkyC&#10;2dmQ3bbp37vigz7OzOHOufl6sr040ug7xxruZgoEce1Mx42Gj/ft7QqED8gGe8ek4Uwe1sXlRY6Z&#10;cSfe0XEfGhFD2GeooQ1hyKT0dUsW/cwNxPH26UaLIY5jI82IpxhuezlX6l5a7Dh+aHGgp5bqr/3B&#10;aqjUzXP5VqUvr+dNKTfbFe1sUmp9fTU9PoAINIU/GH70ozoU0alyBzZe9BoWySKNqIalSkBEIFXz&#10;JYjqdyGLXP5vUHwDAAD//wMAUEsBAi0AFAAGAAgAAAAhALaDOJL+AAAA4QEAABMAAAAAAAAAAAAA&#10;AAAAAAAAAFtDb250ZW50X1R5cGVzXS54bWxQSwECLQAUAAYACAAAACEAOP0h/9YAAACUAQAACwAA&#10;AAAAAAAAAAAAAAAvAQAAX3JlbHMvLnJlbHNQSwECLQAUAAYACAAAACEAIqIz9csBAADWAwAADgAA&#10;AAAAAAAAAAAAAAAuAgAAZHJzL2Uyb0RvYy54bWxQSwECLQAUAAYACAAAACEAZVJITN8AAAAJAQAA&#10;DwAAAAAAAAAAAAAAAAAlBAAAZHJzL2Rvd25yZXYueG1sUEsFBgAAAAAEAAQA8wAAADEFAAAAAA==&#10;" strokecolor="black [3040]" strokeweight="1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9984" behindDoc="0" locked="0" layoutInCell="1" allowOverlap="1" wp14:anchorId="10A5A009" wp14:editId="3CF92EC5">
                <wp:simplePos x="0" y="0"/>
                <wp:positionH relativeFrom="column">
                  <wp:posOffset>2388870</wp:posOffset>
                </wp:positionH>
                <wp:positionV relativeFrom="paragraph">
                  <wp:posOffset>190500</wp:posOffset>
                </wp:positionV>
                <wp:extent cx="2228889" cy="1"/>
                <wp:effectExtent l="0" t="0" r="0" b="19050"/>
                <wp:wrapNone/>
                <wp:docPr id="149" name="Straight Connector 149"/>
                <wp:cNvGraphicFramePr/>
                <a:graphic xmlns:a="http://schemas.openxmlformats.org/drawingml/2006/main">
                  <a:graphicData uri="http://schemas.microsoft.com/office/word/2010/wordprocessingShape">
                    <wps:wsp>
                      <wps:cNvCnPr/>
                      <wps:spPr>
                        <a:xfrm flipV="1">
                          <a:off x="0" y="0"/>
                          <a:ext cx="2228889" cy="1"/>
                        </a:xfrm>
                        <a:prstGeom prst="line">
                          <a:avLst/>
                        </a:prstGeom>
                        <a:ln w="12700">
                          <a:prstDash val="dash"/>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D46F3CA" id="Straight Connector 149" o:spid="_x0000_s1026" style="position:absolute;flip:y;z-index:251689984;visibility:visible;mso-wrap-style:square;mso-wrap-distance-left:9pt;mso-wrap-distance-top:0;mso-wrap-distance-right:9pt;mso-wrap-distance-bottom:0;mso-position-horizontal:absolute;mso-position-horizontal-relative:text;mso-position-vertical:absolute;mso-position-vertical-relative:text" from="188.1pt,15pt" to="363.6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5N1QEAAPQDAAAOAAAAZHJzL2Uyb0RvYy54bWysU02P0zAQvSPxHyzfadIIQYma7qEVXBBU&#10;LHD3OuPGWn9pbJr23zN20oAWISG0F8v2zHsz7429vbtYw86AUXvX8fWq5gyc9L12p45/+/r+1Yaz&#10;mITrhfEOOn6FyO92L19sx9BC4wdvekBGJC62Y+j4kFJoqyrKAayIKx/AUVB5tCLREU9Vj2Ikdmuq&#10;pq7fVKPHPqCXECPdHqYg3xV+pUCmz0pFSMx0nHpLZcWyPuS12m1Fe0IRBi3nNsR/dGGFdlR0oTqI&#10;JNgP1H9QWS3RR6/SSnpbeaW0hKKB1KzrJ2ruBxGgaCFzYlhsis9HKz+dj8h0T7N7/Y4zJywN6T6h&#10;0Kchsb13jiz0yHKUvBpDbAmyd0ecTzEcMQu/KLRMGR2+E1WxgsSxS3H6ujgNl8QkXTZNs9lsqKCk&#10;2DozVxNFpgoY0wfwluVNx4122QTRivPHmKbUW0q+No6NRNK8reuSlmMHEQd2FjT0nnYzv3FUJiuY&#10;ei67dDUwkXwBRT5Qb1P35QXC3uBM83jr0jjKzBCljVlAU+m/gubcDIPyKv8VuGSXit6lBWi181gE&#10;P6maLrdW1ZR/Uz1pzbIffH8tEyx20NMq/s/fIL/d388F/uuz7n4CAAD//wMAUEsDBBQABgAIAAAA&#10;IQAeLDC03gAAAAkBAAAPAAAAZHJzL2Rvd25yZXYueG1sTI9BT8MwDIXvSPyHyEjcWEqRVuiaTtuk&#10;CjggjTLtnLVeW5E4VZJt5d9jxAFu9vPT8/eK5WSNOKMPgyMF97MEBFLj2oE6BbuP6u4RRIiaWm0c&#10;oYIvDLAsr68KnbfuQu94rmMnOIRCrhX0MY65lKHp0eowcyMS347OWx159Z1svb5wuDUyTZK5tHog&#10;/tDrETc9Np/1ySrwu7f10XfPpvJVVa+fXlf7l81WqdubabUAEXGKf2b4wWd0KJnp4E7UBmEUPGTz&#10;lK08JNyJDVmasXD4FWRZyP8Nym8AAAD//wMAUEsBAi0AFAAGAAgAAAAhALaDOJL+AAAA4QEAABMA&#10;AAAAAAAAAAAAAAAAAAAAAFtDb250ZW50X1R5cGVzXS54bWxQSwECLQAUAAYACAAAACEAOP0h/9YA&#10;AACUAQAACwAAAAAAAAAAAAAAAAAvAQAAX3JlbHMvLnJlbHNQSwECLQAUAAYACAAAACEAv6dOTdUB&#10;AAD0AwAADgAAAAAAAAAAAAAAAAAuAgAAZHJzL2Uyb0RvYy54bWxQSwECLQAUAAYACAAAACEAHiww&#10;tN4AAAAJAQAADwAAAAAAAAAAAAAAAAAvBAAAZHJzL2Rvd25yZXYueG1sUEsFBgAAAAAEAAQA8wAA&#10;ADoFAAAAAA==&#10;" strokecolor="black [3040]" strokeweight="1pt">
                <v:stroke dashstyle="dash"/>
              </v:line>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Pr>
          <w:rFonts w:ascii="Times New Roman" w:hAnsi="Times New Roman" w:cs="Times New Roman"/>
          <w:noProof/>
          <w:sz w:val="24"/>
          <w:szCs w:val="24"/>
          <w:lang w:val="en-US"/>
        </w:rPr>
        <mc:AlternateContent>
          <mc:Choice Requires="wps">
            <w:drawing>
              <wp:anchor distT="0" distB="0" distL="114300" distR="114300" simplePos="0" relativeHeight="251713536" behindDoc="0" locked="0" layoutInCell="1" allowOverlap="1" wp14:anchorId="6A6FDCE2" wp14:editId="6079C8CE">
                <wp:simplePos x="0" y="0"/>
                <wp:positionH relativeFrom="column">
                  <wp:posOffset>4512945</wp:posOffset>
                </wp:positionH>
                <wp:positionV relativeFrom="paragraph">
                  <wp:posOffset>180975</wp:posOffset>
                </wp:positionV>
                <wp:extent cx="140335" cy="142875"/>
                <wp:effectExtent l="0" t="0" r="12065" b="28575"/>
                <wp:wrapNone/>
                <wp:docPr id="150" name="Rectangle 150"/>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FD30FB" id="Rectangle 150" o:spid="_x0000_s1026" style="position:absolute;margin-left:355.35pt;margin-top:14.25pt;width:11.05pt;height:11.2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1QUE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cTwseK&#10;hn7SI8Em7NIoFi8Jotb5KXk+uQX2micxzrvV2MQvTcK2CdbdAKvaBibpMh+PTk8nnEky5ePi/GwS&#10;c2ZvwQ59+KagYVEoOVL5BKbY3PnQue5dYi1jWVvyi0nR5YnNde0kKeyM6rwelabJqIEiZUucUtcG&#10;2UYQG4SUyoaib8VY8o5hujZmCMyPBZqQ90G9bwxTiWtD4OhY4PuKQ0SqCjYMwU1tAY8lqH4OlTt/&#10;QvFg5ii+QrWjH4rQMd07eVsTqHfCh4VAojb9ZFrX8ECHNkA4Qi9xtgL8few++hPjyMpZS6tScv9r&#10;LVBxZr5b4uJFPh7H3UrKeHJWkIKHltdDi10310D45/QwOJnE6B/MXtQIzQtt9TxWJZOwkmqXXAbc&#10;K9ehW2F6F6Saz5Mb7ZMT4c4+ORmTR1QjaZ63LwJdz6xAlLyH/VqJ6QeCdb4x0sJ8HUDXiX1vuPZ4&#10;0y4m/vbvRlz2Qz15vb1usz8AAAD//wMAUEsDBBQABgAIAAAAIQBrm0LA3gAAAAkBAAAPAAAAZHJz&#10;L2Rvd25yZXYueG1sTI9BTsMwEEX3SNzBmkrsqJ2gkCrEqapKCLFCFA4wjYckbTyOYjcJPT1mBcvR&#10;PP3/frldbC8mGn3nWEOyViCIa2c6bjR8fjzfb0D4gGywd0wavsnDtrq9KbEwbuZ3mg6hETGEfYEa&#10;2hCGQkpft2TRr91AHH9fbrQY4jk20ow4x3Dby1SpR2mx49jQ4kD7lurz4WI1+H39YvCUv77hMssp&#10;yFN23V21vlstuycQgZbwB8OvflSHKjod3YWNF72GPFF5RDWkmwxEBPKHNG45asgSBbIq5f8F1Q8A&#10;AAD//wMAUEsBAi0AFAAGAAgAAAAhALaDOJL+AAAA4QEAABMAAAAAAAAAAAAAAAAAAAAAAFtDb250&#10;ZW50X1R5cGVzXS54bWxQSwECLQAUAAYACAAAACEAOP0h/9YAAACUAQAACwAAAAAAAAAAAAAAAAAv&#10;AQAAX3JlbHMvLnJlbHNQSwECLQAUAAYACAAAACEAd9UFBGsCAAAlBQAADgAAAAAAAAAAAAAAAAAu&#10;AgAAZHJzL2Uyb0RvYy54bWxQSwECLQAUAAYACAAAACEAa5tCwN4AAAAJAQAADwAAAAAAAAAAAAAA&#10;AADFBAAAZHJzL2Rvd25yZXYueG1sUEsFBgAAAAAEAAQA8wAAANAFA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10464" behindDoc="0" locked="0" layoutInCell="1" allowOverlap="1" wp14:anchorId="3B196698" wp14:editId="5881B44D">
                <wp:simplePos x="0" y="0"/>
                <wp:positionH relativeFrom="column">
                  <wp:posOffset>2585720</wp:posOffset>
                </wp:positionH>
                <wp:positionV relativeFrom="paragraph">
                  <wp:posOffset>55245</wp:posOffset>
                </wp:positionV>
                <wp:extent cx="140335" cy="142875"/>
                <wp:effectExtent l="0" t="0" r="12065" b="28575"/>
                <wp:wrapNone/>
                <wp:docPr id="152" name="Rectangle 152"/>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B35500" id="Rectangle 152" o:spid="_x0000_s1026" style="position:absolute;margin-left:203.6pt;margin-top:4.35pt;width:11.05pt;height:11.2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BpbA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eTgjMr&#10;GvpJjwSbsEujWLwkiFrnp+T55BbYa57EOO9WYxO/NAnbJlh3A6xqG5iky3w8Oj2dcCbJlI+L87NJ&#10;zJm9BTv04ZuChkWh5EjlE5hic+dD57p3ibWMZW3JLyZFlyc217WTpLAzqvN6VJomowaKlC1xSl0b&#10;ZBtBbBBSKhvSeNSKseQdw3RtzBCYHws0Ie/7731jmEpcGwJHxwLfVxwiUlWwYQhuagt4LEH1c6jc&#10;+ROKBzNH8RWqHf1QhI7p3snbmkC9Ez4sBBK1aQloXcMDHdoA4Qi9xNkK8Pex++hPjCMrZy2tSsn9&#10;r7VAxZn5bomLF/l4HHcrKePJWUEKHlpeDy123VwD4Z/Tw+BkEqN/MHtRIzQvtNXzWJVMwkqqXXIZ&#10;cK9ch26F6V2Qaj5PbrRPToQ7++RkTB5RjaR53r4IdD2zAlHyHvZrJaYfCNb5xkgL83UAXSf2veHa&#10;4027mPjbvxtx2Q/15PX2us3+AAAA//8DAFBLAwQUAAYACAAAACEASEZ2pt4AAAAIAQAADwAAAGRy&#10;cy9kb3ducmV2LnhtbEyPwU7DMBBE70j8g7VI3KjTtJASsqmqSghxQi18wDZekpR4XcVuEvr1mBMc&#10;RzOaeVOsJ9upgXvfOkGYzxJQLJUzrdQIH+/PdytQPpAY6pwwwjd7WJfXVwXlxo2y42EfahVLxOeE&#10;0IRwyrX2VcOW/MydWKL36XpLIcq+1qanMZbbTqdJ8qAttRIXGjrxtuHqa3+2CH5bvRg6Zq9vNI16&#10;CPp4f9lcEG9vps0TqMBT+AvDL35EhzIyHdxZjFcdwjLJ0hhFWGWgor9MHxegDgiLeQq6LPT/A+UP&#10;AAAA//8DAFBLAQItABQABgAIAAAAIQC2gziS/gAAAOEBAAATAAAAAAAAAAAAAAAAAAAAAABbQ29u&#10;dGVudF9UeXBlc10ueG1sUEsBAi0AFAAGAAgAAAAhADj9If/WAAAAlAEAAAsAAAAAAAAAAAAAAAAA&#10;LwEAAF9yZWxzLy5yZWxzUEsBAi0AFAAGAAgAAAAhAKT7QGlsAgAAJQUAAA4AAAAAAAAAAAAAAAAA&#10;LgIAAGRycy9lMm9Eb2MueG1sUEsBAi0AFAAGAAgAAAAhAEhGdqbeAAAACAEAAA8AAAAAAAAAAAAA&#10;AAAAxgQAAGRycy9kb3ducmV2LnhtbFBLBQYAAAAABAAEAPMAAADRBQ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11488" behindDoc="0" locked="0" layoutInCell="1" allowOverlap="1" wp14:anchorId="02EEDB13" wp14:editId="20570700">
                <wp:simplePos x="0" y="0"/>
                <wp:positionH relativeFrom="column">
                  <wp:posOffset>2840990</wp:posOffset>
                </wp:positionH>
                <wp:positionV relativeFrom="paragraph">
                  <wp:posOffset>60325</wp:posOffset>
                </wp:positionV>
                <wp:extent cx="140335" cy="142875"/>
                <wp:effectExtent l="0" t="0" r="12065" b="28575"/>
                <wp:wrapNone/>
                <wp:docPr id="154" name="Rectangle 154"/>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A171EEF" id="Rectangle 154" o:spid="_x0000_s1026" style="position:absolute;margin-left:223.7pt;margin-top:4.75pt;width:11.05pt;height:11.2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I/e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eTMWdW&#10;NPSTHgk2YZdGsXhJELXOT8nzyS2w1zyJcd6txiZ+aRK2TbDuBljVNjBJl/l4dHo64UySKR8X52eT&#10;mDN7C3bowzcFDYtCyZHKJzDF5s6HznXvEmsZy9qSX0yKLk9srmsnSWFnVOf1qDRNRg0UKVvilLo2&#10;yDaC2CCkVDYUfSvGkncM07UxQ2B+LNCEvA/qfWOYSlwbAkfHAt9XHCJSVbBhCG5qC3gsQfVzqNz5&#10;E4oHM0fxFaod/VCEjuneyduaQL0TPiwEErVpCWhdwwMd2gDhCL3E2Qrw97H76E+MIytnLa1Kyf2v&#10;tUDFmfluiYsX+Xgcdysp48lZQQoeWl4PLXbdXAPhn9PD4GQSo38we1EjNC+01fNYlUzCSqpdchlw&#10;r1yHboXpXZBqPk9utE9OhDv75GRMHlGNpHnevgh0PbMCUfIe9mslph8I1vnGSAvzdQBdJ/a94drj&#10;TbuY+Nu/G3HZD/Xk9fa6zf4AAAD//wMAUEsDBBQABgAIAAAAIQC5Ee5N3QAAAAgBAAAPAAAAZHJz&#10;L2Rvd25yZXYueG1sTI/BTsMwEETvSPyDtUjcqENJWwjZVFUlhDghCh+wjZckJV5HsZuEfj3uid5m&#10;NaOZt/l6sq0auPeNE4T7WQKKpXSmkQrh6/Pl7hGUDySGWieM8Mse1sX1VU6ZcaN88LALlYol4jNC&#10;qEPoMq19WbMlP3MdS/S+XW8pxLOvtOlpjOW21fMkWWpLjcSFmjre1lz+7I4WwW/LV0OH1ds7TaMe&#10;gj4sTpsT4u3NtHkGFXgK/2E440d0KCLT3h3FeNUipOkqjVGEpwWo6KfLs9gjPMwT0EWuLx8o/gAA&#10;AP//AwBQSwECLQAUAAYACAAAACEAtoM4kv4AAADhAQAAEwAAAAAAAAAAAAAAAAAAAAAAW0NvbnRl&#10;bnRfVHlwZXNdLnhtbFBLAQItABQABgAIAAAAIQA4/SH/1gAAAJQBAAALAAAAAAAAAAAAAAAAAC8B&#10;AABfcmVscy8ucmVsc1BLAQItABQABgAIAAAAIQDRiI/eawIAACUFAAAOAAAAAAAAAAAAAAAAAC4C&#10;AABkcnMvZTJvRG9jLnhtbFBLAQItABQABgAIAAAAIQC5Ee5N3QAAAAgBAAAPAAAAAAAAAAAAAAAA&#10;AMUEAABkcnMvZG93bnJldi54bWxQSwUGAAAAAAQABADzAAAAzwU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09440" behindDoc="0" locked="0" layoutInCell="1" allowOverlap="1" wp14:anchorId="45B44D17" wp14:editId="30FE3DC7">
                <wp:simplePos x="0" y="0"/>
                <wp:positionH relativeFrom="column">
                  <wp:posOffset>2314575</wp:posOffset>
                </wp:positionH>
                <wp:positionV relativeFrom="paragraph">
                  <wp:posOffset>55245</wp:posOffset>
                </wp:positionV>
                <wp:extent cx="140335" cy="142875"/>
                <wp:effectExtent l="0" t="0" r="12065" b="28575"/>
                <wp:wrapNone/>
                <wp:docPr id="153" name="Rectangle 153"/>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FFD19F2" id="Rectangle 153" o:spid="_x0000_s1026" style="position:absolute;margin-left:182.25pt;margin-top:4.35pt;width:11.05pt;height:11.2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1qy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eTU86s&#10;aOgnPRJswi6NYvGSIGqdn5Lnk1tgr3kS47xbjU380iRsm2DdDbCqbWCSLvPx6PR0wpkkUz4uzs8m&#10;MWf2FuzQh28KGhaFkiOVT2CKzZ0PneveJdYylrUlv5gUXZ7YXNdOksLOqM7rUWmajBooUrbEKXVt&#10;kG0EsUFIqWwo+laMJe8YpmtjhsD8WKAJeR/U+8Ywlbg2BI6OBb6vOESkqmDDENzUFvBYgurnULnz&#10;JxQPZo7iK1Q7+qEIHdO9k7c1gXonfFgIJGrTEtC6hgc6tAHCEXqJsxXg72P30Z8YR1bOWlqVkvtf&#10;a4GKM/PdEhcv8vE47lZSxpOzghQ8tLweWuy6uQbCP6eHwckkRv9g9qJGaF5oq+exKpmElVS75DLg&#10;XrkO3QrTuyDVfJ7caJ+cCHf2ycmYPKIaSfO8fRHoemYFouQ97NdKTD8QrPONkRbm6wC6Tux7w7XH&#10;m3Yx8bd/N+KyH+rJ6+11m/0BAAD//wMAUEsDBBQABgAIAAAAIQCxRAXW3gAAAAgBAAAPAAAAZHJz&#10;L2Rvd25yZXYueG1sTI/BTsMwEETvSPyDtUjcqNOWplGIU1WVEOKEKHzANl6SlHgdxW4a+vUsJ3qb&#10;1Yxm3habyXVqpCG0ng3MZwko4srblmsDnx/PDxmoEJEtdp7JwA8F2JS3NwXm1p/5ncZ9rJWUcMjR&#10;QBNjn2sdqoYchpnvicX78oPDKOdQazvgWcpdpxdJkmqHLctCgz3tGqq+9ydnIOyqF4vH9esbTmc9&#10;Rn1cXbYXY+7vpu0TqEhT/A/DH76gQylMB39iG1RnYJk+riRqIFuDEn+ZpSmog4j5AnRZ6OsHyl8A&#10;AAD//wMAUEsBAi0AFAAGAAgAAAAhALaDOJL+AAAA4QEAABMAAAAAAAAAAAAAAAAAAAAAAFtDb250&#10;ZW50X1R5cGVzXS54bWxQSwECLQAUAAYACAAAACEAOP0h/9YAAACUAQAACwAAAAAAAAAAAAAAAAAv&#10;AQAAX3JlbHMvLnJlbHNQSwECLQAUAAYACAAAACEA7e9asmsCAAAlBQAADgAAAAAAAAAAAAAAAAAu&#10;AgAAZHJzL2Uyb0RvYy54bWxQSwECLQAUAAYACAAAACEAsUQF1t4AAAAIAQAADwAAAAAAAAAAAAAA&#10;AADFBAAAZHJzL2Rvd25yZXYueG1sUEsFBgAAAAAEAAQA8wAAANAFAAAAAA==&#10;" fillcolor="white [3201]" strokecolor="#c0504d [3205]"/>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12512" behindDoc="0" locked="0" layoutInCell="1" allowOverlap="1" wp14:anchorId="2494CDA4" wp14:editId="7BA1D7F4">
                <wp:simplePos x="0" y="0"/>
                <wp:positionH relativeFrom="column">
                  <wp:posOffset>3498215</wp:posOffset>
                </wp:positionH>
                <wp:positionV relativeFrom="paragraph">
                  <wp:posOffset>50800</wp:posOffset>
                </wp:positionV>
                <wp:extent cx="140335" cy="142875"/>
                <wp:effectExtent l="0" t="0" r="12065" b="28575"/>
                <wp:wrapNone/>
                <wp:docPr id="151" name="Rectangle 151"/>
                <wp:cNvGraphicFramePr/>
                <a:graphic xmlns:a="http://schemas.openxmlformats.org/drawingml/2006/main">
                  <a:graphicData uri="http://schemas.microsoft.com/office/word/2010/wordprocessingShape">
                    <wps:wsp>
                      <wps:cNvSpPr/>
                      <wps:spPr>
                        <a:xfrm>
                          <a:off x="0" y="0"/>
                          <a:ext cx="140335" cy="142875"/>
                        </a:xfrm>
                        <a:prstGeom prst="rect">
                          <a:avLst/>
                        </a:prstGeom>
                        <a:ln w="9525"/>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B29D469" id="Rectangle 151" o:spid="_x0000_s1026" style="position:absolute;margin-left:275.45pt;margin-top:4pt;width:11.05pt;height:11.2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fawIAACUFAAAOAAAAZHJzL2Uyb0RvYy54bWysVN9P2zAQfp+0/8Hy+0gT2gEVKapATJMQ&#10;VMDEs3HsNprj885u0+6v39lJQ2F9mvbi3Pl+f/nOl1fbxrCNQl+DLXl+MuJMWQlVbZcl//F8++Wc&#10;Mx+ErYQBq0q+U55fzT5/umzdVBWwAlMpZJTE+mnrSr4KwU2zzMuVaoQ/AacsGTVgIwKpuMwqFC1l&#10;b0xWjEZfsxawcghSeU+3N52Rz1J+rZUMD1p7FZgpOfUW0onpfI1nNrsU0yUKt6pl34b4hy4aUVsq&#10;OqS6EUGwNdZ/pWpqieBBhxMJTQZa11KlGWiafPRhmqeVcCrNQuB4N8Dk/19aeb9ZIKsr+neTnDMr&#10;GvpJjwSbsEujWLwkiFrnp+T55BbYa57EOO9WYxO/NAnbJlh3A6xqG5iky3w8Oj2dcCbJlI+L87NJ&#10;zJm9BTv04ZuChkWh5EjlE5hic+dD57p3ibWMZW3JLyZFlyc217WTpLAzqvN6VJomowaKlC1xSl0b&#10;ZBtBbBBSKhuKvhVjyTuG6dqYITA/FmhCwoT6731jmEpcGwJHxwLfVxwiUlWwYQhuagt4LEH1c6jc&#10;+ROKBzNH8RWqHf1QhI7p3snbmkC9Ez4sBBK1aQloXcMDHdoA4Qi9xNkK8Pex++hPjCMrZy2tSsn9&#10;r7VAxZn5bomLF/l4HHcrKePJWUEKHlpeDy123VwD4U9so+6SGP2D2YsaoXmhrZ7HqmQSVlLtksuA&#10;e+U6dCtM74JU83lyo31yItzZJydj8ohqJM3z9kWg65kViJL3sF8rMf1AsM43RlqYrwPoOrHvDdce&#10;b9rFxN/+3YjLfqgnr7fXbfYHAAD//wMAUEsDBBQABgAIAAAAIQDUpbIV3AAAAAgBAAAPAAAAZHJz&#10;L2Rvd25yZXYueG1sTI/BTsMwEETvSPyDtUjcqA1VaAnZVFUlhDghCh+wjU2SEq+j2E1Cv57lBLcd&#10;zWj2TbGZfadGN8Q2MMLtwoByXAXbco3w8f50swYVE7GlLrBD+HYRNuXlRUG5DRO/uXGfaiUlHHNC&#10;aFLqc61j1ThPcRF6x+J9hsFTEjnU2g40Sbnv9J0x99pTy/Khod7tGld97U8eIe6qZ0vH1csrzZMe&#10;kz5m5+0Z8fpq3j6CSm5Of2H4xRd0KIXpEE5so+oQssw8SBRhLZPEz1ZLOQ4IS5OBLgv9f0D5AwAA&#10;//8DAFBLAQItABQABgAIAAAAIQC2gziS/gAAAOEBAAATAAAAAAAAAAAAAAAAAAAAAABbQ29udGVu&#10;dF9UeXBlc10ueG1sUEsBAi0AFAAGAAgAAAAhADj9If/WAAAAlAEAAAsAAAAAAAAAAAAAAAAALwEA&#10;AF9yZWxzLy5yZWxzUEsBAi0AFAAGAAgAAAAhAD7BH99rAgAAJQUAAA4AAAAAAAAAAAAAAAAALgIA&#10;AGRycy9lMm9Eb2MueG1sUEsBAi0AFAAGAAgAAAAhANSlshXcAAAACAEAAA8AAAAAAAAAAAAAAAAA&#10;xQQAAGRycy9kb3ducmV2LnhtbFBLBQYAAAAABAAEAPMAAADOBQAAAAA=&#10;" fillcolor="white [3201]" strokecolor="#c0504d [3205]"/>
            </w:pict>
          </mc:Fallback>
        </mc:AlternateContent>
      </w:r>
      <w:r w:rsidRPr="00BA3A46">
        <w:rPr>
          <w:noProof/>
          <w:lang w:val="en-US"/>
        </w:rPr>
        <mc:AlternateContent>
          <mc:Choice Requires="wps">
            <w:drawing>
              <wp:anchor distT="0" distB="0" distL="114300" distR="114300" simplePos="0" relativeHeight="251697152" behindDoc="0" locked="0" layoutInCell="1" allowOverlap="1" wp14:anchorId="0AE6A182" wp14:editId="4CCEA110">
                <wp:simplePos x="0" y="0"/>
                <wp:positionH relativeFrom="column">
                  <wp:posOffset>3731895</wp:posOffset>
                </wp:positionH>
                <wp:positionV relativeFrom="paragraph">
                  <wp:posOffset>133350</wp:posOffset>
                </wp:positionV>
                <wp:extent cx="542925" cy="0"/>
                <wp:effectExtent l="38100" t="76200" r="0" b="95250"/>
                <wp:wrapNone/>
                <wp:docPr id="155" name="Straight Arrow Connector 155"/>
                <wp:cNvGraphicFramePr/>
                <a:graphic xmlns:a="http://schemas.openxmlformats.org/drawingml/2006/main">
                  <a:graphicData uri="http://schemas.microsoft.com/office/word/2010/wordprocessingShape">
                    <wps:wsp>
                      <wps:cNvCnPr/>
                      <wps:spPr>
                        <a:xfrm flipH="1">
                          <a:off x="0" y="0"/>
                          <a:ext cx="542925"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DD9CDD" id="Straight Arrow Connector 155" o:spid="_x0000_s1026" type="#_x0000_t32" style="position:absolute;margin-left:293.85pt;margin-top:10.5pt;width:42.75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fyy4QEAABkEAAAOAAAAZHJzL2Uyb0RvYy54bWysU1vPEyEQfTfxPxDe7W4ba7Tp9otpvTwY&#10;bfz0B/Cx0CUCQwbsbv+9A3vReEmM8YUAM+fMnDOwvxucZVeF0YBv+HpVc6a8hNb4S8M/f3r95Dln&#10;MQnfCgteNfymIr87PH6078NObaAD2ypkROLjrg8N71IKu6qKslNOxBUE5SmoAZ1IdMRL1aLoid3Z&#10;alPXz6oesA0IUsVIt6cxyA+FX2sl0weto0rMNpx6S2XFsj7ktTrsxe6CInRGTm2If+jCCeOp6EJ1&#10;Ekmwr2h+oXJGIkTQaSXBVaC1kapoIDXr+ic1950Iqmghc2JYbIr/j1a+v56RmZZmt91y5oWjId0n&#10;FObSJfYSEXp2BO/JSECWc8ixPsQdAY/+jNMphjNm+YNGx7Q14S0RFkNIIhuK37fFbzUkJuly+3Tz&#10;YkNV5RyqRobMFDCmNwocy5uGx6mlpZeRXVzfxUQ9EHAGZLD1M8VJxI5dBU2/pd047iSMfeVblm6B&#10;xCY0wl+syjGiydAqCxwllV26WTXSflSazKLWx/LlmaqjxanEl/XCQpkZoo21C6gujvwRNOVmmCpP&#10;92+BS3apCD4tQGc84O+qpmFuVY/5s+pRa5b9AO2tDLjYQe+v+DP9lfzAfzwX+PcfffgGAAD//wMA&#10;UEsDBBQABgAIAAAAIQBcD2Y/3wAAAAkBAAAPAAAAZHJzL2Rvd25yZXYueG1sTI9NS8NAEIbvgv9h&#10;GcGL2E0jNiFmU0QogsWDVVp6m2bHJHQ/QnbTxn/viAc9zszDO89bLidrxImG0HmnYD5LQJCrve5c&#10;o+DjfXWbgwgRnUbjHSn4ogDL6vKixEL7s3uj0yY2gkNcKFBBG2NfSBnqliyGme/J8e3TDxYjj0Mj&#10;9YBnDrdGpkmykBY7xx9a7Omppfq4Ga2C1cte0vPNejzu1rhNyLxus1wrdX01PT6AiDTFPxh+9Fkd&#10;KnY6+NHpIIyC+zzLGFWQzrkTA4vsLgVx+F3IqpT/G1TfAAAA//8DAFBLAQItABQABgAIAAAAIQC2&#10;gziS/gAAAOEBAAATAAAAAAAAAAAAAAAAAAAAAABbQ29udGVudF9UeXBlc10ueG1sUEsBAi0AFAAG&#10;AAgAAAAhADj9If/WAAAAlAEAAAsAAAAAAAAAAAAAAAAALwEAAF9yZWxzLy5yZWxzUEsBAi0AFAAG&#10;AAgAAAAhAMUZ/LLhAQAAGQQAAA4AAAAAAAAAAAAAAAAALgIAAGRycy9lMm9Eb2MueG1sUEsBAi0A&#10;FAAGAAgAAAAhAFwPZj/fAAAACQEAAA8AAAAAAAAAAAAAAAAAOwQAAGRycy9kb3ducmV2LnhtbFBL&#10;BQYAAAAABAAEAPMAAABHBQAAAAA=&#10;" strokecolor="black [3040]">
                <v:stroke dashstyle="dash" endarrow="block"/>
              </v:shape>
            </w:pict>
          </mc:Fallback>
        </mc:AlternateContent>
      </w:r>
      <w:r w:rsidRPr="00BA3A46">
        <w:rPr>
          <w:noProof/>
          <w:lang w:val="en-US"/>
        </w:rPr>
        <mc:AlternateContent>
          <mc:Choice Requires="wps">
            <w:drawing>
              <wp:anchor distT="0" distB="0" distL="114300" distR="114300" simplePos="0" relativeHeight="251696128" behindDoc="0" locked="0" layoutInCell="1" allowOverlap="1" wp14:anchorId="2E05BC6E" wp14:editId="2D1A84BB">
                <wp:simplePos x="0" y="0"/>
                <wp:positionH relativeFrom="column">
                  <wp:posOffset>2533817</wp:posOffset>
                </wp:positionH>
                <wp:positionV relativeFrom="paragraph">
                  <wp:posOffset>266701</wp:posOffset>
                </wp:positionV>
                <wp:extent cx="7453" cy="133984"/>
                <wp:effectExtent l="76200" t="38100" r="69215" b="19050"/>
                <wp:wrapNone/>
                <wp:docPr id="156" name="Straight Arrow Connector 156"/>
                <wp:cNvGraphicFramePr/>
                <a:graphic xmlns:a="http://schemas.openxmlformats.org/drawingml/2006/main">
                  <a:graphicData uri="http://schemas.microsoft.com/office/word/2010/wordprocessingShape">
                    <wps:wsp>
                      <wps:cNvCnPr/>
                      <wps:spPr>
                        <a:xfrm flipV="1">
                          <a:off x="0" y="0"/>
                          <a:ext cx="7453" cy="1339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B25EF37" id="Straight Arrow Connector 156" o:spid="_x0000_s1026" type="#_x0000_t32" style="position:absolute;margin-left:199.5pt;margin-top:21pt;width:.6pt;height:10.55pt;flip:y;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s383gEAAAQEAAAOAAAAZHJzL2Uyb0RvYy54bWysU01vEzEQvSPxHyzfySZNW9pVNhVKgQuC&#10;iFLurtfOWtgea2yym3/P2LtZEB8SQlwsf8x7M+/NeHM3OMuOCqMB3/DVYsmZ8hJa4w8Nf/z05sUN&#10;ZzEJ3woLXjX8pCK/2z5/tulDrS6gA9sqZETiY92HhncphbqqouyUE3EBQXl61IBOJDrioWpR9MTu&#10;bHWxXF5XPWAbEKSKkW7vx0e+LfxaK5k+aB1VYrbhVFsqK5b1Ka/VdiPqA4rQGTmVIf6hCieMp6Qz&#10;1b1Ign1F8wuVMxIhgk4LCa4CrY1URQOpWS1/UvPQiaCKFjInhtmm+P9o5fvjHplpqXdX15x54ahJ&#10;DwmFOXSJvUKEnu3AezISkOUYcqwPsSbgzu9xOsWwxyx/0OiYtiZ8JsJiCElkQ/H7NPuthsQkXb68&#10;vFpzJulhtV7f3lxm7mokyWQBY3qrwLG8aXicqprLGROI47uYRuAZkMHW5zUJY1/7lqVTIF0JjfAH&#10;q6Y8OaTKWsbqyy6drBrhH5UmX6jKMU2ZSLWzyI6CZqn9sppZKDJDtLF2Bi2L+D+CptgMU2VK/xY4&#10;R5eM4NMMdMYD/i5rGs6l6jH+rHrUmmU/QXsqvSx20KiVPkzfIs/yj+cC//55t98AAAD//wMAUEsD&#10;BBQABgAIAAAAIQB/xpC63wAAAAkBAAAPAAAAZHJzL2Rvd25yZXYueG1sTI/BTsMwEETvSPyDtUjc&#10;qNMkVCTEqVClHkGi5QA3N16cQLyObLcNfD3LCU6j1Yxm3zTr2Y3ihCEOnhQsFxkIpM6bgayCl/32&#10;5g5ETJqMHj2hgi+MsG4vLxpdG3+mZzztkhVcQrHWCvqUplrK2PXodFz4CYm9dx+cTnwGK03QZy53&#10;o8yzbCWdHog/9HrCTY/d5+7oFDwmZ4OrbreltVS8fcT95vXpW6nrq/nhHkTCOf2F4Ref0aFlpoM/&#10;koliVFBUFW9JCsqclQNlluUgDgpWxRJk28j/C9ofAAAA//8DAFBLAQItABQABgAIAAAAIQC2gziS&#10;/gAAAOEBAAATAAAAAAAAAAAAAAAAAAAAAABbQ29udGVudF9UeXBlc10ueG1sUEsBAi0AFAAGAAgA&#10;AAAhADj9If/WAAAAlAEAAAsAAAAAAAAAAAAAAAAALwEAAF9yZWxzLy5yZWxzUEsBAi0AFAAGAAgA&#10;AAAhAD1GzfzeAQAABAQAAA4AAAAAAAAAAAAAAAAALgIAAGRycy9lMm9Eb2MueG1sUEsBAi0AFAAG&#10;AAgAAAAhAH/GkLrfAAAACQEAAA8AAAAAAAAAAAAAAAAAOAQAAGRycy9kb3ducmV2LnhtbFBLBQYA&#10;AAAABAAEAPMAAABEBQAAAAA=&#10;" strokecolor="black [3040]">
                <v:stroke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1792" behindDoc="0" locked="0" layoutInCell="1" allowOverlap="1" wp14:anchorId="6D62B952" wp14:editId="7F6C7240">
                <wp:simplePos x="0" y="0"/>
                <wp:positionH relativeFrom="column">
                  <wp:posOffset>1074420</wp:posOffset>
                </wp:positionH>
                <wp:positionV relativeFrom="paragraph">
                  <wp:posOffset>268605</wp:posOffset>
                </wp:positionV>
                <wp:extent cx="0" cy="134224"/>
                <wp:effectExtent l="0" t="0" r="19050" b="18415"/>
                <wp:wrapNone/>
                <wp:docPr id="157" name="Straight Connector 157"/>
                <wp:cNvGraphicFramePr/>
                <a:graphic xmlns:a="http://schemas.openxmlformats.org/drawingml/2006/main">
                  <a:graphicData uri="http://schemas.microsoft.com/office/word/2010/wordprocessingShape">
                    <wps:wsp>
                      <wps:cNvCnPr/>
                      <wps:spPr>
                        <a:xfrm>
                          <a:off x="0" y="0"/>
                          <a:ext cx="0" cy="134224"/>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8FC76F" id="Straight Connector 157"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84.6pt,21.15pt" to="84.6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Am+vwEAAMsDAAAOAAAAZHJzL2Uyb0RvYy54bWysU02P1DAMvSPxH6LcmX6wsKiazh5mBRcE&#10;I3b5Adk0mUYkceSEaeff46Sz3RUghBCXNLH9nv1sd3szO8tOCqMB3/NmU3OmvITB+GPPv96/f/WO&#10;s5iEH4QFr3p+VpHf7F6+2E6hUy2MYAeFjEh87KbQ8zGl0FVVlKNyIm4gKE9ODehEoiceqwHFROzO&#10;Vm1dv60mwCEgSBUjWW8XJ98Vfq2VTJ+1jiox23OqLZUTy/mQz2q3Fd0RRRiNvJQh/qEKJ4ynpCvV&#10;rUiCfUfzC5UzEiGCThsJrgKtjVRFA6lp6p/U3I0iqKKFmhPD2qb4/2jlp9MBmRlodm+uOfPC0ZDu&#10;EgpzHBPbg/fUQkCWvdSrKcSOIHt/wMsrhgNm4bNGl78kic2lv+e1v2pOTC5GSdbm9VXbXmW66gkX&#10;MKYPChzLl55b47Ny0YnTx5iW0MeQbLaeTcTUXtdlhlUubCml3NLZqiXsi9Ikj5I3ha4sltpbZCdB&#10;KzF8ay51WE+RGaKNtSuo/jPoEpthqizb3wLX6JIRfFqBznjA32VN82Opeomn9j3Tmq8PMJzLYIqD&#10;NqZ0+LLdeSWfvwv86R/c/QAAAP//AwBQSwMEFAAGAAgAAAAhAKEaMZLeAAAACQEAAA8AAABkcnMv&#10;ZG93bnJldi54bWxMj8FOwzAMhu9IvENkJG4spasq6JpOE2MSSLuwcuCYNV7brXGqJuvK2+NxgeNv&#10;f/r9OV9OthMjDr51pOBxFoFAqpxpqVbwWW4enkD4oMnozhEq+EYPy+L2JteZcRf6wHEXasEl5DOt&#10;oAmhz6T0VYNW+5nrkXh3cIPVgeNQSzPoC5fbTsZRlEqrW+ILje7xpcHqtDtbBeMxWVu3Pbxvyu1X&#10;uVq/nShOXpW6v5tWCxABp/AHw1Wf1aFgp707k/Gi45w+x4wqSOI5iCvwO9grSOcJyCKX/z8ofgAA&#10;AP//AwBQSwECLQAUAAYACAAAACEAtoM4kv4AAADhAQAAEwAAAAAAAAAAAAAAAAAAAAAAW0NvbnRl&#10;bnRfVHlwZXNdLnhtbFBLAQItABQABgAIAAAAIQA4/SH/1gAAAJQBAAALAAAAAAAAAAAAAAAAAC8B&#10;AABfcmVscy8ucmVsc1BLAQItABQABgAIAAAAIQC95Am+vwEAAMsDAAAOAAAAAAAAAAAAAAAAAC4C&#10;AABkcnMvZTJvRG9jLnhtbFBLAQItABQABgAIAAAAIQChGjGS3gAAAAkBAAAPAAAAAAAAAAAAAAAA&#10;ABkEAABkcnMvZG93bnJldi54bWxQSwUGAAAAAAQABADzAAAAJAUAAAAA&#10;" strokecolor="black [3040]" strokeweight="1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3840" behindDoc="0" locked="0" layoutInCell="1" allowOverlap="1" wp14:anchorId="7E67FE01" wp14:editId="768856D5">
                <wp:simplePos x="0" y="0"/>
                <wp:positionH relativeFrom="column">
                  <wp:posOffset>2836545</wp:posOffset>
                </wp:positionH>
                <wp:positionV relativeFrom="paragraph">
                  <wp:posOffset>268605</wp:posOffset>
                </wp:positionV>
                <wp:extent cx="0" cy="133350"/>
                <wp:effectExtent l="0" t="0" r="19050" b="19050"/>
                <wp:wrapNone/>
                <wp:docPr id="158" name="Straight Connector 158"/>
                <wp:cNvGraphicFramePr/>
                <a:graphic xmlns:a="http://schemas.openxmlformats.org/drawingml/2006/main">
                  <a:graphicData uri="http://schemas.microsoft.com/office/word/2010/wordprocessingShape">
                    <wps:wsp>
                      <wps:cNvCnPr/>
                      <wps:spPr>
                        <a:xfrm>
                          <a:off x="0" y="0"/>
                          <a:ext cx="0" cy="1333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30D24343" id="Straight Connector 158" o:spid="_x0000_s1026" style="position:absolute;z-index:251683840;visibility:visible;mso-wrap-style:square;mso-wrap-distance-left:9pt;mso-wrap-distance-top:0;mso-wrap-distance-right:9pt;mso-wrap-distance-bottom:0;mso-position-horizontal:absolute;mso-position-horizontal-relative:text;mso-position-vertical:absolute;mso-position-vertical-relative:text" from="223.35pt,21.15pt" to="223.35pt,3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KewAEAAMsDAAAOAAAAZHJzL2Uyb0RvYy54bWysU8Fu2zAMvQ/oPwi6L7YTtBuMOD2kWC/D&#10;GqzbB6iyFAuTRIHSYufvR8mpW2zDMAy7yBLJ98hH0tvbyVl2UhgN+I43q5oz5SX0xh87/vXLh7fv&#10;OYtJ+F5Y8KrjZxX57e7qzXYMrVrDALZXyIjEx3YMHR9SCm1VRTkoJ+IKgvLk1IBOJHrisepRjMTu&#10;bLWu65tqBOwDglQxkvVudvJd4ddayfSgdVSJ2Y5TbamcWM6nfFa7rWiPKMJg5KUM8Q9VOGE8JV2o&#10;7kQS7DuaX6ickQgRdFpJcBVobaQqGkhNU/+k5nEQQRUt1JwYljbF/0crP50OyExPs7umUXnhaEiP&#10;CYU5DontwXtqISDLXurVGGJLkL0/4OUVwwGz8Emjy1+SxKbS3/PSXzUlJmejJGuz2WyuS+urF1zA&#10;mO4VOJYvHbfGZ+WiFaePMVEuCn0OyWbr2UhM63f1TJQLm0spt3S2ag77rDTJo+RNoSuLpfYW2UnQ&#10;SvTfmiyLyK2nyAzRxtoFVP8ZdInNMFWW7W+BS3TJCD4tQGc84O+ypum5VD3HU9mvtObrE/TnMpji&#10;oI0pyi7bnVfy9bvAX/7B3Q8AAAD//wMAUEsDBBQABgAIAAAAIQCIbZl/3gAAAAkBAAAPAAAAZHJz&#10;L2Rvd25yZXYueG1sTI9NT4NAEIbvJv6HzZh4s4tA0CBL01ibaNJLiwePW3YKWHaWsFuK/94xHvQ2&#10;H0/eeaZYzrYXE46+c6TgfhGBQKqd6ahR8F5t7h5B+KDJ6N4RKvhCD8vy+qrQuXEX2uG0D43gEPK5&#10;VtCGMORS+rpFq/3CDUi8O7rR6sDt2Egz6guH217GUZRJqzviC60e8LnF+rQ/WwXTZ7q2bnt821Tb&#10;j2q1fj1RnL4odXszr55ABJzDHww/+qwOJTsd3JmMF72CNM0eGOUiTkAw8Ds4KMiSBGRZyP8flN8A&#10;AAD//wMAUEsBAi0AFAAGAAgAAAAhALaDOJL+AAAA4QEAABMAAAAAAAAAAAAAAAAAAAAAAFtDb250&#10;ZW50X1R5cGVzXS54bWxQSwECLQAUAAYACAAAACEAOP0h/9YAAACUAQAACwAAAAAAAAAAAAAAAAAv&#10;AQAAX3JlbHMvLnJlbHNQSwECLQAUAAYACAAAACEA/t4CnsABAADLAwAADgAAAAAAAAAAAAAAAAAu&#10;AgAAZHJzL2Uyb0RvYy54bWxQSwECLQAUAAYACAAAACEAiG2Zf94AAAAJAQAADwAAAAAAAAAAAAAA&#10;AAAaBAAAZHJzL2Rvd25yZXYueG1sUEsFBgAAAAAEAAQA8wAAACUFAAAAAA==&#10;" strokecolor="black [3040]" strokeweight="1pt"/>
            </w:pict>
          </mc:Fallback>
        </mc:AlternateContent>
      </w:r>
    </w:p>
    <w:p w:rsidR="00D44A72" w:rsidRPr="00BA3A46" w:rsidRDefault="00D44A72" w:rsidP="00D44A72">
      <w:pPr>
        <w:pStyle w:val="ListParagraph"/>
        <w:spacing w:after="0" w:line="480" w:lineRule="auto"/>
        <w:ind w:left="0"/>
        <w:jc w:val="both"/>
        <w:rPr>
          <w:rFonts w:ascii="Times New Roman" w:hAnsi="Times New Roman" w:cs="Times New Roman"/>
          <w:sz w:val="24"/>
          <w:szCs w:val="24"/>
          <w:lang w:val="en-US"/>
        </w:rPr>
      </w:pPr>
      <w:r w:rsidRPr="00BA3A46">
        <w:rPr>
          <w:noProof/>
          <w:lang w:val="en-US"/>
        </w:rPr>
        <mc:AlternateContent>
          <mc:Choice Requires="wps">
            <w:drawing>
              <wp:anchor distT="0" distB="0" distL="114300" distR="114300" simplePos="0" relativeHeight="251695104" behindDoc="0" locked="0" layoutInCell="1" allowOverlap="1" wp14:anchorId="2B62092A" wp14:editId="6B064FF2">
                <wp:simplePos x="0" y="0"/>
                <wp:positionH relativeFrom="column">
                  <wp:posOffset>2836545</wp:posOffset>
                </wp:positionH>
                <wp:positionV relativeFrom="paragraph">
                  <wp:posOffset>49530</wp:posOffset>
                </wp:positionV>
                <wp:extent cx="1359930" cy="635"/>
                <wp:effectExtent l="0" t="76200" r="12065" b="94615"/>
                <wp:wrapNone/>
                <wp:docPr id="159" name="Straight Arrow Connector 159"/>
                <wp:cNvGraphicFramePr/>
                <a:graphic xmlns:a="http://schemas.openxmlformats.org/drawingml/2006/main">
                  <a:graphicData uri="http://schemas.microsoft.com/office/word/2010/wordprocessingShape">
                    <wps:wsp>
                      <wps:cNvCnPr/>
                      <wps:spPr>
                        <a:xfrm>
                          <a:off x="0" y="0"/>
                          <a:ext cx="1359930" cy="6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0218EF2" id="Straight Arrow Connector 159" o:spid="_x0000_s1026" type="#_x0000_t32" style="position:absolute;margin-left:223.35pt;margin-top:3.9pt;width:107.1pt;height:.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2D11AEAAPoDAAAOAAAAZHJzL2Uyb0RvYy54bWysU9uO0zAQfUfiHyy/0yRbdUWjpivUBV4Q&#10;VCx8gNexEwvfNDZN8veMnTS7AoQQ4sWJ7Tln5pwZH+5Go8lFQFDONrTalJQIy12rbNfQr1/evXpN&#10;SYjMtkw7Kxo6iUDvji9fHAZfixvXO90KIEhiQz34hvYx+rooAu+FYWHjvLB4KR0YFnELXdECG5Dd&#10;6OKmLG+LwUHrwXERAp7ez5f0mPmlFDx+kjKISHRDsbaYV8jrY1qL44HVHTDfK76Uwf6hCsOUxaQr&#10;1T2LjHwH9QuVURxccDJuuDOFk1JxkTWgmqr8Sc1Dz7zIWtCc4Febwv+j5R8vZyCqxd7t9pRYZrBJ&#10;DxGY6vpI3gC4gZyctWikA5Ji0LHBhxqBJ3uGZRf8GZL8UYJJXxRGxuzytLosxkg4Hlbb3X6/xWZw&#10;vLvd7hJj8QT1EOJ74QxJPw0NSy1rEVX2mV0+hDgDr4CUV9u0Rqb0W9uSOHlUE0Ex22mx5EkhRVIw&#10;15z/4qTFDP8sJLqRqsxp8hyKkwZyYThB7bdqZcHIBJFK6xVU/hm0xCaYyLP5t8A1Omd0Nq5Ao6yD&#10;32WN47VUOcdfVc9ak+xH1065g9kOHLDch+UxpAl+vs/wpyd7/AEAAP//AwBQSwMEFAAGAAgAAAAh&#10;AALfzaXbAAAABwEAAA8AAABkcnMvZG93bnJldi54bWxMj8FOwzAQRO9I/IO1SFwqahdCikOcCkVC&#10;nNvyAU7sJlHtdRq7bfr3LCc4jmY086bczN6xi53iEFDBaimAWWyDGbBT8L3/fHoDFpNGo11Aq+Bm&#10;I2yq+7tSFyZccWsvu9QxKsFYaAV9SmPBeWx763VchtEieYcweZ1ITh03k75SuXf8WYicez0gLfR6&#10;tHVv2+Pu7BVs66xZ3aZavH45IU+Lk1y8aKnU48P88Q4s2Tn9heEXn9ChIqYmnNFE5hRkWb6mqII1&#10;PSA/z4UE1pCWwKuS/+evfgAAAP//AwBQSwECLQAUAAYACAAAACEAtoM4kv4AAADhAQAAEwAAAAAA&#10;AAAAAAAAAAAAAAAAW0NvbnRlbnRfVHlwZXNdLnhtbFBLAQItABQABgAIAAAAIQA4/SH/1gAAAJQB&#10;AAALAAAAAAAAAAAAAAAAAC8BAABfcmVscy8ucmVsc1BLAQItABQABgAIAAAAIQB6Z2D11AEAAPoD&#10;AAAOAAAAAAAAAAAAAAAAAC4CAABkcnMvZTJvRG9jLnhtbFBLAQItABQABgAIAAAAIQAC382l2wAA&#10;AAcBAAAPAAAAAAAAAAAAAAAAAC4EAABkcnMvZG93bnJldi54bWxQSwUGAAAAAAQABADzAAAANgUA&#10;AAAA&#10;" strokecolor="black [3040]">
                <v:stroke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82816" behindDoc="0" locked="0" layoutInCell="1" allowOverlap="1" wp14:anchorId="6C35DFE3" wp14:editId="69DAF3BC">
                <wp:simplePos x="0" y="0"/>
                <wp:positionH relativeFrom="column">
                  <wp:posOffset>1074420</wp:posOffset>
                </wp:positionH>
                <wp:positionV relativeFrom="paragraph">
                  <wp:posOffset>51435</wp:posOffset>
                </wp:positionV>
                <wp:extent cx="1462980" cy="0"/>
                <wp:effectExtent l="0" t="0" r="23495" b="19050"/>
                <wp:wrapNone/>
                <wp:docPr id="163" name="Straight Connector 163"/>
                <wp:cNvGraphicFramePr/>
                <a:graphic xmlns:a="http://schemas.openxmlformats.org/drawingml/2006/main">
                  <a:graphicData uri="http://schemas.microsoft.com/office/word/2010/wordprocessingShape">
                    <wps:wsp>
                      <wps:cNvCnPr/>
                      <wps:spPr>
                        <a:xfrm>
                          <a:off x="0" y="0"/>
                          <a:ext cx="1462980"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7FEBAC5" id="Straight Connector 163"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84.6pt,4.05pt" to="199.8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4KvwQEAAMwDAAAOAAAAZHJzL2Uyb0RvYy54bWysU02PEzEMvSPxH6LcaaYFlWXU6R66gguC&#10;il1+QDbjdCLyJSd0pv8eJ21nV4AQQlwycez37Gd7NreTs+wImEzwHV8uGs7Aq9Abf+j414f3r244&#10;S1n6XtrgoeMnSPx2+/LFZowtrMIQbA/IiMSndowdH3KOrRBJDeBkWoQInpw6oJOZTDyIHuVI7M6K&#10;VdOsxRiwjxgUpESvd2cn31Z+rUHlz1onyMx2nGrL9cR6PpZTbDeyPaCMg1GXMuQ/VOGk8ZR0prqT&#10;WbLvaH6hckZhSEHnhQpOBK2NgqqB1Cybn9TcDzJC1ULNSXFuU/p/tOrTcY/M9DS79WvOvHQ0pPuM&#10;0hyGzHbBe2phQFa81KsxppYgO7/Hi5XiHovwSaMrX5LEptrf09xfmDJT9Lh8s169u6ExqKtPPAEj&#10;pvwBgmPl0nFrfJEuW3n8mDIlo9BrSHm2no3EuHrb1CGKUtm5lnrLJwvnsC+gSV/JXunqZsHOIjtK&#10;2on+27LoInLrKbJAtLF2BjV/Bl1iCwzqtv0tcI6uGYPPM9AZH/B3WfN0LVWf46nsZ1rL9TH0pzqZ&#10;6qCVqcou61128rld4U8/4fYHAAAA//8DAFBLAwQUAAYACAAAACEAywuagNwAAAAHAQAADwAAAGRy&#10;cy9kb3ducmV2LnhtbEyOwU7DMBBE70j8g7VI3KjTUEVNiFNVlEog9dKGA0c33iah8TqK3TT8PQsX&#10;OD7NaOblq8l2YsTBt44UzGcRCKTKmZZqBe/l9mEJwgdNRneOUMEXelgVtze5zoy70h7HQ6gFj5DP&#10;tIImhD6T0lcNWu1nrkfi7OQGqwPjUEsz6CuP207GUZRIq1vih0b3+NxgdT5crILxc7Gxbnd625a7&#10;j3K9eT1TvHhR6v5uWj+BCDiFvzL86LM6FOx0dBcyXnTMSRpzVcFyDoLzxzRNQBx/WRa5/O9ffAMA&#10;AP//AwBQSwECLQAUAAYACAAAACEAtoM4kv4AAADhAQAAEwAAAAAAAAAAAAAAAAAAAAAAW0NvbnRl&#10;bnRfVHlwZXNdLnhtbFBLAQItABQABgAIAAAAIQA4/SH/1gAAAJQBAAALAAAAAAAAAAAAAAAAAC8B&#10;AABfcmVscy8ucmVsc1BLAQItABQABgAIAAAAIQCAR4KvwQEAAMwDAAAOAAAAAAAAAAAAAAAAAC4C&#10;AABkcnMvZTJvRG9jLnhtbFBLAQItABQABgAIAAAAIQDLC5qA3AAAAAcBAAAPAAAAAAAAAAAAAAAA&#10;ABsEAABkcnMvZG93bnJldi54bWxQSwUGAAAAAAQABADzAAAAJAUAAAAA&#10;" strokecolor="black [3040]" strokeweight="1pt"/>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91008" behindDoc="0" locked="0" layoutInCell="1" allowOverlap="1" wp14:anchorId="0FC55F46" wp14:editId="21E4AA18">
                <wp:simplePos x="0" y="0"/>
                <wp:positionH relativeFrom="column">
                  <wp:posOffset>1007745</wp:posOffset>
                </wp:positionH>
                <wp:positionV relativeFrom="paragraph">
                  <wp:posOffset>213360</wp:posOffset>
                </wp:positionV>
                <wp:extent cx="898525" cy="219075"/>
                <wp:effectExtent l="0" t="0" r="15875" b="28575"/>
                <wp:wrapNone/>
                <wp:docPr id="164" name="Text Box 164"/>
                <wp:cNvGraphicFramePr/>
                <a:graphic xmlns:a="http://schemas.openxmlformats.org/drawingml/2006/main">
                  <a:graphicData uri="http://schemas.microsoft.com/office/word/2010/wordprocessingShape">
                    <wps:wsp>
                      <wps:cNvSpPr txBox="1"/>
                      <wps:spPr>
                        <a:xfrm>
                          <a:off x="0" y="0"/>
                          <a:ext cx="898525" cy="219075"/>
                        </a:xfrm>
                        <a:prstGeom prst="rect">
                          <a:avLst/>
                        </a:prstGeom>
                        <a:ln w="6350">
                          <a:solidFill>
                            <a:prstClr val="black"/>
                          </a:solidFill>
                        </a:ln>
                        <a:effectLst/>
                      </wps:spPr>
                      <wps:style>
                        <a:lnRef idx="0">
                          <a:schemeClr val="accent1"/>
                        </a:lnRef>
                        <a:fillRef idx="1001">
                          <a:schemeClr val="lt1"/>
                        </a:fillRef>
                        <a:effectRef idx="0">
                          <a:schemeClr val="accent1"/>
                        </a:effectRef>
                        <a:fontRef idx="minor">
                          <a:schemeClr val="dk1"/>
                        </a:fontRef>
                      </wps:style>
                      <wps:txbx>
                        <w:txbxContent>
                          <w:p w:rsidR="00DF1FAC" w:rsidRPr="00730986" w:rsidRDefault="00DF1FAC" w:rsidP="00D44A72">
                            <w:pPr>
                              <w:rPr>
                                <w:rFonts w:ascii="Times New Roman" w:hAnsi="Times New Roman" w:cs="Times New Roman"/>
                                <w:sz w:val="20"/>
                              </w:rPr>
                            </w:pPr>
                            <w:r w:rsidRPr="00730986">
                              <w:rPr>
                                <w:rFonts w:ascii="Times New Roman" w:hAnsi="Times New Roman" w:cs="Times New Roman"/>
                                <w:sz w:val="20"/>
                              </w:rPr>
                              <w:t>Aliran Lancar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FC55F46" id="_x0000_t202" coordsize="21600,21600" o:spt="202" path="m,l,21600r21600,l21600,xe">
                <v:stroke joinstyle="miter"/>
                <v:path gradientshapeok="t" o:connecttype="rect"/>
              </v:shapetype>
              <v:shape id="Text Box 164" o:spid="_x0000_s1128" type="#_x0000_t202" style="position:absolute;left:0;text-align:left;margin-left:79.35pt;margin-top:16.8pt;width:70.75pt;height:17.25pt;z-index:2516910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XbzmAIAAIcFAAAOAAAAZHJzL2Uyb0RvYy54bWysVMlu2zAQvRfoPxC8N5JcO4thOXATpCgQ&#10;JEGTImeaIm0hJIcgGUvu13dILXbSnIpepOHMm31ZXLZakZ1wvgZT0uIkp0QYDlVtNiX99XTz5ZwS&#10;H5ipmAIjSroXnl4uP39aNHYuJrAFVQlH0Ijx88aWdBuCnWeZ51uhmT8BKwwKJTjNAj7dJqsca9C6&#10;Vtkkz0+zBlxlHXDhPXKvOyFdJvtSCh7upfQiEFVSjC2kr0vfdfxmywWbbxyz25r3YbB/iEKz2qDT&#10;0dQ1C4y8uvovU7rmDjzIcMJBZyBlzUXKAbMp8nfZPG6ZFSkXLI63Y5n8/zPL73YPjtQV9u50Solh&#10;Gpv0JNpAvkFLIg8r1Fg/R+CjRWhoUYDoge+RGRNvpdPxjykRlGOt92N9ozmOzPOL89lkRglH0aS4&#10;yM9m0Up2ULbOh+8CNIlESR22L1WV7W596KADJPpShjQlPf06yxPKg6qrm1qpKIu4K+XIjmHn14rx&#10;l97XEQo9KxPBIk1K7yNm22WVqLBXonP2U0isVEouMtKMitEH41yYkOqS7CI6oiTGMyoWeV50ocb5&#10;PuiqUa+HH4Iadfsc3yq+ddqlMTgGE0ZlXRtwH3muXoaIZYfHfhylHcnQrts0IVjmfhjWUO1xFhx0&#10;++Qtv6mx3rfMhwfmcIGw/XgUwj1+pAJsEvQUJVtwvz/iRzzONUopaXAhS2rwYlCifhic94tiOo37&#10;mx7T2dkEH+5Ysj6WmFd9Bdj3Ao+P5YmM+KAGUjrQz3g5VtEnipjh6LmkYSCvQnck8PJwsVolEG6s&#10;ZeHWPFoeTccexSl7ap+Zs/3IBpz1OxgWl83fTW6HjZoGVq8BZJ3GOpa5q2lfftz2tBj9ZYrn5Pid&#10;UIf7ufwDAAD//wMAUEsDBBQABgAIAAAAIQD9gscP3gAAAAkBAAAPAAAAZHJzL2Rvd25yZXYueG1s&#10;TI9NS8NAEIbvgv9hGcGb3W1DYojZFCl6EsRWQY+b7OQDs7Mhu23jv3c82ePLPLzvM+V2caM44RwG&#10;TxrWKwUCqfF2oE7Dx/vzXQ4iREPWjJ5Qww8G2FbXV6UprD/THk+H2AkuoVAYDX2MUyFlaHp0Jqz8&#10;hMS31s/ORI5zJ+1szlzuRrlRKpPODMQLvZlw12PzfTg6Da+7zKdJveTt09uL33dtIr/ST61vb5bH&#10;BxARl/gPw58+q0PFTrU/kg1i5Jzm94xqSJIMBAOJUhsQtYYsX4OsSnn5QfULAAD//wMAUEsBAi0A&#10;FAAGAAgAAAAhALaDOJL+AAAA4QEAABMAAAAAAAAAAAAAAAAAAAAAAFtDb250ZW50X1R5cGVzXS54&#10;bWxQSwECLQAUAAYACAAAACEAOP0h/9YAAACUAQAACwAAAAAAAAAAAAAAAAAvAQAAX3JlbHMvLnJl&#10;bHNQSwECLQAUAAYACAAAACEAUpl285gCAACHBQAADgAAAAAAAAAAAAAAAAAuAgAAZHJzL2Uyb0Rv&#10;Yy54bWxQSwECLQAUAAYACAAAACEA/YLHD94AAAAJAQAADwAAAAAAAAAAAAAAAADyBAAAZHJzL2Rv&#10;d25yZXYueG1sUEsFBgAAAAAEAAQA8wAAAP0FAAAAAA==&#10;" fillcolor="white [3201]" strokeweight=".5pt">
                <v:textbox>
                  <w:txbxContent>
                    <w:p w:rsidR="00DF1FAC" w:rsidRPr="00730986" w:rsidRDefault="00DF1FAC" w:rsidP="00D44A72">
                      <w:pPr>
                        <w:rPr>
                          <w:rFonts w:ascii="Times New Roman" w:hAnsi="Times New Roman" w:cs="Times New Roman"/>
                          <w:sz w:val="20"/>
                        </w:rPr>
                      </w:pPr>
                      <w:r w:rsidRPr="00730986">
                        <w:rPr>
                          <w:rFonts w:ascii="Times New Roman" w:hAnsi="Times New Roman" w:cs="Times New Roman"/>
                          <w:sz w:val="20"/>
                        </w:rPr>
                        <w:t>Aliran Lancar</w:t>
                      </w:r>
                    </w:p>
                  </w:txbxContent>
                </v:textbox>
              </v:shape>
            </w:pict>
          </mc:Fallback>
        </mc:AlternateContent>
      </w:r>
    </w:p>
    <w:p w:rsidR="00D44A72" w:rsidRPr="00BA3A46" w:rsidRDefault="00D44A72" w:rsidP="00D44A72">
      <w:pPr>
        <w:pStyle w:val="ListParagraph"/>
        <w:tabs>
          <w:tab w:val="left" w:pos="2310"/>
        </w:tabs>
        <w:spacing w:after="0" w:line="480" w:lineRule="auto"/>
        <w:ind w:left="0" w:firstLine="1440"/>
        <w:jc w:val="both"/>
        <w:rPr>
          <w:rFonts w:ascii="Times New Roman" w:hAnsi="Times New Roman" w:cs="Times New Roman"/>
          <w:sz w:val="24"/>
          <w:szCs w:val="24"/>
          <w:lang w:val="en-US"/>
        </w:rPr>
      </w:pPr>
      <w:r w:rsidRPr="003934AA">
        <w:rPr>
          <w:rFonts w:ascii="Times New Roman" w:hAnsi="Times New Roman" w:cs="Times New Roman"/>
          <w:noProof/>
          <w:sz w:val="24"/>
          <w:szCs w:val="24"/>
          <w:lang w:val="en-US"/>
        </w:rPr>
        <mc:AlternateContent>
          <mc:Choice Requires="wps">
            <w:drawing>
              <wp:anchor distT="0" distB="0" distL="114300" distR="114300" simplePos="0" relativeHeight="251719680" behindDoc="0" locked="0" layoutInCell="1" allowOverlap="1" wp14:anchorId="293EC5AB" wp14:editId="68320A82">
                <wp:simplePos x="0" y="0"/>
                <wp:positionH relativeFrom="column">
                  <wp:posOffset>2474595</wp:posOffset>
                </wp:positionH>
                <wp:positionV relativeFrom="paragraph">
                  <wp:posOffset>90170</wp:posOffset>
                </wp:positionV>
                <wp:extent cx="219075" cy="219075"/>
                <wp:effectExtent l="0" t="0" r="28575" b="28575"/>
                <wp:wrapNone/>
                <wp:docPr id="187" name="Rectangle 187"/>
                <wp:cNvGraphicFramePr/>
                <a:graphic xmlns:a="http://schemas.openxmlformats.org/drawingml/2006/main">
                  <a:graphicData uri="http://schemas.microsoft.com/office/word/2010/wordprocessingShape">
                    <wps:wsp>
                      <wps:cNvSpPr/>
                      <wps:spPr>
                        <a:xfrm>
                          <a:off x="0" y="0"/>
                          <a:ext cx="219075" cy="219075"/>
                        </a:xfrm>
                        <a:prstGeom prst="rect">
                          <a:avLst/>
                        </a:prstGeom>
                        <a:ln w="12700"/>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423AE8" id="Rectangle 187" o:spid="_x0000_s1026" style="position:absolute;margin-left:194.85pt;margin-top:7.1pt;width:17.25pt;height:17.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yRNaQIAACYFAAAOAAAAZHJzL2Uyb0RvYy54bWysVN9P2zAQfp+0/8Hy+0hSwToqUlSBmCYh&#10;QMDEs3HsNprt885u0+6v39lJQ8f6NO3FufP9/vKdLy631rCNwtCCq3l1UnKmnISmdcuaf3+++fSF&#10;sxCFa4QBp2q+U4Ffzj9+uOj8TE1gBaZRyCiJC7PO13wVo58VRZArZUU4Aa8cGTWgFZFUXBYNio6y&#10;W1NMyvJz0QE2HkGqEOj2ujfyec6vtZLxXuugIjM1p95iPjGfr+ks5hditkThV60c2hD/0IUVraOi&#10;Y6prEQVbY/tXKttKhAA6nkiwBWjdSpVnoGmq8t00TyvhVZ6FwAl+hCn8v7TybvOArG3o332ZcuaE&#10;pZ/0SLAJtzSKpUuCqPNhRp5P/gEHLZCY5t1qtOlLk7BthnU3wqq2kUm6nFTn5fSMM0mmQaYsxVuw&#10;xxC/KrAsCTVHKp/BFJvbEHvXvUuqZRzrqN/JtMz/r0jd9f1kKe6M6t0elabRUgc5XSaVujLINoLo&#10;IKRULk7SfNSLceSdwnRrzBhYHQs0sRqCBt8UpjLZxsDyWOCfFceIXBVcHINt6wCPJWh+jJV7f2r9&#10;YOYkvkKzoz+K0FM9eHnTEqq3IsQHgcRt2gLa13hPhzZAQMIgcbYC/HXsPvkT5cjKWUe7UvPwcy1Q&#10;cWa+OSLjeXV6mpYrK6dn0wkpeGh5PbS4tb0Cwr+il8HLLCb/aPaiRrAvtNaLVJVMwkmqXXMZca9c&#10;xX6H6WGQarHIbrRQXsRb9+RlSp5QTax53r4I9AO1InHyDvZ7JWbvGNb7pkgHi3UE3Wb6veE64E3L&#10;mEkzPBxp2w/17PX2vM1/AwAA//8DAFBLAwQUAAYACAAAACEAAFCtPd8AAAAJAQAADwAAAGRycy9k&#10;b3ducmV2LnhtbEyPT0vDQBDF74LfYRnBm90Yo01jNkUFKxQKWgv1OM2OSXD/hOy2jX56pye9veH9&#10;ePNeOR+tEQcaQuedgutJAoJc7XXnGgWb9+erHESI6DQa70jBNwWYV+dnJRbaH90bHdaxERziQoEK&#10;2hj7QspQt2QxTHxPjr1PP1iMfA6N1AMeOdwamSbJnbTYOf7QYk9PLdVf671V8IILM2zjcvWx3cjZ&#10;6vHWL35eM6UuL8aHexCRxvgHw6k+V4eKO+383ukgjIKbfDZllI0sBcFAlp7EjkU+BVmV8v+C6hcA&#10;AP//AwBQSwECLQAUAAYACAAAACEAtoM4kv4AAADhAQAAEwAAAAAAAAAAAAAAAAAAAAAAW0NvbnRl&#10;bnRfVHlwZXNdLnhtbFBLAQItABQABgAIAAAAIQA4/SH/1gAAAJQBAAALAAAAAAAAAAAAAAAAAC8B&#10;AABfcmVscy8ucmVsc1BLAQItABQABgAIAAAAIQBTZyRNaQIAACYFAAAOAAAAAAAAAAAAAAAAAC4C&#10;AABkcnMvZTJvRG9jLnhtbFBLAQItABQABgAIAAAAIQAAUK093wAAAAkBAAAPAAAAAAAAAAAAAAAA&#10;AMMEAABkcnMvZG93bnJldi54bWxQSwUGAAAAAAQABADzAAAAzwUAAAAA&#10;" fillcolor="white [3201]" strokecolor="#c0504d [3205]" strokeweight="1pt"/>
            </w:pict>
          </mc:Fallback>
        </mc:AlternateContent>
      </w:r>
      <w:r>
        <w:rPr>
          <w:rFonts w:ascii="Times New Roman" w:hAnsi="Times New Roman" w:cs="Times New Roman"/>
          <w:noProof/>
          <w:sz w:val="24"/>
          <w:szCs w:val="24"/>
          <w:lang w:val="en-US"/>
        </w:rPr>
        <mc:AlternateContent>
          <mc:Choice Requires="wps">
            <w:drawing>
              <wp:anchor distT="0" distB="0" distL="114300" distR="114300" simplePos="0" relativeHeight="251720704" behindDoc="0" locked="0" layoutInCell="1" allowOverlap="1" wp14:anchorId="62CA11D0" wp14:editId="7D1A4AAD">
                <wp:simplePos x="0" y="0"/>
                <wp:positionH relativeFrom="column">
                  <wp:posOffset>2769870</wp:posOffset>
                </wp:positionH>
                <wp:positionV relativeFrom="paragraph">
                  <wp:posOffset>90170</wp:posOffset>
                </wp:positionV>
                <wp:extent cx="914400" cy="238125"/>
                <wp:effectExtent l="0" t="0" r="19685" b="28575"/>
                <wp:wrapNone/>
                <wp:docPr id="188" name="Text Box 188"/>
                <wp:cNvGraphicFramePr/>
                <a:graphic xmlns:a="http://schemas.openxmlformats.org/drawingml/2006/main">
                  <a:graphicData uri="http://schemas.microsoft.com/office/word/2010/wordprocessingShape">
                    <wps:wsp>
                      <wps:cNvSpPr txBox="1"/>
                      <wps:spPr>
                        <a:xfrm>
                          <a:off x="0" y="0"/>
                          <a:ext cx="9144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F1FAC" w:rsidRPr="00CA4CB3" w:rsidRDefault="00DF1FAC" w:rsidP="00D44A72">
                            <w:pPr>
                              <w:jc w:val="center"/>
                              <w:rPr>
                                <w:rFonts w:ascii="Times New Roman" w:hAnsi="Times New Roman" w:cs="Times New Roman"/>
                              </w:rPr>
                            </w:pPr>
                            <w:r w:rsidRPr="00CA4CB3">
                              <w:rPr>
                                <w:rFonts w:ascii="Times New Roman" w:hAnsi="Times New Roman" w:cs="Times New Roman"/>
                              </w:rPr>
                              <w:t>Meja, Komputer dan Kursi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2CA11D0" id="Text Box 188" o:spid="_x0000_s1129" type="#_x0000_t202" style="position:absolute;left:0;text-align:left;margin-left:218.1pt;margin-top:7.1pt;width:1in;height:18.75pt;z-index:25172070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uIkkgIAALsFAAAOAAAAZHJzL2Uyb0RvYy54bWysVF1P2zAUfZ+0/2D5faQtlLGKFHUgpklo&#10;oMHEs+vYNMLxtWzTpPv1O3bSUhgvTHtJbN9zv879OD3rGsPWyoeabMnHByPOlJVU1fah5L/uLj+d&#10;cBaisJUwZFXJNyrws/nHD6etm6kJrchUyjMYsWHWupKvYnSzoghypRoRDsgpC6Em34iIq38oKi9a&#10;WG9MMRmNjouWfOU8SRUCXi96IZ9n+1orGa+1DioyU3LEFvPX5+8yfYv5qZg9eOFWtRzCEP8QRSNq&#10;C6c7UxciCvbk679MNbX0FEjHA0lNQVrXUuUckM149Cqb25VwKucCcoLb0RT+n1n5Y33jWV2hdico&#10;lRUNinSnusi+UsfSGxhqXZgBeOsAjR0EQG/fAx5T4p32TfojJQY5uN7s+E3mJB6/jI+ORpBIiCaH&#10;J+PJNFkpnpWdD/GbooalQ8k9ypdZFeurEHvoFpJ8BTJ1dVkbky+pZdS58WwtUGwTc4gw/gJlLGtL&#10;fnw4HWXDL2TJ9E5/aYR8HMLbQ8Gescmdys01hJUI6onIp7gxKmGM/ak0yM18vBGjkFLZXZwZnVAa&#10;Gb1HccA/R/Ue5T4PaGTPZONOuakt+Z6ll9RWj1tqdY9HDffyTsfYLbvcVdNdoyyp2qB/PPUzGJy8&#10;rEH4lQjxRngMHRoDiyRe46MNoUo0nDhbkf/91nvCYxYg5azFEJfcYstwZr5bzEhuN8x8vhxNP0/g&#10;we9LlvsS+9ScExpnjIXlZD4mfDTbo/bU3GPbLJJPiISV8FzyuD2ex36xYFtJtVhkEKbciXhlb51M&#10;phPJqc3uunvh3dDmEfPxg7bDLmavur3HJk1Li6dIus6jkGjuOR3ox4bIwzRss7SC9u8Z9bxz538A&#10;AAD//wMAUEsDBBQABgAIAAAAIQBar/XX3gAAAAkBAAAPAAAAZHJzL2Rvd25yZXYueG1sTI9PS8NA&#10;EMXvgt9hGcGb3bRpYojZFCl6EsRWoT1uspM/mJ0N2W0bv73jqZ7mDe/x5jfFZraDOOPke0cKlosI&#10;BFLtTE+tgq/P14cMhA+ajB4coYIf9LApb28KnRt3oR2e96EVXEI+1wq6EMZcSl93aLVfuBGJvcZN&#10;Vgdep1aaSV+43A5yFUWptLonvtDpEbcd1t/7k1Xwvk1dEldz1rx8vLld28TymByUur+bn59ABJzD&#10;NQx/+IwOJTNV7kTGi0HBOk5XHGVjzZMDSRaxqFgsH0GWhfz/QfkLAAD//wMAUEsBAi0AFAAGAAgA&#10;AAAhALaDOJL+AAAA4QEAABMAAAAAAAAAAAAAAAAAAAAAAFtDb250ZW50X1R5cGVzXS54bWxQSwEC&#10;LQAUAAYACAAAACEAOP0h/9YAAACUAQAACwAAAAAAAAAAAAAAAAAvAQAAX3JlbHMvLnJlbHNQSwEC&#10;LQAUAAYACAAAACEAOA7iJJICAAC7BQAADgAAAAAAAAAAAAAAAAAuAgAAZHJzL2Uyb0RvYy54bWxQ&#10;SwECLQAUAAYACAAAACEAWq/1194AAAAJAQAADwAAAAAAAAAAAAAAAADsBAAAZHJzL2Rvd25yZXYu&#10;eG1sUEsFBgAAAAAEAAQA8wAAAPcFAAAAAA==&#10;" fillcolor="white [3201]" strokeweight=".5pt">
                <v:textbox>
                  <w:txbxContent>
                    <w:p w:rsidR="00DF1FAC" w:rsidRPr="00CA4CB3" w:rsidRDefault="00DF1FAC" w:rsidP="00D44A72">
                      <w:pPr>
                        <w:jc w:val="center"/>
                        <w:rPr>
                          <w:rFonts w:ascii="Times New Roman" w:hAnsi="Times New Roman" w:cs="Times New Roman"/>
                        </w:rPr>
                      </w:pPr>
                      <w:r w:rsidRPr="00CA4CB3">
                        <w:rPr>
                          <w:rFonts w:ascii="Times New Roman" w:hAnsi="Times New Roman" w:cs="Times New Roman"/>
                        </w:rPr>
                        <w:t>Meja, Komputer dan Kursi</w:t>
                      </w:r>
                    </w:p>
                  </w:txbxContent>
                </v:textbox>
              </v:shape>
            </w:pict>
          </mc:Fallback>
        </mc:AlternateContent>
      </w:r>
      <w:r w:rsidRPr="00BA3A46">
        <w:rPr>
          <w:noProof/>
          <w:lang w:val="en-US"/>
        </w:rPr>
        <mc:AlternateContent>
          <mc:Choice Requires="wps">
            <w:drawing>
              <wp:anchor distT="0" distB="0" distL="114300" distR="114300" simplePos="0" relativeHeight="251700224" behindDoc="0" locked="0" layoutInCell="1" allowOverlap="1" wp14:anchorId="74AFC12F" wp14:editId="15932F53">
                <wp:simplePos x="0" y="0"/>
                <wp:positionH relativeFrom="column">
                  <wp:posOffset>217170</wp:posOffset>
                </wp:positionH>
                <wp:positionV relativeFrom="paragraph">
                  <wp:posOffset>41910</wp:posOffset>
                </wp:positionV>
                <wp:extent cx="692150" cy="3175"/>
                <wp:effectExtent l="0" t="76200" r="31750" b="92075"/>
                <wp:wrapNone/>
                <wp:docPr id="165" name="Straight Arrow Connector 165"/>
                <wp:cNvGraphicFramePr/>
                <a:graphic xmlns:a="http://schemas.openxmlformats.org/drawingml/2006/main">
                  <a:graphicData uri="http://schemas.microsoft.com/office/word/2010/wordprocessingShape">
                    <wps:wsp>
                      <wps:cNvCnPr/>
                      <wps:spPr>
                        <a:xfrm>
                          <a:off x="0" y="0"/>
                          <a:ext cx="692150" cy="31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0E2716" id="Straight Arrow Connector 165" o:spid="_x0000_s1026" type="#_x0000_t32" style="position:absolute;margin-left:17.1pt;margin-top:3.3pt;width:54.5pt;height:.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P32AEAAPoDAAAOAAAAZHJzL2Uyb0RvYy54bWysU9uO0zAQfUfiHyy/0yRFW6BqukJd4AVB&#10;xcIHeB07sbA91tg07d8zdtIs4iIhxMsktufMnHM83t2enWUnhdGAb3mzqjlTXkJnfN/yL5/fPnvJ&#10;WUzCd8KCVy2/qMhv90+f7MawVWsYwHYKGRXxcTuGlg8phW1VRTkoJ+IKgvJ0qAGdSLTEvupQjFTd&#10;2Wpd15tqBOwCglQx0u7ddMj3pb7WSqaPWkeVmG05cUslYokPOVb7ndj2KMJg5ExD/AMLJ4ynpkup&#10;O5EE+4bml1LOSIQIOq0kuAq0NlIVDaSmqX9Scz+IoIoWMieGxab4/8rKD6cjMtPR3W1uOPPC0SXd&#10;JxSmHxJ7jQgjO4D3ZCQgyznk2BjiloAHf8R5FcMRs/yzRpe/JIydi8uXxWV1TkzS5ubVurmhu5B0&#10;9Lx5USpWj9CAMb1T4Fj+aXmcuSwkmuKzOL2PiZoT8ArIfa3PMQlj3/iOpUsgNQmN8L1VmTml55Qq&#10;K5g4l790sWqCf1Ka3CCWU5syh+pgkZ0ETVD3tVmqUGaGaGPtAqoLtz+C5twMU2U2/xa4ZJeO4NMC&#10;dMYD/q5rOl+p6in/qnrSmmU/QHcpN1jsoAEr/syPIU/wj+sCf3yy++8AAAD//wMAUEsDBBQABgAI&#10;AAAAIQAAo2Fv2gAAAAYBAAAPAAAAZHJzL2Rvd25yZXYueG1sTI7NToNAFIX3Jr7D5Jq4aewMBVGQ&#10;oTEkxnVbH+DCXIE4P5SZtvTtna50eXJOvvNV28VodqbZj85KSNYCGNnOqdH2Er4OH0+vwHxAq1A7&#10;SxKu5GFb399VWCp3sTs670PPIsT6EiUMIUwl574byKBfu4ls7L7dbDDEOPdczXiJcKP5RoicGxxt&#10;fBhwomag7md/MhJ2TdYm17kRz59aFMfVsVilWEj5+LC8vwELtIS/Mdz0ozrU0al1J6s80xLSbBOX&#10;EvIc2K3O0phbCS8J8Lri//XrXwAAAP//AwBQSwECLQAUAAYACAAAACEAtoM4kv4AAADhAQAAEwAA&#10;AAAAAAAAAAAAAAAAAAAAW0NvbnRlbnRfVHlwZXNdLnhtbFBLAQItABQABgAIAAAAIQA4/SH/1gAA&#10;AJQBAAALAAAAAAAAAAAAAAAAAC8BAABfcmVscy8ucmVsc1BLAQItABQABgAIAAAAIQDjHiP32AEA&#10;APoDAAAOAAAAAAAAAAAAAAAAAC4CAABkcnMvZTJvRG9jLnhtbFBLAQItABQABgAIAAAAIQAAo2Fv&#10;2gAAAAYBAAAPAAAAAAAAAAAAAAAAADIEAABkcnMvZG93bnJldi54bWxQSwUGAAAAAAQABADzAAAA&#10;OQUAAAAA&#10;" strokecolor="black [3040]">
                <v:stroke endarrow="block"/>
              </v:shape>
            </w:pict>
          </mc:Fallback>
        </mc:AlternateContent>
      </w:r>
      <w:r w:rsidRPr="00BA3A46">
        <w:rPr>
          <w:noProof/>
          <w:lang w:val="en-US"/>
        </w:rPr>
        <mc:AlternateContent>
          <mc:Choice Requires="wps">
            <w:drawing>
              <wp:anchor distT="0" distB="0" distL="114300" distR="114300" simplePos="0" relativeHeight="251699200" behindDoc="0" locked="0" layoutInCell="1" allowOverlap="1" wp14:anchorId="4A8B3162" wp14:editId="58F25936">
                <wp:simplePos x="0" y="0"/>
                <wp:positionH relativeFrom="column">
                  <wp:posOffset>214630</wp:posOffset>
                </wp:positionH>
                <wp:positionV relativeFrom="paragraph">
                  <wp:posOffset>289560</wp:posOffset>
                </wp:positionV>
                <wp:extent cx="692784" cy="0"/>
                <wp:effectExtent l="0" t="76200" r="12700" b="95250"/>
                <wp:wrapNone/>
                <wp:docPr id="166" name="Straight Arrow Connector 166"/>
                <wp:cNvGraphicFramePr/>
                <a:graphic xmlns:a="http://schemas.openxmlformats.org/drawingml/2006/main">
                  <a:graphicData uri="http://schemas.microsoft.com/office/word/2010/wordprocessingShape">
                    <wps:wsp>
                      <wps:cNvCnPr/>
                      <wps:spPr>
                        <a:xfrm>
                          <a:off x="0" y="0"/>
                          <a:ext cx="692784"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96DD80" id="Straight Arrow Connector 166" o:spid="_x0000_s1026" type="#_x0000_t32" style="position:absolute;margin-left:16.9pt;margin-top:22.8pt;width:54.55pt;height:0;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uIj3gEAAA8EAAAOAAAAZHJzL2Uyb0RvYy54bWysU9uO0zAQfUfiHyy/06QVKkvVdIVa4AVB&#10;xcIHeB27sfBN46Fp/p6xk2ZXXKTVipeJL3POzDnjbG8vzrKzgmSCb/hyUXOmvAyt8aeGf//24dUN&#10;ZwmFb4UNXjV8UInf7l6+2PZxo1ahC7ZVwIjEp00fG94hxk1VJdkpJ9IiROXpUgdwAmkLp6oF0RO7&#10;s9WqrtdVH6CNEKRKiU4P4yXfFX6tlcQvWieFzDacesMSocT7HKvdVmxOIGJn5NSGeEYXThhPRWeq&#10;g0DBfoL5g8oZCSEFjQsZXBW0NlIVDaRmWf+m5q4TURUtZE6Ks03p/9HKz+cjMNPS7NZrzrxwNKQ7&#10;BGFOHbJ3AKFn++A9GRmA5RxyrI9pQ8C9P8K0S/EIWf5Fg8tfEsYuxeVhdlldkEk6XL9dvbl5zZm8&#10;XlUPuAgJP6rgWF40PE2NzB0si8ni/CkhVSbgFZCLWp9jPjmI1LGzoJm3tBqHjMLY975lOESSiGCE&#10;P1mV74gmQ6ssaxRSVjhYNdJ+VZosotbH8uVxqr2FqcSP5cxCmRmijbUzqC49/xM05WaYKg/2qcA5&#10;u1QMHmegMz7A36ri5dqqHvOvqketWfZ9aIcy1mIHvbriz/SH5Gf9eF/gD//x7hcAAAD//wMAUEsD&#10;BBQABgAIAAAAIQB2Q+Ei2wAAAAgBAAAPAAAAZHJzL2Rvd25yZXYueG1sTI/BbsIwEETvlfoP1lbq&#10;rTglkNIQB0WVekSoNB+wibdJRLwOsYHw9zXqoRx3ZjTzNttMphdnGl1nWcHrLAJBXFvdcaOg/P58&#10;WYFwHlljb5kUXMnBJn98yDDV9sJfdN77RoQSdikqaL0fUild3ZJBN7MDcfB+7GjQh3NspB7xEspN&#10;L+dRlEiDHYeFFgf6aKk+7E9GwbLAstrGx+O1XL0NSbLdccE7pZ6fpmINwtPk/8Nwww/okAemyp5Y&#10;O9EriONA7hUslgmIm7+Yv4Oo/gSZZ/L+gfwXAAD//wMAUEsBAi0AFAAGAAgAAAAhALaDOJL+AAAA&#10;4QEAABMAAAAAAAAAAAAAAAAAAAAAAFtDb250ZW50X1R5cGVzXS54bWxQSwECLQAUAAYACAAAACEA&#10;OP0h/9YAAACUAQAACwAAAAAAAAAAAAAAAAAvAQAAX3JlbHMvLnJlbHNQSwECLQAUAAYACAAAACEA&#10;2ariI94BAAAPBAAADgAAAAAAAAAAAAAAAAAuAgAAZHJzL2Uyb0RvYy54bWxQSwECLQAUAAYACAAA&#10;ACEAdkPhItsAAAAIAQAADwAAAAAAAAAAAAAAAAA4BAAAZHJzL2Rvd25yZXYueG1sUEsFBgAAAAAE&#10;AAQA8wAAAEAFAAAAAA==&#10;" strokecolor="black [3040]">
                <v:stroke dashstyle="dash" endarrow="block"/>
              </v:shape>
            </w:pict>
          </mc:Fallback>
        </mc:AlternateContent>
      </w:r>
      <w:r w:rsidRPr="00BA3A46">
        <w:rPr>
          <w:rFonts w:ascii="Times New Roman" w:hAnsi="Times New Roman" w:cs="Times New Roman"/>
          <w:noProof/>
          <w:sz w:val="24"/>
          <w:szCs w:val="24"/>
          <w:lang w:val="en-US"/>
        </w:rPr>
        <mc:AlternateContent>
          <mc:Choice Requires="wps">
            <w:drawing>
              <wp:anchor distT="0" distB="0" distL="114300" distR="114300" simplePos="0" relativeHeight="251692032" behindDoc="0" locked="0" layoutInCell="1" allowOverlap="1" wp14:anchorId="645559F0" wp14:editId="3968268D">
                <wp:simplePos x="0" y="0"/>
                <wp:positionH relativeFrom="column">
                  <wp:posOffset>1007745</wp:posOffset>
                </wp:positionH>
                <wp:positionV relativeFrom="paragraph">
                  <wp:posOffset>167640</wp:posOffset>
                </wp:positionV>
                <wp:extent cx="1225550" cy="257175"/>
                <wp:effectExtent l="0" t="0" r="15240" b="28575"/>
                <wp:wrapNone/>
                <wp:docPr id="167" name="Text Box 167"/>
                <wp:cNvGraphicFramePr/>
                <a:graphic xmlns:a="http://schemas.openxmlformats.org/drawingml/2006/main">
                  <a:graphicData uri="http://schemas.microsoft.com/office/word/2010/wordprocessingShape">
                    <wps:wsp>
                      <wps:cNvSpPr txBox="1"/>
                      <wps:spPr>
                        <a:xfrm>
                          <a:off x="0" y="0"/>
                          <a:ext cx="1225550" cy="2571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F1FAC" w:rsidRPr="00730986" w:rsidRDefault="00DF1FAC" w:rsidP="00D44A72">
                            <w:pPr>
                              <w:rPr>
                                <w:rFonts w:ascii="Times New Roman" w:hAnsi="Times New Roman" w:cs="Times New Roman"/>
                                <w:sz w:val="20"/>
                              </w:rPr>
                            </w:pPr>
                            <w:r w:rsidRPr="00730986">
                              <w:rPr>
                                <w:rFonts w:ascii="Times New Roman" w:hAnsi="Times New Roman" w:cs="Times New Roman"/>
                                <w:sz w:val="20"/>
                              </w:rPr>
                              <w:t xml:space="preserve">Aliran </w:t>
                            </w:r>
                            <w:r w:rsidRPr="00730986">
                              <w:rPr>
                                <w:rFonts w:ascii="Times New Roman" w:hAnsi="Times New Roman" w:cs="Times New Roman"/>
                                <w:i/>
                                <w:sz w:val="20"/>
                              </w:rPr>
                              <w:t>Backtracking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5559F0" id="Text Box 167" o:spid="_x0000_s1130" type="#_x0000_t202" style="position:absolute;left:0;text-align:left;margin-left:79.35pt;margin-top:13.2pt;width:96.5pt;height:20.2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CRNlQIAALwFAAAOAAAAZHJzL2Uyb0RvYy54bWysVN9P2zAQfp+0/8Hy+0ibEcoqUtSBmCYh&#10;QIOJZ9exqYXts2zTpPvrd3aSUn68MO0lsX3ffb77fHcnp53RZCN8UGBrOj2YUCIsh0bZh5r+vrv4&#10;ckxJiMw2TIMVNd2KQE8Xnz+dtG4uSliDboQnSGLDvHU1Xcfo5kUR+FoYFg7ACYtGCd6wiFv/UDSe&#10;tchudFFOJkdFC75xHrgIAU/PeyNdZH4pBY/XUgYRia4pxhbz1+fvKn2LxQmbP3jm1ooPYbB/iMIw&#10;ZfHSHdU5i4w8efWGyijuIYCMBxxMAVIqLnIOmM108iqb2zVzIueC4gS3kyn8P1p+tbnxRDX4dkcz&#10;Siwz+Eh3oovkO3QknaFCrQtzBN46hMYODYgezwMepsQ76U36Y0oE7aj1dqdvouPJqSyrqkITR1tZ&#10;zaazKtEUz97Oh/hDgCFpUVOP75dlZZvLEHvoCEmXBdCquVBa502qGXGmPdkwfG0dc4xI/gKlLWlr&#10;evQVw3jDkKh3/ivN+OMQ3h4D8mmbPEWuriGspFCvRF7FrRYJo+0vIVHdLMg7MTLOhd3FmdEJJTGj&#10;jzgO+OeoPuLc54Ee+WawcedslAXfq/RS2uZxlFb2eHzDvbzTMnarLpdVVY6VsoJmiwXkoW/C4PiF&#10;QsEvWYg3zGPXYWHgJInX+JEa8JVgWFGyBv/nvfOEx2ZAKyUtdnFNLY4ZSvRPi03ybXp4mJo+bw6r&#10;WYkbv29Z7VvskzkDLJwpTizH8zLhox6X0oO5x3GzTHeiiVmON9c0jsuz2E8WHFdcLJcZhG3uWLy0&#10;t44n6iRyKrO77p55N5R5xAa5grHb2fxVtffY5Glh+RRBqtwKSeZe00F+HBG5mYZxlmbQ/j6jnofu&#10;4i8AAAD//wMAUEsDBBQABgAIAAAAIQDa8TS33wAAAAkBAAAPAAAAZHJzL2Rvd25yZXYueG1sTI9N&#10;T8MwDIbvSPyHyEjcWLqVllKaTmiCExLaBtJ2TBv3QzRO1WRb+feYExxf+9Hrx8V6toM44+R7RwqW&#10;iwgEUu1MT62Cz4/XuwyED5qMHhyhgm/0sC6vrwqdG3ehHZ73oRVcQj7XCroQxlxKX3dotV+4EYl3&#10;jZusDhynVppJX7jcDnIVRam0uie+0OkRNx3WX/uTVfC+SV0SV3PWvGzf3K5tYnlMDkrd3szPTyAC&#10;zuEPhl99VoeSnSp3IuPFwDnJHhhVsErvQTAQJ0seVArS9BFkWcj/H5Q/AAAA//8DAFBLAQItABQA&#10;BgAIAAAAIQC2gziS/gAAAOEBAAATAAAAAAAAAAAAAAAAAAAAAABbQ29udGVudF9UeXBlc10ueG1s&#10;UEsBAi0AFAAGAAgAAAAhADj9If/WAAAAlAEAAAsAAAAAAAAAAAAAAAAALwEAAF9yZWxzLy5yZWxz&#10;UEsBAi0AFAAGAAgAAAAhAKggJE2VAgAAvAUAAA4AAAAAAAAAAAAAAAAALgIAAGRycy9lMm9Eb2Mu&#10;eG1sUEsBAi0AFAAGAAgAAAAhANrxNLffAAAACQEAAA8AAAAAAAAAAAAAAAAA7wQAAGRycy9kb3du&#10;cmV2LnhtbFBLBQYAAAAABAAEAPMAAAD7BQAAAAA=&#10;" fillcolor="white [3201]" strokeweight=".5pt">
                <v:textbox>
                  <w:txbxContent>
                    <w:p w:rsidR="00DF1FAC" w:rsidRPr="00730986" w:rsidRDefault="00DF1FAC" w:rsidP="00D44A72">
                      <w:pPr>
                        <w:rPr>
                          <w:rFonts w:ascii="Times New Roman" w:hAnsi="Times New Roman" w:cs="Times New Roman"/>
                          <w:sz w:val="20"/>
                        </w:rPr>
                      </w:pPr>
                      <w:r w:rsidRPr="00730986">
                        <w:rPr>
                          <w:rFonts w:ascii="Times New Roman" w:hAnsi="Times New Roman" w:cs="Times New Roman"/>
                          <w:sz w:val="20"/>
                        </w:rPr>
                        <w:t xml:space="preserve">Aliran </w:t>
                      </w:r>
                      <w:r w:rsidRPr="00730986">
                        <w:rPr>
                          <w:rFonts w:ascii="Times New Roman" w:hAnsi="Times New Roman" w:cs="Times New Roman"/>
                          <w:i/>
                          <w:sz w:val="20"/>
                        </w:rPr>
                        <w:t>Backtracking</w:t>
                      </w:r>
                    </w:p>
                  </w:txbxContent>
                </v:textbox>
              </v:shape>
            </w:pict>
          </mc:Fallback>
        </mc:AlternateContent>
      </w:r>
    </w:p>
    <w:p w:rsidR="00D44A72" w:rsidRPr="00BA3A46" w:rsidRDefault="00D44A72" w:rsidP="00D44A72">
      <w:pPr>
        <w:spacing w:after="0" w:line="360" w:lineRule="auto"/>
        <w:rPr>
          <w:rFonts w:ascii="Times New Roman" w:hAnsi="Times New Roman" w:cs="Times New Roman"/>
          <w:b/>
          <w:sz w:val="24"/>
          <w:szCs w:val="24"/>
        </w:rPr>
      </w:pPr>
    </w:p>
    <w:p w:rsidR="00D44A72" w:rsidRDefault="00D44A72" w:rsidP="00D44A72">
      <w:pPr>
        <w:jc w:val="center"/>
        <w:rPr>
          <w:rFonts w:ascii="Times New Roman" w:hAnsi="Times New Roman" w:cs="Times New Roman"/>
          <w:b/>
          <w:sz w:val="24"/>
        </w:rPr>
      </w:pPr>
      <w:r w:rsidRPr="00963970">
        <w:rPr>
          <w:rFonts w:ascii="Times New Roman" w:hAnsi="Times New Roman" w:cs="Times New Roman"/>
          <w:b/>
          <w:sz w:val="24"/>
        </w:rPr>
        <w:t>Gambar 4.</w:t>
      </w:r>
      <w:r>
        <w:rPr>
          <w:rFonts w:ascii="Times New Roman" w:hAnsi="Times New Roman" w:cs="Times New Roman"/>
          <w:b/>
          <w:sz w:val="24"/>
        </w:rPr>
        <w:t>2</w:t>
      </w:r>
      <w:r w:rsidRPr="00963970">
        <w:rPr>
          <w:rFonts w:ascii="Times New Roman" w:hAnsi="Times New Roman" w:cs="Times New Roman"/>
          <w:b/>
          <w:sz w:val="24"/>
        </w:rPr>
        <w:t xml:space="preserve"> </w:t>
      </w:r>
      <w:r>
        <w:rPr>
          <w:rFonts w:ascii="Times New Roman" w:hAnsi="Times New Roman" w:cs="Times New Roman"/>
          <w:b/>
          <w:sz w:val="24"/>
        </w:rPr>
        <w:t xml:space="preserve">Aliran Orang dan </w:t>
      </w:r>
      <w:r w:rsidRPr="00963970">
        <w:rPr>
          <w:rFonts w:ascii="Times New Roman" w:hAnsi="Times New Roman" w:cs="Times New Roman"/>
          <w:b/>
          <w:sz w:val="24"/>
        </w:rPr>
        <w:t>Aliran Barang Pada Tata Letak Awal</w:t>
      </w:r>
    </w:p>
    <w:p w:rsidR="00D44A72" w:rsidRDefault="00D44A72" w:rsidP="00D44A72">
      <w:pPr>
        <w:jc w:val="center"/>
        <w:rPr>
          <w:rFonts w:ascii="Times New Roman" w:hAnsi="Times New Roman" w:cs="Times New Roman"/>
          <w:b/>
          <w:sz w:val="24"/>
        </w:rPr>
      </w:pPr>
      <w:r>
        <w:rPr>
          <w:rFonts w:ascii="Times New Roman" w:hAnsi="Times New Roman" w:cs="Times New Roman"/>
          <w:b/>
          <w:sz w:val="24"/>
        </w:rPr>
        <w:t>Sumber: Hasil Observasi, 22 Februari 2018</w:t>
      </w:r>
    </w:p>
    <w:p w:rsidR="00D44A72" w:rsidRDefault="00D44A72" w:rsidP="00D44A72">
      <w:pPr>
        <w:spacing w:after="0"/>
        <w:jc w:val="center"/>
        <w:rPr>
          <w:rFonts w:ascii="Times New Roman" w:hAnsi="Times New Roman" w:cs="Times New Roman"/>
          <w:b/>
          <w:sz w:val="24"/>
        </w:rPr>
      </w:pPr>
    </w:p>
    <w:p w:rsidR="00D44A72" w:rsidRDefault="00D44A72" w:rsidP="00D44A72">
      <w:pPr>
        <w:spacing w:line="480" w:lineRule="auto"/>
        <w:ind w:firstLine="720"/>
        <w:jc w:val="both"/>
        <w:rPr>
          <w:rFonts w:ascii="Times New Roman" w:hAnsi="Times New Roman" w:cs="Times New Roman"/>
          <w:sz w:val="24"/>
        </w:rPr>
      </w:pPr>
      <w:r w:rsidRPr="00963970">
        <w:rPr>
          <w:rFonts w:ascii="Times New Roman" w:hAnsi="Times New Roman" w:cs="Times New Roman"/>
          <w:sz w:val="24"/>
        </w:rPr>
        <w:t xml:space="preserve">Pada </w:t>
      </w:r>
      <w:r>
        <w:rPr>
          <w:rFonts w:ascii="Times New Roman" w:hAnsi="Times New Roman" w:cs="Times New Roman"/>
          <w:sz w:val="24"/>
        </w:rPr>
        <w:t xml:space="preserve">tata letak awal terdapat 7 area kerja, pada area/ divisi terdapat tugas masing-masing, pada </w:t>
      </w:r>
      <w:r w:rsidRPr="00280B76">
        <w:rPr>
          <w:rFonts w:ascii="Times New Roman" w:hAnsi="Times New Roman" w:cs="Times New Roman"/>
          <w:i/>
          <w:sz w:val="24"/>
        </w:rPr>
        <w:t>back</w:t>
      </w:r>
      <w:r>
        <w:rPr>
          <w:rFonts w:ascii="Times New Roman" w:hAnsi="Times New Roman" w:cs="Times New Roman"/>
          <w:sz w:val="24"/>
        </w:rPr>
        <w:t xml:space="preserve"> </w:t>
      </w:r>
      <w:r w:rsidRPr="00280B76">
        <w:rPr>
          <w:rFonts w:ascii="Times New Roman" w:hAnsi="Times New Roman" w:cs="Times New Roman"/>
          <w:i/>
          <w:sz w:val="24"/>
        </w:rPr>
        <w:t>office</w:t>
      </w:r>
      <w:r>
        <w:rPr>
          <w:rFonts w:ascii="Times New Roman" w:hAnsi="Times New Roman" w:cs="Times New Roman"/>
          <w:sz w:val="24"/>
        </w:rPr>
        <w:t xml:space="preserve"> aliran orang dan aliran barang berjalan bersamaan dan dengan jalur yang sama, begitupun dengan aliran informasi yang ada pada PT. TASPEN (Persero) KCU Bandung cukup lancar. Pada bagian (A) adalah ruang tunggu peserta, pada saat peserta dipanggil akan menyerahkan berkas ke divisi </w:t>
      </w:r>
      <w:r>
        <w:rPr>
          <w:rFonts w:ascii="Times New Roman" w:hAnsi="Times New Roman" w:cs="Times New Roman"/>
          <w:i/>
          <w:sz w:val="24"/>
        </w:rPr>
        <w:t xml:space="preserve">teller </w:t>
      </w:r>
      <w:r>
        <w:rPr>
          <w:rFonts w:ascii="Times New Roman" w:hAnsi="Times New Roman" w:cs="Times New Roman"/>
          <w:sz w:val="24"/>
        </w:rPr>
        <w:t xml:space="preserve">(B) dan akan di proses bagian </w:t>
      </w:r>
      <w:r>
        <w:rPr>
          <w:rFonts w:ascii="Times New Roman" w:hAnsi="Times New Roman" w:cs="Times New Roman"/>
          <w:i/>
          <w:sz w:val="24"/>
        </w:rPr>
        <w:t>back office</w:t>
      </w:r>
      <w:r>
        <w:rPr>
          <w:rFonts w:ascii="Times New Roman" w:hAnsi="Times New Roman" w:cs="Times New Roman"/>
          <w:sz w:val="24"/>
        </w:rPr>
        <w:t xml:space="preserve"> yaitu pada divisi </w:t>
      </w:r>
      <w:r>
        <w:rPr>
          <w:rFonts w:ascii="Times New Roman" w:hAnsi="Times New Roman" w:cs="Times New Roman"/>
          <w:sz w:val="24"/>
        </w:rPr>
        <w:lastRenderedPageBreak/>
        <w:t xml:space="preserve">verifikasi (C) dan bagian verifikasi akan mengecek berkas yang masuk setelah itu masuk ke divisi penetapan klaim (D) untuk dilakukan </w:t>
      </w:r>
      <w:r>
        <w:rPr>
          <w:rFonts w:ascii="Times New Roman" w:hAnsi="Times New Roman" w:cs="Times New Roman"/>
          <w:i/>
          <w:sz w:val="24"/>
        </w:rPr>
        <w:t xml:space="preserve">acc </w:t>
      </w:r>
      <w:r>
        <w:rPr>
          <w:rFonts w:ascii="Times New Roman" w:hAnsi="Times New Roman" w:cs="Times New Roman"/>
          <w:sz w:val="24"/>
        </w:rPr>
        <w:t>berkas untuk dilakukan proses selanjutnya.</w:t>
      </w:r>
    </w:p>
    <w:p w:rsidR="00D44A72" w:rsidRDefault="00D44A72" w:rsidP="00D44A72">
      <w:pPr>
        <w:spacing w:line="480" w:lineRule="auto"/>
        <w:ind w:firstLine="720"/>
        <w:jc w:val="both"/>
        <w:rPr>
          <w:rFonts w:ascii="Times New Roman" w:hAnsi="Times New Roman" w:cs="Times New Roman"/>
          <w:sz w:val="24"/>
        </w:rPr>
      </w:pPr>
      <w:r>
        <w:rPr>
          <w:rFonts w:ascii="Times New Roman" w:hAnsi="Times New Roman" w:cs="Times New Roman"/>
          <w:sz w:val="24"/>
        </w:rPr>
        <w:t>Setelah sudah dilakukan penetapan klaim, maka selanjutnya di proses dan dilakukan pengi</w:t>
      </w:r>
      <w:r w:rsidRPr="0010700C">
        <w:rPr>
          <w:rFonts w:ascii="Times New Roman" w:hAnsi="Times New Roman" w:cs="Times New Roman"/>
          <w:i/>
          <w:sz w:val="24"/>
        </w:rPr>
        <w:t>nput</w:t>
      </w:r>
      <w:r>
        <w:rPr>
          <w:rFonts w:ascii="Times New Roman" w:hAnsi="Times New Roman" w:cs="Times New Roman"/>
          <w:sz w:val="24"/>
        </w:rPr>
        <w:t xml:space="preserve">an berkas pada divisi otorisator (E) untuk diproses ke divisi selanjutnya yaitu pada divisi pengesahan klaim (F). Pada divisi pengesahan klaim dilakukan </w:t>
      </w:r>
      <w:r>
        <w:rPr>
          <w:rFonts w:ascii="Times New Roman" w:hAnsi="Times New Roman" w:cs="Times New Roman"/>
          <w:i/>
          <w:sz w:val="24"/>
        </w:rPr>
        <w:t xml:space="preserve">close </w:t>
      </w:r>
      <w:r>
        <w:rPr>
          <w:rFonts w:ascii="Times New Roman" w:hAnsi="Times New Roman" w:cs="Times New Roman"/>
          <w:sz w:val="24"/>
        </w:rPr>
        <w:t xml:space="preserve">SPP Klaim untuk disahkan dan dana akan dicairkan kepada peserta taspen. </w:t>
      </w:r>
    </w:p>
    <w:p w:rsidR="00D44A72" w:rsidRDefault="00D44A72" w:rsidP="00D44A72">
      <w:pPr>
        <w:spacing w:line="480" w:lineRule="auto"/>
        <w:ind w:firstLine="720"/>
        <w:jc w:val="both"/>
        <w:rPr>
          <w:rFonts w:ascii="Times New Roman" w:hAnsi="Times New Roman" w:cs="Times New Roman"/>
          <w:sz w:val="24"/>
        </w:rPr>
      </w:pPr>
      <w:r>
        <w:rPr>
          <w:rFonts w:ascii="Times New Roman" w:hAnsi="Times New Roman" w:cs="Times New Roman"/>
          <w:sz w:val="24"/>
        </w:rPr>
        <w:t xml:space="preserve">Aliran orang dan aliran barang di </w:t>
      </w:r>
      <w:r w:rsidRPr="00355A78">
        <w:rPr>
          <w:rFonts w:ascii="Times New Roman" w:hAnsi="Times New Roman" w:cs="Times New Roman"/>
          <w:i/>
          <w:sz w:val="24"/>
        </w:rPr>
        <w:t>back office</w:t>
      </w:r>
      <w:r>
        <w:rPr>
          <w:rFonts w:ascii="Times New Roman" w:hAnsi="Times New Roman" w:cs="Times New Roman"/>
          <w:sz w:val="24"/>
        </w:rPr>
        <w:t xml:space="preserve"> pada PT. TASPEN KCU Bandung sama karena pada ruangan yang sama dan jalur yang dilalui juga sama sehingga aliran informasi cukup baik karena menggunakan ruangan yang sama dan melewati area yang sama juga sehingga alur informasinya cukup lancar. Tetapi aliran barang di ruang bidang layanan dan manfaat ini tidak efisien karena adanya </w:t>
      </w:r>
      <w:r>
        <w:rPr>
          <w:rFonts w:ascii="Times New Roman" w:hAnsi="Times New Roman" w:cs="Times New Roman"/>
          <w:i/>
          <w:sz w:val="24"/>
        </w:rPr>
        <w:t>backtracking</w:t>
      </w:r>
      <w:r>
        <w:rPr>
          <w:rFonts w:ascii="Times New Roman" w:hAnsi="Times New Roman" w:cs="Times New Roman"/>
          <w:sz w:val="24"/>
        </w:rPr>
        <w:t xml:space="preserve"> pada divisi-divisi tertentu sehingga menyebabkan waktu yang dibutuhkan terlalu lama yang menjadikan terdapat keterlambatan penyampaian berkas padas saat proses layanan di PT. TASPEN (Persero) KCU Bandung.</w:t>
      </w:r>
    </w:p>
    <w:p w:rsidR="00D44A72" w:rsidRPr="00CE1F85" w:rsidRDefault="00D44A72" w:rsidP="00D44A72">
      <w:pPr>
        <w:spacing w:line="360" w:lineRule="auto"/>
        <w:ind w:firstLine="720"/>
        <w:jc w:val="both"/>
      </w:pPr>
    </w:p>
    <w:p w:rsidR="00D44A72" w:rsidRPr="00BA3A46" w:rsidRDefault="00D44A72" w:rsidP="00D44A72">
      <w:pPr>
        <w:pStyle w:val="Heading3"/>
        <w:spacing w:line="480" w:lineRule="auto"/>
        <w:ind w:left="720" w:hanging="720"/>
        <w:jc w:val="both"/>
        <w:rPr>
          <w:rFonts w:ascii="Times New Roman" w:hAnsi="Times New Roman" w:cs="Times New Roman"/>
          <w:color w:val="auto"/>
          <w:sz w:val="24"/>
          <w:lang w:val="en-US"/>
        </w:rPr>
      </w:pPr>
      <w:bookmarkStart w:id="33" w:name="_Toc518234263"/>
      <w:bookmarkStart w:id="34" w:name="_Toc520409813"/>
      <w:r w:rsidRPr="00BA3A46">
        <w:rPr>
          <w:rFonts w:ascii="Times New Roman" w:hAnsi="Times New Roman" w:cs="Times New Roman"/>
          <w:color w:val="auto"/>
          <w:sz w:val="24"/>
          <w:lang w:val="en-US"/>
        </w:rPr>
        <w:t xml:space="preserve">4.1.1 </w:t>
      </w:r>
      <w:r w:rsidRPr="00BA3A46">
        <w:rPr>
          <w:rFonts w:ascii="Times New Roman" w:hAnsi="Times New Roman" w:cs="Times New Roman"/>
          <w:color w:val="auto"/>
          <w:sz w:val="24"/>
          <w:lang w:val="en-US"/>
        </w:rPr>
        <w:tab/>
        <w:t xml:space="preserve">Hasil Permasalahan </w:t>
      </w:r>
      <w:r>
        <w:rPr>
          <w:rFonts w:ascii="Times New Roman" w:hAnsi="Times New Roman" w:cs="Times New Roman"/>
          <w:color w:val="auto"/>
          <w:sz w:val="24"/>
          <w:lang w:val="en-US"/>
        </w:rPr>
        <w:t>Kondisi</w:t>
      </w:r>
      <w:r w:rsidRPr="00BA3A46">
        <w:rPr>
          <w:rFonts w:ascii="Times New Roman" w:hAnsi="Times New Roman" w:cs="Times New Roman"/>
          <w:color w:val="auto"/>
          <w:sz w:val="24"/>
          <w:lang w:val="en-US"/>
        </w:rPr>
        <w:t xml:space="preserve"> Tata Letak Awal Ruang Bidang Layanan dan Manfaat PT. TASPEN (Persero) KCU Bandung</w:t>
      </w:r>
      <w:bookmarkEnd w:id="33"/>
      <w:bookmarkEnd w:id="34"/>
    </w:p>
    <w:p w:rsidR="00D44A72" w:rsidRPr="00BA3A46" w:rsidRDefault="00D44A72" w:rsidP="00D44A72">
      <w:pPr>
        <w:spacing w:line="480" w:lineRule="auto"/>
        <w:jc w:val="both"/>
        <w:rPr>
          <w:rFonts w:ascii="Times New Roman" w:hAnsi="Times New Roman" w:cs="Times New Roman"/>
          <w:sz w:val="24"/>
          <w:szCs w:val="24"/>
        </w:rPr>
      </w:pPr>
      <w:r w:rsidRPr="00BA3A46">
        <w:rPr>
          <w:rFonts w:ascii="Times New Roman" w:hAnsi="Times New Roman" w:cs="Times New Roman"/>
          <w:sz w:val="24"/>
          <w:szCs w:val="24"/>
        </w:rPr>
        <w:tab/>
        <w:t>Adapun berdasarkan hasil wawancara dan observasi, terdapat dua masalah yang terjadi di perusahaan dalam penerapan tata letak, masalah tersebut adalah sebagai berikut:</w:t>
      </w:r>
    </w:p>
    <w:p w:rsidR="00D44A72" w:rsidRPr="00BA3A46" w:rsidRDefault="00D44A72" w:rsidP="00E878E9">
      <w:pPr>
        <w:pStyle w:val="ListParagraph"/>
        <w:numPr>
          <w:ilvl w:val="0"/>
          <w:numId w:val="44"/>
        </w:numPr>
        <w:spacing w:after="160" w:line="480" w:lineRule="auto"/>
        <w:ind w:left="36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lastRenderedPageBreak/>
        <w:t xml:space="preserve">Adanya arus </w:t>
      </w:r>
      <w:r w:rsidRPr="00BA3A46">
        <w:rPr>
          <w:rFonts w:ascii="Times New Roman" w:hAnsi="Times New Roman" w:cs="Times New Roman"/>
          <w:i/>
          <w:sz w:val="24"/>
          <w:szCs w:val="24"/>
          <w:lang w:val="en-US"/>
        </w:rPr>
        <w:t>backtracking</w:t>
      </w:r>
      <w:r w:rsidRPr="00BA3A46">
        <w:rPr>
          <w:rFonts w:ascii="Times New Roman" w:hAnsi="Times New Roman" w:cs="Times New Roman"/>
          <w:sz w:val="24"/>
          <w:szCs w:val="24"/>
          <w:lang w:val="en-US"/>
        </w:rPr>
        <w:t xml:space="preserve"> dan berjauhannya area antar divisi</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Pada saat ini penerapan tata letak di ruang bidang layanan dan manfaat belum optimal, hal ini dikarenakan ada beberapa divisi yang seharusnya berdekatan tetapi ditempatkan berjauhan, sehingga proses layanan tidak maksimal. Adanya </w:t>
      </w:r>
      <w:r w:rsidRPr="00BA3A46">
        <w:rPr>
          <w:rFonts w:ascii="Times New Roman" w:hAnsi="Times New Roman" w:cs="Times New Roman"/>
          <w:i/>
          <w:sz w:val="24"/>
          <w:szCs w:val="24"/>
        </w:rPr>
        <w:t>backtracking</w:t>
      </w:r>
      <w:r w:rsidRPr="00BA3A46">
        <w:rPr>
          <w:rFonts w:ascii="Times New Roman" w:hAnsi="Times New Roman" w:cs="Times New Roman"/>
          <w:sz w:val="24"/>
          <w:szCs w:val="24"/>
        </w:rPr>
        <w:t xml:space="preserve"> pada beberapa divisi yang mengakibatkan penyampaian berkas terhambat. </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Penerapan tata letak di ruang bidang layanan dan manfaat kurang efektif karena pada kenyataannya kondisi divisi otorisasi memiliki jarak yang jauh dengan divisi pengesahan klaim dimana divisi pengesahan klaim ditempatkan berjauhan dengan area yang memiliki keterkaitan sangat penting sehingga banyak berkas yang terlambat di </w:t>
      </w:r>
      <w:r w:rsidRPr="00BA3A46">
        <w:rPr>
          <w:rFonts w:ascii="Times New Roman" w:hAnsi="Times New Roman" w:cs="Times New Roman"/>
          <w:i/>
          <w:sz w:val="24"/>
          <w:szCs w:val="24"/>
        </w:rPr>
        <w:t>close</w:t>
      </w:r>
      <w:r w:rsidRPr="00BA3A46">
        <w:rPr>
          <w:rFonts w:ascii="Times New Roman" w:hAnsi="Times New Roman" w:cs="Times New Roman"/>
          <w:sz w:val="24"/>
          <w:szCs w:val="24"/>
        </w:rPr>
        <w:t xml:space="preserve"> dan adanya </w:t>
      </w:r>
      <w:r w:rsidRPr="00BA3A46">
        <w:rPr>
          <w:rFonts w:ascii="Times New Roman" w:hAnsi="Times New Roman" w:cs="Times New Roman"/>
          <w:i/>
          <w:sz w:val="24"/>
          <w:szCs w:val="24"/>
        </w:rPr>
        <w:t>back tracking</w:t>
      </w:r>
      <w:r w:rsidRPr="00BA3A46">
        <w:rPr>
          <w:rFonts w:ascii="Times New Roman" w:hAnsi="Times New Roman" w:cs="Times New Roman"/>
          <w:sz w:val="24"/>
          <w:szCs w:val="24"/>
        </w:rPr>
        <w:t xml:space="preserve"> dengan jalur yang sangat sempit</w:t>
      </w:r>
      <w:r w:rsidRPr="00BA3A46">
        <w:rPr>
          <w:rFonts w:ascii="Times New Roman" w:hAnsi="Times New Roman" w:cs="Times New Roman"/>
          <w:i/>
          <w:sz w:val="24"/>
          <w:szCs w:val="24"/>
        </w:rPr>
        <w:t xml:space="preserve"> </w:t>
      </w:r>
      <w:r w:rsidRPr="00BA3A46">
        <w:rPr>
          <w:rFonts w:ascii="Times New Roman" w:hAnsi="Times New Roman" w:cs="Times New Roman"/>
          <w:sz w:val="24"/>
          <w:szCs w:val="24"/>
        </w:rPr>
        <w:t xml:space="preserve">yang menghambat pekerjaan dan tidak mementingkan keamanan pegawai. </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Fasilitas-fasilitas tersebut ditempatkan pada setiap divisi untuk menunjang kelancaran proses layanan, informasi dan lebih memudahkan konsumen. Terdapat 14 fasilitas yang dapat menunjang kelancaran proses layanan dengan begitu pekerjaan akan lebih efektif dan efisien dan mempercepat penyampaian berkas. Tetapi ada beberapa fasilitas seperti meja kerja yang banyak tetapi tidak terpakai sehingga hanya mempersempit jalur penyampaian berkas dan membuat pegawai tidak nyaman saat proses layanan dikerjakan.</w:t>
      </w:r>
    </w:p>
    <w:p w:rsidR="00D44A72" w:rsidRPr="00BA3A46" w:rsidRDefault="00D44A72" w:rsidP="00E878E9">
      <w:pPr>
        <w:pStyle w:val="ListParagraph"/>
        <w:numPr>
          <w:ilvl w:val="0"/>
          <w:numId w:val="44"/>
        </w:numPr>
        <w:spacing w:before="240" w:after="160" w:line="600" w:lineRule="auto"/>
        <w:ind w:left="360"/>
        <w:jc w:val="both"/>
        <w:rPr>
          <w:rFonts w:ascii="Times New Roman" w:hAnsi="Times New Roman" w:cs="Times New Roman"/>
          <w:sz w:val="24"/>
          <w:lang w:val="en-US"/>
        </w:rPr>
      </w:pPr>
      <w:r w:rsidRPr="00BA3A46">
        <w:rPr>
          <w:rFonts w:ascii="Times New Roman" w:hAnsi="Times New Roman" w:cs="Times New Roman"/>
          <w:sz w:val="24"/>
          <w:lang w:val="en-US"/>
        </w:rPr>
        <w:t>Waktu keterlambatan penyampaian berkas</w:t>
      </w:r>
    </w:p>
    <w:p w:rsidR="00D44A72" w:rsidRPr="00BA3A46" w:rsidRDefault="00D44A72" w:rsidP="00D44A72">
      <w:pPr>
        <w:pStyle w:val="ListParagraph"/>
        <w:spacing w:after="0" w:line="480" w:lineRule="auto"/>
        <w:ind w:left="0" w:firstLine="720"/>
        <w:jc w:val="both"/>
        <w:rPr>
          <w:rFonts w:ascii="Times New Roman" w:hAnsi="Times New Roman" w:cs="Times New Roman"/>
          <w:sz w:val="24"/>
          <w:szCs w:val="24"/>
          <w:lang w:val="en-US"/>
        </w:rPr>
      </w:pPr>
      <w:r w:rsidRPr="00BA3A46">
        <w:rPr>
          <w:rFonts w:ascii="Times New Roman" w:hAnsi="Times New Roman" w:cs="Times New Roman"/>
          <w:sz w:val="24"/>
          <w:lang w:val="en-US"/>
        </w:rPr>
        <w:t xml:space="preserve">Keterlambatan penyampaian berkas yang terjadi di PT. TASPEN KCU Bandung diakibatkan oleh tata letak yang tidak efisien yang akan menjadikan proses </w:t>
      </w:r>
      <w:r w:rsidRPr="00BA3A46">
        <w:rPr>
          <w:rFonts w:ascii="Times New Roman" w:hAnsi="Times New Roman" w:cs="Times New Roman"/>
          <w:i/>
          <w:sz w:val="24"/>
          <w:lang w:val="en-US"/>
        </w:rPr>
        <w:t>close</w:t>
      </w:r>
      <w:r w:rsidRPr="00BA3A46">
        <w:rPr>
          <w:rFonts w:ascii="Times New Roman" w:hAnsi="Times New Roman" w:cs="Times New Roman"/>
          <w:sz w:val="24"/>
          <w:lang w:val="en-US"/>
        </w:rPr>
        <w:t xml:space="preserve"> SPP klaim tertunda dan mengakibatkan perusahaan mendapatkan </w:t>
      </w:r>
      <w:r w:rsidRPr="00BA3A46">
        <w:rPr>
          <w:rFonts w:ascii="Times New Roman" w:hAnsi="Times New Roman" w:cs="Times New Roman"/>
          <w:sz w:val="24"/>
          <w:lang w:val="en-US"/>
        </w:rPr>
        <w:lastRenderedPageBreak/>
        <w:t xml:space="preserve">sanksi, dikarenakan ISO 9001 menetapkan standar waktu pelayanan selama 1 jam/ berkas sehingga terkadang banyak berkas yang terlambat. </w:t>
      </w:r>
      <w:r w:rsidRPr="00BA3A46">
        <w:rPr>
          <w:rFonts w:ascii="Times New Roman" w:hAnsi="Times New Roman" w:cs="Times New Roman"/>
          <w:sz w:val="24"/>
          <w:szCs w:val="24"/>
          <w:lang w:val="en-US"/>
        </w:rPr>
        <w:tab/>
      </w:r>
    </w:p>
    <w:p w:rsidR="00D44A72" w:rsidRPr="00BA3A46" w:rsidRDefault="00D44A72" w:rsidP="00D44A72">
      <w:pPr>
        <w:pStyle w:val="ListParagraph"/>
        <w:spacing w:after="0" w:line="480" w:lineRule="auto"/>
        <w:ind w:left="0" w:firstLine="72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Keterlambatan yang terjadi melebihi waktu yang sudah ditentukan oleh ISO 9001 yaitu selama 1 jam, sedangkan pada perusahaan sering terjadi keterlambatan penyampaian berkas yaitu lebih dari 1 jam, dengan begitu perusahaan akan dapat sanksi yaitu dengan men</w:t>
      </w:r>
      <w:r w:rsidRPr="00BA3A46">
        <w:rPr>
          <w:rFonts w:ascii="Times New Roman" w:hAnsi="Times New Roman" w:cs="Times New Roman"/>
          <w:i/>
          <w:sz w:val="24"/>
          <w:szCs w:val="24"/>
          <w:lang w:val="en-US"/>
        </w:rPr>
        <w:t>skors</w:t>
      </w:r>
      <w:r w:rsidRPr="00BA3A46">
        <w:rPr>
          <w:rFonts w:ascii="Times New Roman" w:hAnsi="Times New Roman" w:cs="Times New Roman"/>
          <w:sz w:val="24"/>
          <w:szCs w:val="24"/>
          <w:lang w:val="en-US"/>
        </w:rPr>
        <w:t xml:space="preserve"> jam kerja menjadi sedikit lebih lama.</w:t>
      </w:r>
    </w:p>
    <w:p w:rsidR="00D44A72" w:rsidRPr="00111F9D" w:rsidRDefault="00D44A72" w:rsidP="00D44A72">
      <w:pPr>
        <w:pStyle w:val="ListParagraph"/>
        <w:spacing w:after="0" w:line="480" w:lineRule="auto"/>
        <w:ind w:left="0" w:firstLine="72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Untuk mengetahui waktu pemindahan berkas atau data jarak aliran antar fasilitas dapat diliha</w:t>
      </w:r>
      <w:r>
        <w:rPr>
          <w:rFonts w:ascii="Times New Roman" w:hAnsi="Times New Roman" w:cs="Times New Roman"/>
          <w:sz w:val="24"/>
          <w:szCs w:val="24"/>
          <w:lang w:val="en-US"/>
        </w:rPr>
        <w:t>t pada Tabel 4.3 sebagai berikut:</w:t>
      </w:r>
    </w:p>
    <w:p w:rsidR="00D44A72" w:rsidRPr="00BA3A46" w:rsidRDefault="00D44A72" w:rsidP="00D44A72">
      <w:pPr>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 xml:space="preserve">Tabel 4.3 Data Jarak Aliran Antar Fasilitas </w:t>
      </w:r>
    </w:p>
    <w:tbl>
      <w:tblPr>
        <w:tblStyle w:val="LightGrid-Accent1"/>
        <w:tblW w:w="7380" w:type="dxa"/>
        <w:jc w:val="center"/>
        <w:tblLook w:val="04A0" w:firstRow="1" w:lastRow="0" w:firstColumn="1" w:lastColumn="0" w:noHBand="0" w:noVBand="1"/>
      </w:tblPr>
      <w:tblGrid>
        <w:gridCol w:w="540"/>
        <w:gridCol w:w="2068"/>
        <w:gridCol w:w="2068"/>
        <w:gridCol w:w="1350"/>
        <w:gridCol w:w="1354"/>
      </w:tblGrid>
      <w:tr w:rsidR="00D44A72" w:rsidRPr="00BA3A46" w:rsidTr="002A4C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tcPr>
          <w:p w:rsidR="00D44A72" w:rsidRPr="00BA3A46" w:rsidRDefault="00D44A72" w:rsidP="002A4C2C">
            <w:pPr>
              <w:pStyle w:val="ListParagraph"/>
              <w:spacing w:line="276" w:lineRule="auto"/>
              <w:ind w:left="0"/>
              <w:jc w:val="center"/>
              <w:rPr>
                <w:rFonts w:ascii="Times New Roman" w:hAnsi="Times New Roman" w:cs="Times New Roman"/>
                <w:sz w:val="24"/>
                <w:szCs w:val="24"/>
              </w:rPr>
            </w:pPr>
            <w:r w:rsidRPr="00BA3A46">
              <w:rPr>
                <w:rFonts w:ascii="Times New Roman" w:hAnsi="Times New Roman" w:cs="Times New Roman"/>
                <w:sz w:val="24"/>
                <w:szCs w:val="24"/>
              </w:rPr>
              <w:t>No</w:t>
            </w:r>
          </w:p>
        </w:tc>
        <w:tc>
          <w:tcPr>
            <w:tcW w:w="4136" w:type="dxa"/>
            <w:gridSpan w:val="2"/>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lang w:val="en-US"/>
              </w:rPr>
              <w:t>Fasilitas</w:t>
            </w:r>
          </w:p>
        </w:tc>
        <w:tc>
          <w:tcPr>
            <w:tcW w:w="1350" w:type="dxa"/>
            <w:vMerge w:val="restart"/>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n-US"/>
              </w:rPr>
            </w:pPr>
            <w:r w:rsidRPr="00BA3A46">
              <w:rPr>
                <w:rFonts w:ascii="Times New Roman" w:hAnsi="Times New Roman" w:cs="Times New Roman"/>
                <w:sz w:val="24"/>
                <w:szCs w:val="24"/>
              </w:rPr>
              <w:t>Jarak</w:t>
            </w:r>
          </w:p>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w:t>
            </w:r>
          </w:p>
        </w:tc>
        <w:tc>
          <w:tcPr>
            <w:tcW w:w="1354" w:type="dxa"/>
            <w:vMerge w:val="restart"/>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Waktu (Detik)</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ign w:val="center"/>
          </w:tcPr>
          <w:p w:rsidR="00D44A72" w:rsidRPr="00BA3A46" w:rsidRDefault="00D44A72" w:rsidP="002A4C2C">
            <w:pPr>
              <w:pStyle w:val="ListParagraph"/>
              <w:spacing w:line="276" w:lineRule="auto"/>
              <w:ind w:left="0"/>
              <w:jc w:val="center"/>
              <w:rPr>
                <w:rFonts w:ascii="Times New Roman" w:hAnsi="Times New Roman" w:cs="Times New Roman"/>
                <w:sz w:val="24"/>
                <w:szCs w:val="24"/>
              </w:rPr>
            </w:pP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Dari</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Ke</w:t>
            </w:r>
          </w:p>
        </w:tc>
        <w:tc>
          <w:tcPr>
            <w:tcW w:w="1350" w:type="dxa"/>
            <w:vMerge/>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1354" w:type="dxa"/>
            <w:vMerge/>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i/>
                <w:sz w:val="24"/>
                <w:szCs w:val="24"/>
              </w:rPr>
              <w:t>Teller</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7,84</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1100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1350"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c>
          <w:tcPr>
            <w:tcW w:w="1354"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1300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4,65</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500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Pengesahan Klaim</w:t>
            </w:r>
          </w:p>
        </w:tc>
        <w:tc>
          <w:tcPr>
            <w:tcW w:w="1350"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30,47</w:t>
            </w:r>
          </w:p>
        </w:tc>
        <w:tc>
          <w:tcPr>
            <w:tcW w:w="1354"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900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p>
        </w:tc>
        <w:tc>
          <w:tcPr>
            <w:tcW w:w="4136" w:type="dxa"/>
            <w:gridSpan w:val="2"/>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b/>
                <w:sz w:val="24"/>
                <w:szCs w:val="24"/>
                <w:lang w:val="en-US"/>
              </w:rPr>
              <w:t>Total</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47,89</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3800</w:t>
            </w:r>
          </w:p>
        </w:tc>
      </w:tr>
    </w:tbl>
    <w:p w:rsidR="00D44A72" w:rsidRPr="00BA3A46" w:rsidRDefault="00D44A72" w:rsidP="00D44A72">
      <w:pPr>
        <w:spacing w:after="0" w:line="480" w:lineRule="auto"/>
        <w:ind w:firstLine="720"/>
        <w:jc w:val="center"/>
        <w:rPr>
          <w:rFonts w:ascii="Times New Roman" w:hAnsi="Times New Roman" w:cs="Times New Roman"/>
          <w:b/>
          <w:sz w:val="24"/>
          <w:szCs w:val="24"/>
        </w:rPr>
      </w:pPr>
      <w:r w:rsidRPr="00BA3A46">
        <w:rPr>
          <w:rFonts w:ascii="Times New Roman" w:hAnsi="Times New Roman" w:cs="Times New Roman"/>
          <w:b/>
          <w:sz w:val="24"/>
          <w:szCs w:val="24"/>
        </w:rPr>
        <w:t>Sumber: Hasil Observasi 22 Februari 2018</w:t>
      </w:r>
    </w:p>
    <w:p w:rsidR="00D44A72" w:rsidRPr="00BA3A46" w:rsidRDefault="00D44A72" w:rsidP="00D44A72">
      <w:pPr>
        <w:pStyle w:val="ListParagraph"/>
        <w:spacing w:after="0" w:line="480" w:lineRule="auto"/>
        <w:ind w:left="0" w:firstLine="709"/>
        <w:jc w:val="both"/>
        <w:rPr>
          <w:rFonts w:ascii="Times New Roman" w:eastAsia="Times New Roman" w:hAnsi="Times New Roman" w:cs="Times New Roman"/>
          <w:b/>
          <w:bCs/>
          <w:sz w:val="24"/>
          <w:szCs w:val="24"/>
          <w:lang w:val="en-US" w:eastAsia="id-ID"/>
        </w:rPr>
      </w:pPr>
      <w:r w:rsidRPr="00BA3A46">
        <w:rPr>
          <w:rFonts w:ascii="Times New Roman" w:hAnsi="Times New Roman" w:cs="Times New Roman"/>
          <w:sz w:val="24"/>
          <w:szCs w:val="24"/>
        </w:rPr>
        <w:t xml:space="preserve">Berdasarkan </w:t>
      </w:r>
      <w:r w:rsidRPr="00BA3A46">
        <w:rPr>
          <w:rFonts w:ascii="Times New Roman" w:hAnsi="Times New Roman" w:cs="Times New Roman"/>
          <w:sz w:val="24"/>
          <w:szCs w:val="24"/>
          <w:lang w:val="en-US"/>
        </w:rPr>
        <w:t>T</w:t>
      </w:r>
      <w:r w:rsidRPr="00BA3A46">
        <w:rPr>
          <w:rFonts w:ascii="Times New Roman" w:hAnsi="Times New Roman" w:cs="Times New Roman"/>
          <w:sz w:val="24"/>
          <w:szCs w:val="24"/>
        </w:rPr>
        <w:t xml:space="preserve">abel 4.3 untuk mengetahui jarak antar fasilitas maka diperlukan perhitungan jarak antara fasilitas </w:t>
      </w:r>
      <w:r w:rsidRPr="00BA3A46">
        <w:rPr>
          <w:rFonts w:ascii="Times New Roman" w:hAnsi="Times New Roman" w:cs="Times New Roman"/>
          <w:sz w:val="24"/>
          <w:szCs w:val="24"/>
          <w:lang w:val="en-US"/>
        </w:rPr>
        <w:t>pada ruang bidang layanan dan manfaat</w:t>
      </w:r>
      <w:r w:rsidRPr="00BA3A46">
        <w:rPr>
          <w:rFonts w:ascii="Times New Roman" w:hAnsi="Times New Roman" w:cs="Times New Roman"/>
          <w:sz w:val="24"/>
          <w:szCs w:val="24"/>
        </w:rPr>
        <w:t xml:space="preserve">, dalam tabel mengenai data aliran antar fasilitas terdapat </w:t>
      </w:r>
      <w:r w:rsidRPr="00BA3A46">
        <w:rPr>
          <w:rFonts w:ascii="Times New Roman" w:hAnsi="Times New Roman" w:cs="Times New Roman"/>
          <w:sz w:val="24"/>
          <w:szCs w:val="24"/>
          <w:lang w:val="en-US"/>
        </w:rPr>
        <w:t>4</w:t>
      </w:r>
      <w:r w:rsidRPr="00BA3A46">
        <w:rPr>
          <w:rFonts w:ascii="Times New Roman" w:hAnsi="Times New Roman" w:cs="Times New Roman"/>
          <w:sz w:val="24"/>
          <w:szCs w:val="24"/>
        </w:rPr>
        <w:t xml:space="preserve"> perpindahan dalam </w:t>
      </w:r>
      <w:r w:rsidRPr="00BA3A46">
        <w:rPr>
          <w:rFonts w:ascii="Times New Roman" w:hAnsi="Times New Roman" w:cs="Times New Roman"/>
          <w:sz w:val="24"/>
          <w:szCs w:val="24"/>
          <w:lang w:val="en-US"/>
        </w:rPr>
        <w:t>proses</w:t>
      </w:r>
      <w:r w:rsidRPr="00BA3A46">
        <w:rPr>
          <w:rFonts w:ascii="Times New Roman" w:hAnsi="Times New Roman" w:cs="Times New Roman"/>
          <w:sz w:val="24"/>
          <w:szCs w:val="24"/>
        </w:rPr>
        <w:t xml:space="preserve"> di </w:t>
      </w:r>
      <w:r w:rsidRPr="00BA3A46">
        <w:rPr>
          <w:rFonts w:ascii="Times New Roman" w:hAnsi="Times New Roman" w:cs="Times New Roman"/>
          <w:sz w:val="24"/>
          <w:szCs w:val="24"/>
          <w:lang w:val="en-US"/>
        </w:rPr>
        <w:t>layanan dan manfaat</w:t>
      </w:r>
      <w:r w:rsidRPr="00BA3A46">
        <w:rPr>
          <w:rFonts w:ascii="Times New Roman" w:hAnsi="Times New Roman" w:cs="Times New Roman"/>
          <w:sz w:val="24"/>
          <w:szCs w:val="24"/>
        </w:rPr>
        <w:t xml:space="preserve">. Jarak antar fasilitas memiliki jarak </w:t>
      </w:r>
      <w:r w:rsidRPr="00BA3A46">
        <w:rPr>
          <w:rFonts w:ascii="Times New Roman" w:eastAsia="Times New Roman" w:hAnsi="Times New Roman" w:cs="Times New Roman"/>
          <w:bCs/>
          <w:sz w:val="24"/>
          <w:szCs w:val="24"/>
          <w:lang w:val="en-US" w:eastAsia="id-ID"/>
        </w:rPr>
        <w:t>47,89</w:t>
      </w:r>
      <w:r w:rsidRPr="00BA3A46">
        <w:rPr>
          <w:rFonts w:ascii="Times New Roman" w:eastAsia="Times New Roman" w:hAnsi="Times New Roman" w:cs="Times New Roman"/>
          <w:bCs/>
          <w:sz w:val="24"/>
          <w:szCs w:val="24"/>
          <w:lang w:eastAsia="id-ID"/>
        </w:rPr>
        <w:t xml:space="preserve"> M</w:t>
      </w:r>
      <w:r w:rsidRPr="00BA3A46">
        <w:rPr>
          <w:rFonts w:ascii="Times New Roman" w:eastAsia="Times New Roman" w:hAnsi="Times New Roman" w:cs="Times New Roman"/>
          <w:b/>
          <w:bCs/>
          <w:sz w:val="24"/>
          <w:szCs w:val="24"/>
          <w:lang w:eastAsia="id-ID"/>
        </w:rPr>
        <w:t xml:space="preserve"> </w:t>
      </w:r>
      <w:r w:rsidRPr="00BA3A46">
        <w:rPr>
          <w:rFonts w:ascii="Times New Roman" w:eastAsia="Times New Roman" w:hAnsi="Times New Roman" w:cs="Times New Roman"/>
          <w:bCs/>
          <w:sz w:val="24"/>
          <w:szCs w:val="24"/>
          <w:lang w:eastAsia="id-ID"/>
        </w:rPr>
        <w:t xml:space="preserve">dengan total waktu </w:t>
      </w:r>
      <w:r w:rsidRPr="00BA3A46">
        <w:rPr>
          <w:rFonts w:ascii="Times New Roman" w:eastAsia="Times New Roman" w:hAnsi="Times New Roman" w:cs="Times New Roman"/>
          <w:bCs/>
          <w:sz w:val="24"/>
          <w:szCs w:val="24"/>
          <w:lang w:val="en-US" w:eastAsia="id-ID"/>
        </w:rPr>
        <w:t>3800</w:t>
      </w:r>
      <w:r w:rsidRPr="00BA3A46">
        <w:rPr>
          <w:rFonts w:ascii="Times New Roman" w:eastAsia="Times New Roman" w:hAnsi="Times New Roman" w:cs="Times New Roman"/>
          <w:bCs/>
          <w:sz w:val="24"/>
          <w:szCs w:val="24"/>
          <w:lang w:eastAsia="id-ID"/>
        </w:rPr>
        <w:t xml:space="preserve"> detik,</w:t>
      </w:r>
      <w:r w:rsidRPr="00BA3A46">
        <w:rPr>
          <w:rFonts w:ascii="Times New Roman" w:eastAsia="Times New Roman" w:hAnsi="Times New Roman" w:cs="Times New Roman"/>
          <w:bCs/>
          <w:sz w:val="24"/>
          <w:szCs w:val="24"/>
          <w:lang w:val="en-US" w:eastAsia="id-ID"/>
        </w:rPr>
        <w:t xml:space="preserve"> dengan begitu pada proses layanan tersebut seringkali mengalami keterlambatan penyampaian berkas, yang seharusnya 1 jam yaitu 3600 detik menjadi 3800 maka berkas tersebut memiliki kelebihan waktu selama 400 detik atau 6,7 menit</w:t>
      </w:r>
      <w:r w:rsidRPr="00BA3A46">
        <w:rPr>
          <w:rFonts w:ascii="Times New Roman" w:eastAsia="Times New Roman" w:hAnsi="Times New Roman" w:cs="Times New Roman"/>
          <w:bCs/>
          <w:sz w:val="24"/>
          <w:szCs w:val="24"/>
          <w:lang w:eastAsia="id-ID"/>
        </w:rPr>
        <w:t xml:space="preserve"> dan terdapat</w:t>
      </w:r>
      <w:r w:rsidRPr="00BA3A46">
        <w:rPr>
          <w:rFonts w:ascii="Times New Roman" w:eastAsia="Times New Roman" w:hAnsi="Times New Roman" w:cs="Times New Roman"/>
          <w:bCs/>
          <w:sz w:val="24"/>
          <w:szCs w:val="24"/>
          <w:lang w:val="en-US" w:eastAsia="id-ID"/>
        </w:rPr>
        <w:t xml:space="preserve"> penyampaian berkas</w:t>
      </w:r>
      <w:r w:rsidRPr="00BA3A46">
        <w:rPr>
          <w:rFonts w:ascii="Times New Roman" w:eastAsia="Times New Roman" w:hAnsi="Times New Roman" w:cs="Times New Roman"/>
          <w:bCs/>
          <w:sz w:val="24"/>
          <w:szCs w:val="24"/>
          <w:lang w:eastAsia="id-ID"/>
        </w:rPr>
        <w:t xml:space="preserve"> </w:t>
      </w:r>
      <w:r w:rsidRPr="00BA3A46">
        <w:rPr>
          <w:rFonts w:ascii="Times New Roman" w:eastAsia="Times New Roman" w:hAnsi="Times New Roman" w:cs="Times New Roman"/>
          <w:bCs/>
          <w:sz w:val="24"/>
          <w:szCs w:val="24"/>
          <w:lang w:val="en-US" w:eastAsia="id-ID"/>
        </w:rPr>
        <w:t>(</w:t>
      </w:r>
      <w:r w:rsidRPr="00BA3A46">
        <w:rPr>
          <w:rFonts w:ascii="Times New Roman" w:eastAsia="Times New Roman" w:hAnsi="Times New Roman" w:cs="Times New Roman"/>
          <w:bCs/>
          <w:i/>
          <w:sz w:val="24"/>
          <w:szCs w:val="24"/>
          <w:lang w:eastAsia="id-ID"/>
        </w:rPr>
        <w:t>material handling</w:t>
      </w:r>
      <w:r w:rsidRPr="00BA3A46">
        <w:rPr>
          <w:rFonts w:ascii="Times New Roman" w:eastAsia="Times New Roman" w:hAnsi="Times New Roman" w:cs="Times New Roman"/>
          <w:bCs/>
          <w:sz w:val="24"/>
          <w:szCs w:val="24"/>
          <w:lang w:val="en-US" w:eastAsia="id-ID"/>
        </w:rPr>
        <w:t>)</w:t>
      </w:r>
      <w:r w:rsidRPr="00BA3A46">
        <w:rPr>
          <w:rFonts w:ascii="Times New Roman" w:eastAsia="Times New Roman" w:hAnsi="Times New Roman" w:cs="Times New Roman"/>
          <w:bCs/>
          <w:sz w:val="24"/>
          <w:szCs w:val="24"/>
          <w:lang w:eastAsia="id-ID"/>
        </w:rPr>
        <w:t xml:space="preserve"> antar fasilitas </w:t>
      </w:r>
      <w:r w:rsidRPr="00BA3A46">
        <w:rPr>
          <w:rFonts w:ascii="Times New Roman" w:eastAsia="Times New Roman" w:hAnsi="Times New Roman" w:cs="Times New Roman"/>
          <w:bCs/>
          <w:sz w:val="24"/>
          <w:szCs w:val="24"/>
          <w:lang w:val="en-US" w:eastAsia="id-ID"/>
        </w:rPr>
        <w:t>layanan</w:t>
      </w:r>
      <w:r w:rsidRPr="00BA3A46">
        <w:rPr>
          <w:rFonts w:ascii="Times New Roman" w:eastAsia="Times New Roman" w:hAnsi="Times New Roman" w:cs="Times New Roman"/>
          <w:bCs/>
          <w:sz w:val="24"/>
          <w:szCs w:val="24"/>
          <w:lang w:eastAsia="id-ID"/>
        </w:rPr>
        <w:t xml:space="preserve"> dengan </w:t>
      </w:r>
      <w:r w:rsidRPr="00BA3A46">
        <w:rPr>
          <w:rFonts w:ascii="Times New Roman" w:eastAsia="Times New Roman" w:hAnsi="Times New Roman" w:cs="Times New Roman"/>
          <w:bCs/>
          <w:sz w:val="24"/>
          <w:szCs w:val="24"/>
          <w:lang w:val="en-US" w:eastAsia="id-ID"/>
        </w:rPr>
        <w:t>manual</w:t>
      </w:r>
      <w:r w:rsidRPr="00BA3A46">
        <w:rPr>
          <w:rFonts w:ascii="Times New Roman" w:eastAsia="Times New Roman" w:hAnsi="Times New Roman" w:cs="Times New Roman"/>
          <w:b/>
          <w:bCs/>
          <w:sz w:val="24"/>
          <w:szCs w:val="24"/>
          <w:lang w:eastAsia="id-ID"/>
        </w:rPr>
        <w:t xml:space="preserve"> </w:t>
      </w:r>
      <w:r w:rsidRPr="00BA3A46">
        <w:rPr>
          <w:rFonts w:ascii="Times New Roman" w:eastAsia="Times New Roman" w:hAnsi="Times New Roman" w:cs="Times New Roman"/>
          <w:bCs/>
          <w:sz w:val="24"/>
          <w:szCs w:val="24"/>
          <w:lang w:eastAsia="id-ID"/>
        </w:rPr>
        <w:t>dihitung sebagai berikut:</w:t>
      </w:r>
      <w:r w:rsidRPr="00BA3A46">
        <w:rPr>
          <w:rFonts w:ascii="Times New Roman" w:eastAsia="Times New Roman" w:hAnsi="Times New Roman" w:cs="Times New Roman"/>
          <w:b/>
          <w:bCs/>
          <w:sz w:val="24"/>
          <w:szCs w:val="24"/>
          <w:lang w:eastAsia="id-ID"/>
        </w:rPr>
        <w:t xml:space="preserve"> </w:t>
      </w:r>
    </w:p>
    <w:p w:rsidR="00D44A72" w:rsidRPr="00BA3A46" w:rsidRDefault="00D44A72" w:rsidP="00D44A72">
      <w:pPr>
        <w:spacing w:after="0" w:line="480" w:lineRule="auto"/>
        <w:ind w:firstLine="720"/>
        <w:jc w:val="both"/>
        <w:rPr>
          <w:rFonts w:ascii="Times New Roman" w:eastAsia="Times New Roman" w:hAnsi="Times New Roman" w:cs="Times New Roman"/>
          <w:bCs/>
          <w:sz w:val="24"/>
          <w:szCs w:val="24"/>
          <w:lang w:eastAsia="id-ID"/>
        </w:rPr>
      </w:pPr>
      <w:r w:rsidRPr="00BA3A46">
        <w:rPr>
          <w:rFonts w:ascii="Times New Roman" w:hAnsi="Times New Roman" w:cs="Times New Roman"/>
          <w:sz w:val="24"/>
          <w:szCs w:val="24"/>
        </w:rPr>
        <w:lastRenderedPageBreak/>
        <w:t>Maka dari Tabel 4.3 data jarak antar fasilitas di bidang layanan dan manfaat PT. TASPEN KCU Bandung didapat total jarak perpindahan per harinya sebesar 47,89 m</w:t>
      </w:r>
      <w:r w:rsidRPr="00BA3A46">
        <w:rPr>
          <w:rFonts w:ascii="Times New Roman" w:eastAsia="Times New Roman" w:hAnsi="Times New Roman" w:cs="Times New Roman"/>
          <w:bCs/>
          <w:sz w:val="24"/>
          <w:szCs w:val="24"/>
          <w:lang w:eastAsia="id-ID"/>
        </w:rPr>
        <w:t xml:space="preserve">/ hari dan total jarak perpindahan perbulannya sebesar 1053,58 m/ bulan. Berikut ini tabel untuk mengetahui total pergerakan fasilitas layanan dapat dilihat </w:t>
      </w:r>
      <w:r>
        <w:rPr>
          <w:rFonts w:ascii="Times New Roman" w:eastAsia="Times New Roman" w:hAnsi="Times New Roman" w:cs="Times New Roman"/>
          <w:bCs/>
          <w:sz w:val="24"/>
          <w:szCs w:val="24"/>
          <w:lang w:eastAsia="id-ID"/>
        </w:rPr>
        <w:t>pada Tabel 4.4 sebagai berikut:</w:t>
      </w:r>
    </w:p>
    <w:p w:rsidR="00D44A72" w:rsidRPr="00BA3A46" w:rsidRDefault="00D44A72" w:rsidP="00D44A72">
      <w:pPr>
        <w:spacing w:after="0" w:line="360" w:lineRule="auto"/>
        <w:ind w:firstLine="720"/>
        <w:jc w:val="center"/>
        <w:rPr>
          <w:rFonts w:ascii="Times New Roman" w:eastAsia="Times New Roman" w:hAnsi="Times New Roman" w:cs="Times New Roman"/>
          <w:b/>
          <w:bCs/>
          <w:sz w:val="24"/>
          <w:szCs w:val="24"/>
          <w:lang w:eastAsia="id-ID"/>
        </w:rPr>
      </w:pPr>
      <w:r w:rsidRPr="00BA3A46">
        <w:rPr>
          <w:rFonts w:ascii="Times New Roman" w:eastAsia="Times New Roman" w:hAnsi="Times New Roman" w:cs="Times New Roman"/>
          <w:b/>
          <w:bCs/>
          <w:sz w:val="24"/>
          <w:szCs w:val="24"/>
          <w:lang w:eastAsia="id-ID"/>
        </w:rPr>
        <w:t>Tabel 4.4 Total Pergerakan</w:t>
      </w:r>
    </w:p>
    <w:tbl>
      <w:tblPr>
        <w:tblStyle w:val="LightGrid-Accent1"/>
        <w:tblW w:w="7920" w:type="dxa"/>
        <w:jc w:val="center"/>
        <w:tblLayout w:type="fixed"/>
        <w:tblLook w:val="04A0" w:firstRow="1" w:lastRow="0" w:firstColumn="1" w:lastColumn="0" w:noHBand="0" w:noVBand="1"/>
      </w:tblPr>
      <w:tblGrid>
        <w:gridCol w:w="540"/>
        <w:gridCol w:w="900"/>
        <w:gridCol w:w="900"/>
        <w:gridCol w:w="990"/>
        <w:gridCol w:w="900"/>
        <w:gridCol w:w="900"/>
        <w:gridCol w:w="810"/>
        <w:gridCol w:w="990"/>
        <w:gridCol w:w="990"/>
      </w:tblGrid>
      <w:tr w:rsidR="00D44A72" w:rsidRPr="00BA3A46" w:rsidTr="002A4C2C">
        <w:trPr>
          <w:cnfStyle w:val="100000000000" w:firstRow="1" w:lastRow="0" w:firstColumn="0" w:lastColumn="0" w:oddVBand="0" w:evenVBand="0" w:oddHBand="0" w:evenHBand="0" w:firstRowFirstColumn="0" w:firstRowLastColumn="0" w:lastRowFirstColumn="0" w:lastRowLastColumn="0"/>
          <w:trHeight w:val="511"/>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tcPr>
          <w:p w:rsidR="00D44A72" w:rsidRPr="00BA3A46" w:rsidRDefault="00D44A72" w:rsidP="002A4C2C">
            <w:pPr>
              <w:jc w:val="center"/>
              <w:rPr>
                <w:rFonts w:ascii="Times New Roman" w:hAnsi="Times New Roman" w:cs="Times New Roman"/>
                <w:sz w:val="24"/>
                <w:szCs w:val="24"/>
              </w:rPr>
            </w:pPr>
            <w:r w:rsidRPr="00BA3A46">
              <w:rPr>
                <w:rFonts w:ascii="Times New Roman" w:hAnsi="Times New Roman" w:cs="Times New Roman"/>
                <w:sz w:val="24"/>
                <w:szCs w:val="24"/>
              </w:rPr>
              <w:t>No</w:t>
            </w:r>
          </w:p>
        </w:tc>
        <w:tc>
          <w:tcPr>
            <w:tcW w:w="1800" w:type="dxa"/>
            <w:gridSpan w:val="2"/>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Fasilitas</w:t>
            </w:r>
          </w:p>
        </w:tc>
        <w:tc>
          <w:tcPr>
            <w:tcW w:w="99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Alat</w:t>
            </w:r>
          </w:p>
        </w:tc>
        <w:tc>
          <w:tcPr>
            <w:tcW w:w="90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Cs w:val="24"/>
              </w:rPr>
              <w:t>Jarak (m)</w:t>
            </w:r>
          </w:p>
        </w:tc>
        <w:tc>
          <w:tcPr>
            <w:tcW w:w="90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Cs w:val="24"/>
              </w:rPr>
            </w:pPr>
            <w:r w:rsidRPr="00BA3A46">
              <w:rPr>
                <w:rFonts w:ascii="Times New Roman" w:hAnsi="Times New Roman" w:cs="Times New Roman"/>
                <w:szCs w:val="24"/>
              </w:rPr>
              <w:t>Waktu (Detik)</w:t>
            </w:r>
          </w:p>
        </w:tc>
        <w:tc>
          <w:tcPr>
            <w:tcW w:w="81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Frekuensi (</w:t>
            </w:r>
            <w:r w:rsidRPr="00BA3A46">
              <w:rPr>
                <w:rFonts w:ascii="Times New Roman" w:hAnsi="Times New Roman" w:cs="Times New Roman"/>
                <w:szCs w:val="24"/>
              </w:rPr>
              <w:t>Kali</w:t>
            </w:r>
            <w:r w:rsidRPr="00BA3A46">
              <w:rPr>
                <w:rFonts w:ascii="Times New Roman" w:hAnsi="Times New Roman" w:cs="Times New Roman"/>
                <w:sz w:val="24"/>
                <w:szCs w:val="24"/>
              </w:rPr>
              <w:t>)</w:t>
            </w:r>
          </w:p>
        </w:tc>
        <w:tc>
          <w:tcPr>
            <w:tcW w:w="99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Total Pergerakan</w:t>
            </w:r>
          </w:p>
        </w:tc>
        <w:tc>
          <w:tcPr>
            <w:tcW w:w="990" w:type="dxa"/>
            <w:vMerge w:val="restart"/>
            <w:vAlign w:val="center"/>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Total Waktu</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ign w:val="center"/>
          </w:tcPr>
          <w:p w:rsidR="00D44A72" w:rsidRPr="00BA3A46" w:rsidRDefault="00D44A72" w:rsidP="002A4C2C">
            <w:pPr>
              <w:jc w:val="center"/>
              <w:rPr>
                <w:rFonts w:ascii="Times New Roman" w:hAnsi="Times New Roman" w:cs="Times New Roman"/>
                <w:b w:val="0"/>
                <w:sz w:val="24"/>
                <w:szCs w:val="24"/>
              </w:rPr>
            </w:pP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Dari</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Ke</w:t>
            </w:r>
          </w:p>
        </w:tc>
        <w:tc>
          <w:tcPr>
            <w:tcW w:w="99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90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90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81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99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990" w:type="dxa"/>
            <w:vMerge/>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i/>
                <w:sz w:val="24"/>
                <w:szCs w:val="24"/>
              </w:rPr>
              <w:t>Teller</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Manual</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7,84</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1100</w:t>
            </w:r>
          </w:p>
        </w:tc>
        <w:tc>
          <w:tcPr>
            <w:tcW w:w="81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15,68</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2200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Penetapan klaim</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Manual</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1300</w:t>
            </w:r>
          </w:p>
        </w:tc>
        <w:tc>
          <w:tcPr>
            <w:tcW w:w="81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1300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Penetapan klaim</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Otorisasi</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Manual</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4,65</w:t>
            </w:r>
          </w:p>
        </w:tc>
        <w:tc>
          <w:tcPr>
            <w:tcW w:w="90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500</w:t>
            </w:r>
          </w:p>
        </w:tc>
        <w:tc>
          <w:tcPr>
            <w:tcW w:w="81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4,65</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500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otorisasi</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Pengesahan klaim</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Sistem &amp; Manual</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30,47</w:t>
            </w:r>
          </w:p>
        </w:tc>
        <w:tc>
          <w:tcPr>
            <w:tcW w:w="90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900</w:t>
            </w:r>
          </w:p>
        </w:tc>
        <w:tc>
          <w:tcPr>
            <w:tcW w:w="81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60,94</w:t>
            </w:r>
          </w:p>
        </w:tc>
        <w:tc>
          <w:tcPr>
            <w:tcW w:w="990" w:type="dxa"/>
            <w:vAlign w:val="center"/>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1800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940" w:type="dxa"/>
            <w:gridSpan w:val="7"/>
            <w:vAlign w:val="center"/>
          </w:tcPr>
          <w:p w:rsidR="00D44A72" w:rsidRPr="00BA3A46" w:rsidRDefault="00D44A72" w:rsidP="002A4C2C">
            <w:pPr>
              <w:jc w:val="center"/>
              <w:rPr>
                <w:rFonts w:ascii="Times New Roman" w:hAnsi="Times New Roman" w:cs="Times New Roman"/>
                <w:sz w:val="24"/>
                <w:szCs w:val="24"/>
              </w:rPr>
            </w:pPr>
            <w:r w:rsidRPr="00BA3A46">
              <w:rPr>
                <w:rFonts w:ascii="Times New Roman" w:hAnsi="Times New Roman" w:cs="Times New Roman"/>
                <w:sz w:val="24"/>
                <w:szCs w:val="24"/>
              </w:rPr>
              <w:t>Total</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86,2</w:t>
            </w:r>
          </w:p>
        </w:tc>
        <w:tc>
          <w:tcPr>
            <w:tcW w:w="99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5800</w:t>
            </w:r>
          </w:p>
        </w:tc>
      </w:tr>
    </w:tbl>
    <w:p w:rsidR="00D44A72" w:rsidRPr="00BA3A46" w:rsidRDefault="00D44A72" w:rsidP="00D44A72">
      <w:pPr>
        <w:pStyle w:val="ListParagraph"/>
        <w:spacing w:after="0" w:line="360" w:lineRule="auto"/>
        <w:ind w:left="0"/>
        <w:jc w:val="center"/>
        <w:rPr>
          <w:rFonts w:ascii="Times New Roman" w:hAnsi="Times New Roman" w:cs="Times New Roman"/>
          <w:b/>
          <w:sz w:val="24"/>
          <w:szCs w:val="24"/>
          <w:lang w:val="en-US"/>
        </w:rPr>
      </w:pPr>
      <w:r w:rsidRPr="00BA3A46">
        <w:rPr>
          <w:rFonts w:ascii="Times New Roman" w:hAnsi="Times New Roman" w:cs="Times New Roman"/>
          <w:b/>
          <w:sz w:val="24"/>
          <w:szCs w:val="24"/>
          <w:lang w:val="en-US"/>
        </w:rPr>
        <w:tab/>
      </w:r>
      <w:r w:rsidRPr="00BA3A46">
        <w:rPr>
          <w:rFonts w:ascii="Times New Roman" w:hAnsi="Times New Roman" w:cs="Times New Roman"/>
          <w:b/>
          <w:sz w:val="24"/>
          <w:szCs w:val="24"/>
        </w:rPr>
        <w:t xml:space="preserve">Sumber: Hasil Observasi, </w:t>
      </w:r>
      <w:r w:rsidRPr="00BA3A46">
        <w:rPr>
          <w:rFonts w:ascii="Times New Roman" w:hAnsi="Times New Roman" w:cs="Times New Roman"/>
          <w:b/>
          <w:sz w:val="24"/>
          <w:szCs w:val="24"/>
          <w:lang w:val="en-US"/>
        </w:rPr>
        <w:t xml:space="preserve">28 Maret </w:t>
      </w:r>
      <w:r w:rsidRPr="00BA3A46">
        <w:rPr>
          <w:rFonts w:ascii="Times New Roman" w:hAnsi="Times New Roman" w:cs="Times New Roman"/>
          <w:b/>
          <w:sz w:val="24"/>
          <w:szCs w:val="24"/>
        </w:rPr>
        <w:t>201</w:t>
      </w:r>
      <w:r w:rsidRPr="00BA3A46">
        <w:rPr>
          <w:rFonts w:ascii="Times New Roman" w:hAnsi="Times New Roman" w:cs="Times New Roman"/>
          <w:b/>
          <w:sz w:val="24"/>
          <w:szCs w:val="24"/>
          <w:lang w:val="en-US"/>
        </w:rPr>
        <w:t>8</w:t>
      </w:r>
    </w:p>
    <w:p w:rsidR="00D44A72" w:rsidRDefault="00D44A72" w:rsidP="00D44A72">
      <w:pPr>
        <w:pStyle w:val="ListParagraph"/>
        <w:spacing w:after="0" w:line="480" w:lineRule="auto"/>
        <w:ind w:left="0" w:firstLine="720"/>
        <w:jc w:val="both"/>
        <w:rPr>
          <w:rFonts w:ascii="Times New Roman" w:hAnsi="Times New Roman" w:cs="Times New Roman"/>
          <w:sz w:val="24"/>
          <w:szCs w:val="24"/>
          <w:lang w:val="en-US"/>
        </w:rPr>
      </w:pPr>
      <w:r w:rsidRPr="00BA3A46">
        <w:rPr>
          <w:rFonts w:ascii="Times New Roman" w:hAnsi="Times New Roman" w:cs="Times New Roman"/>
          <w:sz w:val="24"/>
          <w:szCs w:val="24"/>
        </w:rPr>
        <w:t xml:space="preserve">Dari </w:t>
      </w:r>
      <w:r w:rsidRPr="00BA3A46">
        <w:rPr>
          <w:rFonts w:ascii="Times New Roman" w:hAnsi="Times New Roman" w:cs="Times New Roman"/>
          <w:sz w:val="24"/>
          <w:szCs w:val="24"/>
          <w:lang w:val="en-US"/>
        </w:rPr>
        <w:t>T</w:t>
      </w:r>
      <w:r w:rsidRPr="00BA3A46">
        <w:rPr>
          <w:rFonts w:ascii="Times New Roman" w:hAnsi="Times New Roman" w:cs="Times New Roman"/>
          <w:sz w:val="24"/>
          <w:szCs w:val="24"/>
        </w:rPr>
        <w:t xml:space="preserve">abel 4.4 total pergerakan, menghitung total pergerakan antar fasilitas </w:t>
      </w:r>
      <w:r w:rsidRPr="00BA3A46">
        <w:rPr>
          <w:rFonts w:ascii="Times New Roman" w:hAnsi="Times New Roman" w:cs="Times New Roman"/>
          <w:sz w:val="24"/>
          <w:szCs w:val="24"/>
          <w:lang w:val="en-US"/>
        </w:rPr>
        <w:t>bidang layanan dan manfaat PT. TASPEN KCU Bandung.</w:t>
      </w:r>
      <w:r w:rsidRPr="00BA3A46">
        <w:rPr>
          <w:rFonts w:ascii="Times New Roman" w:hAnsi="Times New Roman" w:cs="Times New Roman"/>
          <w:sz w:val="24"/>
          <w:szCs w:val="24"/>
        </w:rPr>
        <w:t xml:space="preserve"> </w:t>
      </w:r>
      <w:r w:rsidRPr="00BA3A46">
        <w:rPr>
          <w:rFonts w:ascii="Times New Roman" w:hAnsi="Times New Roman" w:cs="Times New Roman"/>
          <w:sz w:val="24"/>
          <w:szCs w:val="24"/>
          <w:lang w:val="en-US"/>
        </w:rPr>
        <w:t>S</w:t>
      </w:r>
      <w:r w:rsidRPr="00BA3A46">
        <w:rPr>
          <w:rFonts w:ascii="Times New Roman" w:hAnsi="Times New Roman" w:cs="Times New Roman"/>
          <w:sz w:val="24"/>
          <w:szCs w:val="24"/>
        </w:rPr>
        <w:t xml:space="preserve">ebelum </w:t>
      </w:r>
      <w:r w:rsidRPr="00BA3A46">
        <w:rPr>
          <w:rFonts w:ascii="Times New Roman" w:hAnsi="Times New Roman" w:cs="Times New Roman"/>
          <w:sz w:val="24"/>
          <w:szCs w:val="24"/>
          <w:lang w:val="en-US"/>
        </w:rPr>
        <w:t>menghitung</w:t>
      </w:r>
      <w:r w:rsidRPr="00BA3A46">
        <w:rPr>
          <w:rFonts w:ascii="Times New Roman" w:hAnsi="Times New Roman" w:cs="Times New Roman"/>
          <w:sz w:val="24"/>
          <w:szCs w:val="24"/>
        </w:rPr>
        <w:t xml:space="preserve"> total pergerakan, maka terlebih dahulu harus diketahui jarak dan waktu antar fasilitas </w:t>
      </w:r>
      <w:r w:rsidRPr="00BA3A46">
        <w:rPr>
          <w:rFonts w:ascii="Times New Roman" w:hAnsi="Times New Roman" w:cs="Times New Roman"/>
          <w:sz w:val="24"/>
          <w:szCs w:val="24"/>
          <w:lang w:val="en-US"/>
        </w:rPr>
        <w:t>layanan</w:t>
      </w:r>
      <w:r w:rsidRPr="00BA3A46">
        <w:rPr>
          <w:rFonts w:ascii="Times New Roman" w:hAnsi="Times New Roman" w:cs="Times New Roman"/>
          <w:sz w:val="24"/>
          <w:szCs w:val="24"/>
        </w:rPr>
        <w:t xml:space="preserve"> dan kemudian </w:t>
      </w:r>
      <w:r w:rsidRPr="00BA3A46">
        <w:rPr>
          <w:rFonts w:ascii="Times New Roman" w:hAnsi="Times New Roman" w:cs="Times New Roman"/>
          <w:sz w:val="24"/>
          <w:szCs w:val="24"/>
          <w:lang w:val="en-US"/>
        </w:rPr>
        <w:t>mengetahui</w:t>
      </w:r>
      <w:r w:rsidRPr="00BA3A46">
        <w:rPr>
          <w:rFonts w:ascii="Times New Roman" w:hAnsi="Times New Roman" w:cs="Times New Roman"/>
          <w:sz w:val="24"/>
          <w:szCs w:val="24"/>
        </w:rPr>
        <w:t xml:space="preserve"> frekuensi perpindahan antar fasilitas dimana frekuensi perpindahan ini didapat dari hasil observasi dan wawancara langsung kepada </w:t>
      </w:r>
      <w:r w:rsidRPr="00BA3A46">
        <w:rPr>
          <w:rFonts w:ascii="Times New Roman" w:hAnsi="Times New Roman" w:cs="Times New Roman"/>
          <w:sz w:val="24"/>
          <w:szCs w:val="24"/>
          <w:lang w:val="en-US"/>
        </w:rPr>
        <w:t>Ibu Ana Kori pada tanggal 22 Februari 2018</w:t>
      </w:r>
      <w:r w:rsidRPr="00BA3A46">
        <w:rPr>
          <w:rFonts w:ascii="Times New Roman" w:hAnsi="Times New Roman" w:cs="Times New Roman"/>
          <w:sz w:val="24"/>
          <w:szCs w:val="24"/>
        </w:rPr>
        <w:t xml:space="preserve"> pukul </w:t>
      </w:r>
      <w:r w:rsidRPr="00BA3A46">
        <w:rPr>
          <w:rFonts w:ascii="Times New Roman" w:hAnsi="Times New Roman" w:cs="Times New Roman"/>
          <w:sz w:val="24"/>
          <w:szCs w:val="24"/>
          <w:lang w:val="en-US"/>
        </w:rPr>
        <w:t>15</w:t>
      </w:r>
      <w:r w:rsidRPr="00BA3A46">
        <w:rPr>
          <w:rFonts w:ascii="Times New Roman" w:hAnsi="Times New Roman" w:cs="Times New Roman"/>
          <w:sz w:val="24"/>
          <w:szCs w:val="24"/>
        </w:rPr>
        <w:t xml:space="preserve">.00 selaku </w:t>
      </w:r>
      <w:r w:rsidRPr="00BA3A46">
        <w:rPr>
          <w:rFonts w:ascii="Times New Roman" w:hAnsi="Times New Roman" w:cs="Times New Roman"/>
          <w:sz w:val="24"/>
          <w:szCs w:val="24"/>
          <w:lang w:val="en-US"/>
        </w:rPr>
        <w:t>kepala seksi layanan dan manfaat</w:t>
      </w:r>
      <w:r w:rsidRPr="00BA3A46">
        <w:rPr>
          <w:rFonts w:ascii="Times New Roman" w:hAnsi="Times New Roman" w:cs="Times New Roman"/>
          <w:sz w:val="24"/>
          <w:szCs w:val="24"/>
        </w:rPr>
        <w:t xml:space="preserve"> dihitung per satu bulan, maka untuk menghitung total pergerakan antar fasilitas </w:t>
      </w:r>
      <w:r w:rsidRPr="00BA3A46">
        <w:rPr>
          <w:rFonts w:ascii="Times New Roman" w:hAnsi="Times New Roman" w:cs="Times New Roman"/>
          <w:sz w:val="24"/>
          <w:szCs w:val="24"/>
          <w:lang w:val="en-US"/>
        </w:rPr>
        <w:t>layanan</w:t>
      </w:r>
      <w:r w:rsidRPr="00BA3A46">
        <w:rPr>
          <w:rFonts w:ascii="Times New Roman" w:hAnsi="Times New Roman" w:cs="Times New Roman"/>
          <w:sz w:val="24"/>
          <w:szCs w:val="24"/>
        </w:rPr>
        <w:t xml:space="preserve"> yaitu frekuensi dikali dengan jarak maka akan dihasilkan total pergerakan antar fasilitas produksi, dan selanjutnya untuk mengetahui total waktu pergerakan maka frekuensi dikali </w:t>
      </w:r>
      <w:r w:rsidRPr="00BA3A46">
        <w:rPr>
          <w:rFonts w:ascii="Times New Roman" w:hAnsi="Times New Roman" w:cs="Times New Roman"/>
          <w:sz w:val="24"/>
          <w:szCs w:val="24"/>
        </w:rPr>
        <w:lastRenderedPageBreak/>
        <w:t xml:space="preserve">dengan waktu. </w:t>
      </w:r>
      <w:r w:rsidRPr="00BA3A46">
        <w:rPr>
          <w:rFonts w:ascii="Times New Roman" w:hAnsi="Times New Roman" w:cs="Times New Roman"/>
          <w:sz w:val="24"/>
          <w:szCs w:val="24"/>
          <w:lang w:val="en-US"/>
        </w:rPr>
        <w:t>Bidang layanan dan manfaat PT. TASPEN KCU Bandung</w:t>
      </w:r>
      <w:r w:rsidRPr="00BA3A46">
        <w:rPr>
          <w:rFonts w:ascii="Times New Roman" w:hAnsi="Times New Roman" w:cs="Times New Roman"/>
          <w:sz w:val="24"/>
          <w:szCs w:val="24"/>
        </w:rPr>
        <w:t xml:space="preserve"> memiliki </w:t>
      </w:r>
      <w:r w:rsidRPr="00BA3A46">
        <w:rPr>
          <w:rFonts w:ascii="Times New Roman" w:hAnsi="Times New Roman" w:cs="Times New Roman"/>
          <w:sz w:val="24"/>
          <w:szCs w:val="24"/>
          <w:lang w:val="en-US"/>
        </w:rPr>
        <w:t xml:space="preserve">4 </w:t>
      </w:r>
      <w:r w:rsidRPr="00BA3A46">
        <w:rPr>
          <w:rFonts w:ascii="Times New Roman" w:hAnsi="Times New Roman" w:cs="Times New Roman"/>
          <w:sz w:val="24"/>
          <w:szCs w:val="24"/>
        </w:rPr>
        <w:t xml:space="preserve">perpindahan antar fasilitas produksi dengan total pergerakan </w:t>
      </w:r>
      <w:r w:rsidRPr="00BA3A46">
        <w:rPr>
          <w:rFonts w:ascii="Times New Roman" w:hAnsi="Times New Roman" w:cs="Times New Roman"/>
          <w:sz w:val="24"/>
          <w:szCs w:val="24"/>
          <w:lang w:val="en-US"/>
        </w:rPr>
        <w:t>86,2</w:t>
      </w:r>
      <w:r w:rsidRPr="00BA3A46">
        <w:rPr>
          <w:rFonts w:ascii="Times New Roman" w:hAnsi="Times New Roman" w:cs="Times New Roman"/>
          <w:sz w:val="24"/>
          <w:szCs w:val="24"/>
        </w:rPr>
        <w:t xml:space="preserve"> </w:t>
      </w:r>
      <w:r>
        <w:rPr>
          <w:rFonts w:ascii="Times New Roman" w:hAnsi="Times New Roman" w:cs="Times New Roman"/>
          <w:sz w:val="24"/>
          <w:szCs w:val="24"/>
          <w:lang w:val="en-US"/>
        </w:rPr>
        <w:t>meter</w:t>
      </w:r>
      <w:r w:rsidRPr="00BA3A46">
        <w:rPr>
          <w:rFonts w:ascii="Times New Roman" w:hAnsi="Times New Roman" w:cs="Times New Roman"/>
          <w:sz w:val="24"/>
          <w:szCs w:val="24"/>
        </w:rPr>
        <w:t xml:space="preserve"> dan total waktu </w:t>
      </w:r>
      <w:r w:rsidRPr="00BA3A46">
        <w:rPr>
          <w:rFonts w:ascii="Times New Roman" w:hAnsi="Times New Roman" w:cs="Times New Roman"/>
          <w:sz w:val="24"/>
          <w:szCs w:val="24"/>
          <w:lang w:val="en-US"/>
        </w:rPr>
        <w:t>5800</w:t>
      </w:r>
      <w:r w:rsidRPr="00BA3A46">
        <w:rPr>
          <w:rFonts w:ascii="Times New Roman" w:hAnsi="Times New Roman" w:cs="Times New Roman"/>
          <w:sz w:val="24"/>
          <w:szCs w:val="24"/>
        </w:rPr>
        <w:t xml:space="preserve"> detik.</w:t>
      </w:r>
    </w:p>
    <w:p w:rsidR="00D44A72" w:rsidRPr="00443811"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Terdapat empat masalah yang terjadi di perusahaan dalam penerapan tata letak, masalah tersebut didapat dari hasil wawancara dan observasi pada PT. TASPEN (Persero) Bandung khususnya pada ruang Bidang Layanan dan Manfaat. Masalah yang ada dikaitkan dengan beberapa teori faktor-faktor yang mempengaruhi tata letak. Dari beberapa faktor diatas ruang bidang layanan dan manfaat belum sepenuhnya memenuhi semua faktor diatas diantaranya: </w:t>
      </w:r>
    </w:p>
    <w:p w:rsidR="00D44A72" w:rsidRPr="00BA3A46" w:rsidRDefault="00D44A72" w:rsidP="00D44A72">
      <w:pPr>
        <w:pStyle w:val="ListParagraph"/>
        <w:spacing w:after="0" w:line="360" w:lineRule="auto"/>
        <w:ind w:left="0"/>
        <w:jc w:val="center"/>
        <w:rPr>
          <w:rFonts w:ascii="Times New Roman" w:hAnsi="Times New Roman" w:cs="Times New Roman"/>
          <w:b/>
          <w:sz w:val="24"/>
          <w:szCs w:val="24"/>
        </w:rPr>
      </w:pPr>
      <w:r w:rsidRPr="00BA3A46">
        <w:rPr>
          <w:rFonts w:ascii="Times New Roman" w:hAnsi="Times New Roman" w:cs="Times New Roman"/>
          <w:b/>
          <w:sz w:val="24"/>
          <w:szCs w:val="24"/>
        </w:rPr>
        <w:t>Tabel 4.5 Faktor Tata Letak Tidak Efisien</w:t>
      </w:r>
    </w:p>
    <w:tbl>
      <w:tblPr>
        <w:tblStyle w:val="TableGrid"/>
        <w:tblW w:w="7920" w:type="dxa"/>
        <w:jc w:val="center"/>
        <w:tblLook w:val="04A0" w:firstRow="1" w:lastRow="0" w:firstColumn="1" w:lastColumn="0" w:noHBand="0" w:noVBand="1"/>
      </w:tblPr>
      <w:tblGrid>
        <w:gridCol w:w="558"/>
        <w:gridCol w:w="3582"/>
        <w:gridCol w:w="3780"/>
      </w:tblGrid>
      <w:tr w:rsidR="00D44A72" w:rsidRPr="00BA3A46" w:rsidTr="002A4C2C">
        <w:trPr>
          <w:jc w:val="center"/>
        </w:trPr>
        <w:tc>
          <w:tcPr>
            <w:tcW w:w="558" w:type="dxa"/>
            <w:vAlign w:val="center"/>
          </w:tcPr>
          <w:p w:rsidR="00D44A72" w:rsidRPr="00BA3A46" w:rsidRDefault="00D44A72" w:rsidP="002A4C2C">
            <w:pPr>
              <w:spacing w:line="276" w:lineRule="auto"/>
              <w:jc w:val="center"/>
              <w:rPr>
                <w:rFonts w:ascii="Times New Roman" w:hAnsi="Times New Roman" w:cs="Times New Roman"/>
                <w:sz w:val="24"/>
                <w:szCs w:val="24"/>
              </w:rPr>
            </w:pPr>
            <w:r w:rsidRPr="00BA3A46">
              <w:rPr>
                <w:rFonts w:ascii="Times New Roman" w:hAnsi="Times New Roman" w:cs="Times New Roman"/>
                <w:b/>
                <w:sz w:val="24"/>
                <w:szCs w:val="24"/>
              </w:rPr>
              <w:t>No</w:t>
            </w:r>
          </w:p>
        </w:tc>
        <w:tc>
          <w:tcPr>
            <w:tcW w:w="3582" w:type="dxa"/>
            <w:vAlign w:val="center"/>
          </w:tcPr>
          <w:p w:rsidR="00D44A72" w:rsidRPr="00BA3A46" w:rsidRDefault="00D44A72" w:rsidP="002A4C2C">
            <w:pPr>
              <w:spacing w:line="276" w:lineRule="auto"/>
              <w:jc w:val="center"/>
              <w:rPr>
                <w:rFonts w:ascii="Times New Roman" w:hAnsi="Times New Roman" w:cs="Times New Roman"/>
                <w:b/>
                <w:sz w:val="24"/>
                <w:szCs w:val="24"/>
              </w:rPr>
            </w:pPr>
            <w:r w:rsidRPr="00BA3A46">
              <w:rPr>
                <w:rFonts w:ascii="Times New Roman" w:hAnsi="Times New Roman" w:cs="Times New Roman"/>
                <w:b/>
                <w:sz w:val="24"/>
                <w:szCs w:val="24"/>
              </w:rPr>
              <w:t xml:space="preserve">Faktor-faktor Pertimbangan Perencanaan </w:t>
            </w:r>
            <w:r w:rsidRPr="00BA3A46">
              <w:rPr>
                <w:rFonts w:ascii="Times New Roman" w:hAnsi="Times New Roman" w:cs="Times New Roman"/>
                <w:b/>
                <w:i/>
                <w:sz w:val="24"/>
                <w:szCs w:val="24"/>
              </w:rPr>
              <w:t>Layout</w:t>
            </w:r>
          </w:p>
        </w:tc>
        <w:tc>
          <w:tcPr>
            <w:tcW w:w="3780" w:type="dxa"/>
            <w:vAlign w:val="center"/>
          </w:tcPr>
          <w:p w:rsidR="00D44A72" w:rsidRPr="00BA3A46" w:rsidRDefault="00D44A72" w:rsidP="002A4C2C">
            <w:pPr>
              <w:spacing w:line="276" w:lineRule="auto"/>
              <w:jc w:val="center"/>
              <w:rPr>
                <w:rFonts w:ascii="Times New Roman" w:hAnsi="Times New Roman" w:cs="Times New Roman"/>
                <w:b/>
                <w:sz w:val="24"/>
                <w:szCs w:val="24"/>
              </w:rPr>
            </w:pPr>
            <w:r w:rsidRPr="00BA3A46">
              <w:rPr>
                <w:rFonts w:ascii="Times New Roman" w:hAnsi="Times New Roman" w:cs="Times New Roman"/>
                <w:b/>
                <w:sz w:val="24"/>
                <w:szCs w:val="24"/>
              </w:rPr>
              <w:t>Hasil Wawancara</w:t>
            </w:r>
          </w:p>
        </w:tc>
      </w:tr>
      <w:tr w:rsidR="00D44A72" w:rsidRPr="00BA3A46" w:rsidTr="002A4C2C">
        <w:trPr>
          <w:jc w:val="center"/>
        </w:trPr>
        <w:tc>
          <w:tcPr>
            <w:tcW w:w="558" w:type="dxa"/>
          </w:tcPr>
          <w:p w:rsidR="00D44A72" w:rsidRPr="00BA3A46" w:rsidRDefault="00D44A72" w:rsidP="00DF1FAC">
            <w:pPr>
              <w:spacing w:line="276" w:lineRule="auto"/>
              <w:jc w:val="center"/>
              <w:rPr>
                <w:rFonts w:ascii="Times New Roman" w:hAnsi="Times New Roman" w:cs="Times New Roman"/>
                <w:sz w:val="24"/>
                <w:szCs w:val="24"/>
              </w:rPr>
            </w:pPr>
            <w:r w:rsidRPr="00BA3A46">
              <w:rPr>
                <w:rFonts w:ascii="Times New Roman" w:hAnsi="Times New Roman" w:cs="Times New Roman"/>
                <w:sz w:val="24"/>
                <w:szCs w:val="24"/>
              </w:rPr>
              <w:t>1</w:t>
            </w:r>
          </w:p>
        </w:tc>
        <w:tc>
          <w:tcPr>
            <w:tcW w:w="3582" w:type="dxa"/>
          </w:tcPr>
          <w:p w:rsidR="00D44A72" w:rsidRPr="00BA3A46" w:rsidRDefault="00D44A72" w:rsidP="00DF1FAC">
            <w:pPr>
              <w:spacing w:line="276" w:lineRule="auto"/>
              <w:jc w:val="both"/>
              <w:rPr>
                <w:rFonts w:ascii="Times New Roman" w:hAnsi="Times New Roman" w:cs="Times New Roman"/>
                <w:sz w:val="24"/>
                <w:szCs w:val="24"/>
              </w:rPr>
            </w:pPr>
            <w:r w:rsidRPr="00BA3A46">
              <w:rPr>
                <w:rFonts w:ascii="Times New Roman" w:hAnsi="Times New Roman" w:cs="Times New Roman"/>
                <w:sz w:val="24"/>
                <w:szCs w:val="24"/>
              </w:rPr>
              <w:t>Urutan produksinya</w:t>
            </w:r>
          </w:p>
        </w:tc>
        <w:tc>
          <w:tcPr>
            <w:tcW w:w="3780" w:type="dxa"/>
          </w:tcPr>
          <w:p w:rsidR="00D44A72" w:rsidRPr="00BA3A46" w:rsidRDefault="00D44A72" w:rsidP="00DF1FAC">
            <w:pPr>
              <w:spacing w:line="276" w:lineRule="auto"/>
              <w:jc w:val="both"/>
              <w:rPr>
                <w:rFonts w:ascii="Times New Roman" w:hAnsi="Times New Roman" w:cs="Times New Roman"/>
                <w:sz w:val="24"/>
                <w:szCs w:val="24"/>
              </w:rPr>
            </w:pPr>
            <w:r w:rsidRPr="00BA3A46">
              <w:rPr>
                <w:rFonts w:ascii="Times New Roman" w:hAnsi="Times New Roman" w:cs="Times New Roman"/>
                <w:sz w:val="24"/>
                <w:szCs w:val="24"/>
              </w:rPr>
              <w:t xml:space="preserve">Pada hari </w:t>
            </w:r>
            <w:r>
              <w:rPr>
                <w:rFonts w:ascii="Times New Roman" w:hAnsi="Times New Roman" w:cs="Times New Roman"/>
                <w:sz w:val="24"/>
                <w:szCs w:val="24"/>
              </w:rPr>
              <w:t>K</w:t>
            </w:r>
            <w:r w:rsidRPr="00BA3A46">
              <w:rPr>
                <w:rFonts w:ascii="Times New Roman" w:hAnsi="Times New Roman" w:cs="Times New Roman"/>
                <w:sz w:val="24"/>
                <w:szCs w:val="24"/>
              </w:rPr>
              <w:t xml:space="preserve">amis, 22 </w:t>
            </w:r>
            <w:r>
              <w:rPr>
                <w:rFonts w:ascii="Times New Roman" w:hAnsi="Times New Roman" w:cs="Times New Roman"/>
                <w:sz w:val="24"/>
                <w:szCs w:val="24"/>
              </w:rPr>
              <w:t>F</w:t>
            </w:r>
            <w:r w:rsidRPr="00BA3A46">
              <w:rPr>
                <w:rFonts w:ascii="Times New Roman" w:hAnsi="Times New Roman" w:cs="Times New Roman"/>
                <w:sz w:val="24"/>
                <w:szCs w:val="24"/>
              </w:rPr>
              <w:t>ebruari 2018, pukul 15.00. Melakukan wawancara dengan Ibu Ana Kori selaku kepala seksi layanan dan manfaat dan didapat hasil bahwa urutan produksi di bidang layanan dan manfaat hanya berdasarkan area yang kosong saja tanpa memperhatikan alur layanannya, karena itu masih adanya jarak divisi yang berkaitan yang terlalu jauh.</w:t>
            </w:r>
          </w:p>
        </w:tc>
      </w:tr>
      <w:tr w:rsidR="00D44A72" w:rsidRPr="00BA3A46" w:rsidTr="002A4C2C">
        <w:trPr>
          <w:jc w:val="center"/>
        </w:trPr>
        <w:tc>
          <w:tcPr>
            <w:tcW w:w="558" w:type="dxa"/>
          </w:tcPr>
          <w:p w:rsidR="00D44A72" w:rsidRPr="00BA3A46" w:rsidRDefault="00D44A72" w:rsidP="00DF1FAC">
            <w:pPr>
              <w:spacing w:line="276" w:lineRule="auto"/>
              <w:jc w:val="center"/>
              <w:rPr>
                <w:rFonts w:ascii="Times New Roman" w:hAnsi="Times New Roman" w:cs="Times New Roman"/>
                <w:sz w:val="24"/>
                <w:szCs w:val="24"/>
              </w:rPr>
            </w:pPr>
            <w:r w:rsidRPr="00BA3A46">
              <w:rPr>
                <w:rFonts w:ascii="Times New Roman" w:hAnsi="Times New Roman" w:cs="Times New Roman"/>
                <w:sz w:val="24"/>
                <w:szCs w:val="24"/>
              </w:rPr>
              <w:t>2</w:t>
            </w:r>
          </w:p>
        </w:tc>
        <w:tc>
          <w:tcPr>
            <w:tcW w:w="3582" w:type="dxa"/>
          </w:tcPr>
          <w:p w:rsidR="00D44A72" w:rsidRPr="00BA3A46" w:rsidRDefault="00D44A72" w:rsidP="00DF1FAC">
            <w:pPr>
              <w:spacing w:line="276" w:lineRule="auto"/>
              <w:jc w:val="both"/>
              <w:rPr>
                <w:rFonts w:ascii="Times New Roman" w:hAnsi="Times New Roman" w:cs="Times New Roman"/>
                <w:b/>
                <w:sz w:val="24"/>
                <w:szCs w:val="24"/>
              </w:rPr>
            </w:pPr>
            <w:r w:rsidRPr="00BA3A46">
              <w:rPr>
                <w:rFonts w:ascii="Times New Roman" w:hAnsi="Times New Roman" w:cs="Times New Roman"/>
                <w:i/>
                <w:sz w:val="24"/>
                <w:szCs w:val="24"/>
              </w:rPr>
              <w:t>Minimum movement</w:t>
            </w:r>
          </w:p>
        </w:tc>
        <w:tc>
          <w:tcPr>
            <w:tcW w:w="3780" w:type="dxa"/>
          </w:tcPr>
          <w:p w:rsidR="00D44A72" w:rsidRPr="00443811" w:rsidRDefault="00D44A72" w:rsidP="00DF1FAC">
            <w:pPr>
              <w:tabs>
                <w:tab w:val="center" w:pos="1782"/>
                <w:tab w:val="right" w:pos="3564"/>
              </w:tabs>
              <w:spacing w:line="276" w:lineRule="auto"/>
              <w:jc w:val="both"/>
              <w:rPr>
                <w:rFonts w:ascii="Times New Roman" w:hAnsi="Times New Roman" w:cs="Times New Roman"/>
                <w:sz w:val="24"/>
                <w:szCs w:val="24"/>
              </w:rPr>
            </w:pPr>
            <w:r w:rsidRPr="00BA3A46">
              <w:rPr>
                <w:rFonts w:ascii="Times New Roman" w:hAnsi="Times New Roman" w:cs="Times New Roman"/>
                <w:sz w:val="24"/>
                <w:szCs w:val="24"/>
              </w:rPr>
              <w:t xml:space="preserve">Pada hari </w:t>
            </w:r>
            <w:r>
              <w:rPr>
                <w:rFonts w:ascii="Times New Roman" w:hAnsi="Times New Roman" w:cs="Times New Roman"/>
                <w:sz w:val="24"/>
                <w:szCs w:val="24"/>
              </w:rPr>
              <w:t>K</w:t>
            </w:r>
            <w:r w:rsidRPr="00BA3A46">
              <w:rPr>
                <w:rFonts w:ascii="Times New Roman" w:hAnsi="Times New Roman" w:cs="Times New Roman"/>
                <w:sz w:val="24"/>
                <w:szCs w:val="24"/>
              </w:rPr>
              <w:t xml:space="preserve">amis, 22 </w:t>
            </w:r>
            <w:r>
              <w:rPr>
                <w:rFonts w:ascii="Times New Roman" w:hAnsi="Times New Roman" w:cs="Times New Roman"/>
                <w:sz w:val="24"/>
                <w:szCs w:val="24"/>
              </w:rPr>
              <w:t>F</w:t>
            </w:r>
            <w:r w:rsidRPr="00BA3A46">
              <w:rPr>
                <w:rFonts w:ascii="Times New Roman" w:hAnsi="Times New Roman" w:cs="Times New Roman"/>
                <w:sz w:val="24"/>
                <w:szCs w:val="24"/>
              </w:rPr>
              <w:t xml:space="preserve">ebruari 2018, pada waktu yang sama melakukan wawancara dengan Ibu Ana Kori kepala seksi bidang layanan dan manfaat dan didapat hasil bahwa ruang bidang layanan dan manfaat memiliki jarak yang cukup jauh antar fasilitas sehingga terjadi peningkatan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Dimana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ini akan</w:t>
            </w:r>
            <w:r>
              <w:rPr>
                <w:rFonts w:ascii="Times New Roman" w:hAnsi="Times New Roman" w:cs="Times New Roman"/>
                <w:sz w:val="24"/>
                <w:szCs w:val="24"/>
              </w:rPr>
              <w:t xml:space="preserve"> </w:t>
            </w:r>
            <w:r w:rsidRPr="00BA3A46">
              <w:rPr>
                <w:rFonts w:ascii="Times New Roman" w:hAnsi="Times New Roman" w:cs="Times New Roman"/>
                <w:sz w:val="24"/>
                <w:szCs w:val="24"/>
              </w:rPr>
              <w:t>menyebabkan penumpukan berkas</w:t>
            </w:r>
          </w:p>
        </w:tc>
      </w:tr>
      <w:tr w:rsidR="00D44A72" w:rsidRPr="00BA3A46" w:rsidTr="002A4C2C">
        <w:trPr>
          <w:jc w:val="center"/>
        </w:trPr>
        <w:tc>
          <w:tcPr>
            <w:tcW w:w="558" w:type="dxa"/>
            <w:vAlign w:val="center"/>
          </w:tcPr>
          <w:p w:rsidR="00D44A72" w:rsidRPr="00BA3A46" w:rsidRDefault="00D44A72" w:rsidP="002A4C2C">
            <w:pPr>
              <w:spacing w:line="276" w:lineRule="auto"/>
              <w:jc w:val="center"/>
              <w:rPr>
                <w:rFonts w:ascii="Times New Roman" w:hAnsi="Times New Roman" w:cs="Times New Roman"/>
                <w:sz w:val="24"/>
                <w:szCs w:val="24"/>
              </w:rPr>
            </w:pPr>
            <w:r w:rsidRPr="00BA3A46">
              <w:rPr>
                <w:rFonts w:ascii="Times New Roman" w:hAnsi="Times New Roman" w:cs="Times New Roman"/>
                <w:b/>
                <w:sz w:val="24"/>
                <w:szCs w:val="24"/>
              </w:rPr>
              <w:lastRenderedPageBreak/>
              <w:t>No</w:t>
            </w:r>
          </w:p>
        </w:tc>
        <w:tc>
          <w:tcPr>
            <w:tcW w:w="3582" w:type="dxa"/>
            <w:vAlign w:val="center"/>
          </w:tcPr>
          <w:p w:rsidR="00D44A72" w:rsidRPr="00BA3A46" w:rsidRDefault="00D44A72" w:rsidP="002A4C2C">
            <w:pPr>
              <w:spacing w:line="276" w:lineRule="auto"/>
              <w:jc w:val="center"/>
              <w:rPr>
                <w:rFonts w:ascii="Times New Roman" w:hAnsi="Times New Roman" w:cs="Times New Roman"/>
                <w:b/>
                <w:sz w:val="24"/>
                <w:szCs w:val="24"/>
              </w:rPr>
            </w:pPr>
            <w:r w:rsidRPr="00BA3A46">
              <w:rPr>
                <w:rFonts w:ascii="Times New Roman" w:hAnsi="Times New Roman" w:cs="Times New Roman"/>
                <w:b/>
                <w:sz w:val="24"/>
                <w:szCs w:val="24"/>
              </w:rPr>
              <w:t xml:space="preserve">Faktor-faktor Pertimbangan Perencanaan </w:t>
            </w:r>
            <w:r w:rsidRPr="00BA3A46">
              <w:rPr>
                <w:rFonts w:ascii="Times New Roman" w:hAnsi="Times New Roman" w:cs="Times New Roman"/>
                <w:b/>
                <w:i/>
                <w:sz w:val="24"/>
                <w:szCs w:val="24"/>
              </w:rPr>
              <w:t>Layout</w:t>
            </w:r>
          </w:p>
        </w:tc>
        <w:tc>
          <w:tcPr>
            <w:tcW w:w="3780" w:type="dxa"/>
            <w:vAlign w:val="center"/>
          </w:tcPr>
          <w:p w:rsidR="00D44A72" w:rsidRPr="00BA3A46" w:rsidRDefault="00D44A72" w:rsidP="002A4C2C">
            <w:pPr>
              <w:spacing w:line="276" w:lineRule="auto"/>
              <w:jc w:val="center"/>
              <w:rPr>
                <w:rFonts w:ascii="Times New Roman" w:hAnsi="Times New Roman" w:cs="Times New Roman"/>
                <w:b/>
                <w:sz w:val="24"/>
                <w:szCs w:val="24"/>
              </w:rPr>
            </w:pPr>
            <w:r w:rsidRPr="00BA3A46">
              <w:rPr>
                <w:rFonts w:ascii="Times New Roman" w:hAnsi="Times New Roman" w:cs="Times New Roman"/>
                <w:b/>
                <w:sz w:val="24"/>
                <w:szCs w:val="24"/>
              </w:rPr>
              <w:t>Hasil Wawancara</w:t>
            </w:r>
          </w:p>
        </w:tc>
      </w:tr>
      <w:tr w:rsidR="00D44A72" w:rsidRPr="00BA3A46" w:rsidTr="002A4C2C">
        <w:trPr>
          <w:jc w:val="center"/>
        </w:trPr>
        <w:tc>
          <w:tcPr>
            <w:tcW w:w="558" w:type="dxa"/>
          </w:tcPr>
          <w:p w:rsidR="00D44A72" w:rsidRPr="00BA3A46" w:rsidRDefault="00D44A72" w:rsidP="00DF1FAC">
            <w:pPr>
              <w:spacing w:line="276" w:lineRule="auto"/>
              <w:jc w:val="center"/>
              <w:rPr>
                <w:rFonts w:ascii="Times New Roman" w:hAnsi="Times New Roman" w:cs="Times New Roman"/>
                <w:b/>
                <w:sz w:val="24"/>
                <w:szCs w:val="24"/>
              </w:rPr>
            </w:pPr>
          </w:p>
        </w:tc>
        <w:tc>
          <w:tcPr>
            <w:tcW w:w="3582" w:type="dxa"/>
          </w:tcPr>
          <w:p w:rsidR="00D44A72" w:rsidRPr="00BA3A46" w:rsidRDefault="00D44A72" w:rsidP="00DF1FAC">
            <w:pPr>
              <w:spacing w:line="276" w:lineRule="auto"/>
              <w:jc w:val="center"/>
              <w:rPr>
                <w:rFonts w:ascii="Times New Roman" w:hAnsi="Times New Roman" w:cs="Times New Roman"/>
                <w:b/>
                <w:sz w:val="24"/>
                <w:szCs w:val="24"/>
              </w:rPr>
            </w:pPr>
          </w:p>
        </w:tc>
        <w:tc>
          <w:tcPr>
            <w:tcW w:w="3780" w:type="dxa"/>
          </w:tcPr>
          <w:p w:rsidR="00D44A72" w:rsidRPr="00BA3A46" w:rsidRDefault="00D44A72" w:rsidP="00DF1FAC">
            <w:pPr>
              <w:spacing w:line="276" w:lineRule="auto"/>
              <w:jc w:val="both"/>
              <w:rPr>
                <w:rFonts w:ascii="Times New Roman" w:hAnsi="Times New Roman" w:cs="Times New Roman"/>
                <w:b/>
                <w:sz w:val="24"/>
                <w:szCs w:val="24"/>
              </w:rPr>
            </w:pPr>
            <w:r w:rsidRPr="00BA3A46">
              <w:rPr>
                <w:rFonts w:ascii="Times New Roman" w:hAnsi="Times New Roman" w:cs="Times New Roman"/>
                <w:sz w:val="24"/>
                <w:szCs w:val="24"/>
              </w:rPr>
              <w:t>sehingga proses layanan terhambat dan adanya keterlambatan penyampaian berkas menyebabkan tidak efisiennya proses layanan.</w:t>
            </w:r>
          </w:p>
        </w:tc>
      </w:tr>
      <w:tr w:rsidR="00D44A72" w:rsidRPr="00BA3A46" w:rsidTr="002A4C2C">
        <w:trPr>
          <w:jc w:val="center"/>
        </w:trPr>
        <w:tc>
          <w:tcPr>
            <w:tcW w:w="558" w:type="dxa"/>
          </w:tcPr>
          <w:p w:rsidR="00D44A72" w:rsidRPr="00BA3A46" w:rsidRDefault="00D44A72" w:rsidP="00DF1FAC">
            <w:pPr>
              <w:spacing w:line="276" w:lineRule="auto"/>
              <w:jc w:val="center"/>
              <w:rPr>
                <w:rFonts w:ascii="Times New Roman" w:hAnsi="Times New Roman" w:cs="Times New Roman"/>
                <w:sz w:val="24"/>
                <w:szCs w:val="24"/>
              </w:rPr>
            </w:pPr>
            <w:r w:rsidRPr="00BA3A46">
              <w:rPr>
                <w:rFonts w:ascii="Times New Roman" w:hAnsi="Times New Roman" w:cs="Times New Roman"/>
                <w:sz w:val="24"/>
                <w:szCs w:val="24"/>
              </w:rPr>
              <w:t>3</w:t>
            </w:r>
          </w:p>
        </w:tc>
        <w:tc>
          <w:tcPr>
            <w:tcW w:w="3582" w:type="dxa"/>
          </w:tcPr>
          <w:p w:rsidR="00D44A72" w:rsidRPr="00BA3A46" w:rsidRDefault="00D44A72" w:rsidP="00DF1FAC">
            <w:pPr>
              <w:spacing w:line="276" w:lineRule="auto"/>
              <w:jc w:val="both"/>
              <w:rPr>
                <w:rFonts w:ascii="Times New Roman" w:hAnsi="Times New Roman" w:cs="Times New Roman"/>
                <w:i/>
                <w:sz w:val="24"/>
                <w:szCs w:val="24"/>
              </w:rPr>
            </w:pPr>
            <w:r w:rsidRPr="00BA3A46">
              <w:rPr>
                <w:rFonts w:ascii="Times New Roman" w:hAnsi="Times New Roman" w:cs="Times New Roman"/>
                <w:sz w:val="24"/>
                <w:szCs w:val="24"/>
              </w:rPr>
              <w:t>Aliran (</w:t>
            </w:r>
            <w:r w:rsidRPr="00BA3A46">
              <w:rPr>
                <w:rFonts w:ascii="Times New Roman" w:hAnsi="Times New Roman" w:cs="Times New Roman"/>
                <w:i/>
                <w:sz w:val="24"/>
                <w:szCs w:val="24"/>
              </w:rPr>
              <w:t>flow)</w:t>
            </w:r>
            <w:r w:rsidRPr="00BA3A46">
              <w:rPr>
                <w:rFonts w:ascii="Times New Roman" w:hAnsi="Times New Roman" w:cs="Times New Roman"/>
                <w:sz w:val="24"/>
                <w:szCs w:val="24"/>
              </w:rPr>
              <w:t xml:space="preserve"> dari </w:t>
            </w:r>
            <w:r w:rsidRPr="00BA3A46">
              <w:rPr>
                <w:rFonts w:ascii="Times New Roman" w:hAnsi="Times New Roman" w:cs="Times New Roman"/>
                <w:i/>
                <w:sz w:val="24"/>
                <w:szCs w:val="24"/>
              </w:rPr>
              <w:t>material flow</w:t>
            </w:r>
          </w:p>
          <w:p w:rsidR="00D44A72" w:rsidRPr="00BA3A46" w:rsidRDefault="00D44A72" w:rsidP="00DF1FAC">
            <w:pPr>
              <w:spacing w:line="276" w:lineRule="auto"/>
              <w:jc w:val="both"/>
              <w:rPr>
                <w:rFonts w:ascii="Times New Roman" w:hAnsi="Times New Roman" w:cs="Times New Roman"/>
                <w:sz w:val="24"/>
                <w:szCs w:val="24"/>
              </w:rPr>
            </w:pPr>
          </w:p>
        </w:tc>
        <w:tc>
          <w:tcPr>
            <w:tcW w:w="3780" w:type="dxa"/>
          </w:tcPr>
          <w:p w:rsidR="00D44A72" w:rsidRPr="00BA3A46" w:rsidRDefault="00D44A72" w:rsidP="00DF1FAC">
            <w:pPr>
              <w:spacing w:line="276" w:lineRule="auto"/>
              <w:jc w:val="both"/>
              <w:rPr>
                <w:rFonts w:ascii="Times New Roman" w:hAnsi="Times New Roman" w:cs="Times New Roman"/>
                <w:b/>
                <w:sz w:val="24"/>
                <w:szCs w:val="24"/>
              </w:rPr>
            </w:pPr>
            <w:r>
              <w:rPr>
                <w:rFonts w:ascii="Times New Roman" w:hAnsi="Times New Roman" w:cs="Times New Roman"/>
                <w:sz w:val="24"/>
                <w:szCs w:val="24"/>
              </w:rPr>
              <w:t>Pada hari Kamis, 22 F`ebruari 2018, pada waktu yang sama melakukan wawancara dengan Ibu Ana Kori</w:t>
            </w:r>
            <w:r w:rsidRPr="007816AD">
              <w:rPr>
                <w:rFonts w:ascii="Times New Roman" w:hAnsi="Times New Roman" w:cs="Times New Roman"/>
                <w:sz w:val="24"/>
                <w:szCs w:val="24"/>
              </w:rPr>
              <w:t xml:space="preserve"> </w:t>
            </w:r>
            <w:r>
              <w:rPr>
                <w:rFonts w:ascii="Times New Roman" w:hAnsi="Times New Roman" w:cs="Times New Roman"/>
                <w:sz w:val="24"/>
                <w:szCs w:val="24"/>
              </w:rPr>
              <w:t xml:space="preserve">kepala seksi bidang layanan dan manfaat, didapat hasil bahwa ruang bidang layanan dan manfaat memiliki beberapa bidang yang saling berkaitan satu sama lain, tetapi ada 1 bidang yang dijauhkan karena ada area yang cukup luas untuk bidang tersebut, tetapi sebenarnya bidang tersebut sangat berkaitan dengan bidang lainnya dan menjadikan adanya </w:t>
            </w:r>
            <w:r>
              <w:rPr>
                <w:rFonts w:ascii="Times New Roman" w:hAnsi="Times New Roman" w:cs="Times New Roman"/>
                <w:i/>
                <w:sz w:val="24"/>
                <w:szCs w:val="24"/>
              </w:rPr>
              <w:t>back tracking</w:t>
            </w:r>
            <w:r>
              <w:rPr>
                <w:rFonts w:ascii="Times New Roman" w:hAnsi="Times New Roman" w:cs="Times New Roman"/>
                <w:sz w:val="24"/>
                <w:szCs w:val="24"/>
              </w:rPr>
              <w:t xml:space="preserve"> dan jarak yang jauh untuk melakukan perpindahan berkas dari satu divisi ke divisi lainnya sehingga menjadikan tidak efisiennya proses layanan.</w:t>
            </w:r>
          </w:p>
        </w:tc>
      </w:tr>
      <w:tr w:rsidR="00D44A72" w:rsidRPr="00BA3A46" w:rsidTr="002A4C2C">
        <w:trPr>
          <w:jc w:val="center"/>
        </w:trPr>
        <w:tc>
          <w:tcPr>
            <w:tcW w:w="558" w:type="dxa"/>
          </w:tcPr>
          <w:p w:rsidR="00D44A72" w:rsidRPr="00BA3A46" w:rsidRDefault="00D44A72" w:rsidP="00DF1FAC">
            <w:pPr>
              <w:spacing w:line="276" w:lineRule="auto"/>
              <w:rPr>
                <w:rFonts w:ascii="Times New Roman" w:hAnsi="Times New Roman" w:cs="Times New Roman"/>
                <w:sz w:val="24"/>
                <w:szCs w:val="24"/>
              </w:rPr>
            </w:pPr>
            <w:r w:rsidRPr="00BA3A46">
              <w:rPr>
                <w:rFonts w:ascii="Times New Roman" w:hAnsi="Times New Roman" w:cs="Times New Roman"/>
                <w:sz w:val="24"/>
                <w:szCs w:val="24"/>
              </w:rPr>
              <w:t>4</w:t>
            </w:r>
          </w:p>
        </w:tc>
        <w:tc>
          <w:tcPr>
            <w:tcW w:w="3582" w:type="dxa"/>
          </w:tcPr>
          <w:p w:rsidR="00D44A72" w:rsidRPr="00BA3A46" w:rsidRDefault="00D44A72" w:rsidP="00DF1FAC">
            <w:pPr>
              <w:spacing w:line="276" w:lineRule="auto"/>
              <w:jc w:val="both"/>
              <w:rPr>
                <w:rFonts w:ascii="Times New Roman" w:hAnsi="Times New Roman" w:cs="Times New Roman"/>
                <w:i/>
                <w:sz w:val="24"/>
                <w:szCs w:val="24"/>
              </w:rPr>
            </w:pPr>
            <w:r w:rsidRPr="00BA3A46">
              <w:rPr>
                <w:rFonts w:ascii="Times New Roman" w:hAnsi="Times New Roman" w:cs="Times New Roman"/>
                <w:i/>
                <w:sz w:val="24"/>
                <w:szCs w:val="24"/>
              </w:rPr>
              <w:t>Employe Area</w:t>
            </w:r>
          </w:p>
        </w:tc>
        <w:tc>
          <w:tcPr>
            <w:tcW w:w="3780" w:type="dxa"/>
          </w:tcPr>
          <w:p w:rsidR="00D44A72" w:rsidRPr="00BA3A46" w:rsidRDefault="00D44A72" w:rsidP="00DF1FAC">
            <w:pPr>
              <w:tabs>
                <w:tab w:val="center" w:pos="1782"/>
                <w:tab w:val="right" w:pos="3564"/>
              </w:tabs>
              <w:spacing w:line="276" w:lineRule="auto"/>
              <w:jc w:val="both"/>
              <w:rPr>
                <w:rFonts w:ascii="Times New Roman" w:hAnsi="Times New Roman" w:cs="Times New Roman"/>
                <w:b/>
                <w:sz w:val="24"/>
                <w:szCs w:val="24"/>
              </w:rPr>
            </w:pPr>
            <w:r w:rsidRPr="00BA3A46">
              <w:rPr>
                <w:rFonts w:ascii="Times New Roman" w:hAnsi="Times New Roman" w:cs="Times New Roman"/>
                <w:sz w:val="24"/>
                <w:szCs w:val="24"/>
              </w:rPr>
              <w:t xml:space="preserve">Pada hari </w:t>
            </w:r>
            <w:r>
              <w:rPr>
                <w:rFonts w:ascii="Times New Roman" w:hAnsi="Times New Roman" w:cs="Times New Roman"/>
                <w:sz w:val="24"/>
                <w:szCs w:val="24"/>
              </w:rPr>
              <w:t>K</w:t>
            </w:r>
            <w:r w:rsidRPr="00BA3A46">
              <w:rPr>
                <w:rFonts w:ascii="Times New Roman" w:hAnsi="Times New Roman" w:cs="Times New Roman"/>
                <w:sz w:val="24"/>
                <w:szCs w:val="24"/>
              </w:rPr>
              <w:t xml:space="preserve">amis, 22 </w:t>
            </w:r>
            <w:r>
              <w:rPr>
                <w:rFonts w:ascii="Times New Roman" w:hAnsi="Times New Roman" w:cs="Times New Roman"/>
                <w:sz w:val="24"/>
                <w:szCs w:val="24"/>
              </w:rPr>
              <w:t>F</w:t>
            </w:r>
            <w:r w:rsidRPr="00BA3A46">
              <w:rPr>
                <w:rFonts w:ascii="Times New Roman" w:hAnsi="Times New Roman" w:cs="Times New Roman"/>
                <w:sz w:val="24"/>
                <w:szCs w:val="24"/>
              </w:rPr>
              <w:t>ebruari 2018, pada waktu yang sama melakukan wawancara dengan Ibu Ana Kori kepala seksi bidang layanan dan manfaat, didapat hasil bahwa ruang bidang layanan dan manfaat mempunyai jalur arus bolak balik yang sangat sempit, banyak berbelok     dan banyak kabel telepon di bawahnya sehingga pegawai harus berhati-hati dalam bekerja dan ruang bidang layanan dan manfaat tidak aman untuk bekerja menjadikan terhambatnya kelancaran proses layanan.</w:t>
            </w:r>
          </w:p>
        </w:tc>
      </w:tr>
    </w:tbl>
    <w:p w:rsidR="00D44A72" w:rsidRPr="00BA3A46" w:rsidRDefault="00D44A72" w:rsidP="00D44A72">
      <w:pPr>
        <w:spacing w:after="0" w:line="480" w:lineRule="auto"/>
        <w:jc w:val="center"/>
        <w:rPr>
          <w:rFonts w:ascii="Times New Roman" w:hAnsi="Times New Roman" w:cs="Times New Roman"/>
          <w:b/>
          <w:sz w:val="24"/>
          <w:szCs w:val="24"/>
        </w:rPr>
      </w:pPr>
      <w:r w:rsidRPr="00BA3A46">
        <w:rPr>
          <w:rFonts w:ascii="Times New Roman" w:hAnsi="Times New Roman" w:cs="Times New Roman"/>
          <w:b/>
          <w:sz w:val="24"/>
          <w:szCs w:val="24"/>
        </w:rPr>
        <w:t xml:space="preserve"> Sumber: Hasil Wawancara, 22 Februari 2018</w:t>
      </w:r>
    </w:p>
    <w:p w:rsidR="00D44A72" w:rsidRPr="00F17017"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lastRenderedPageBreak/>
        <w:t xml:space="preserve">Dari Tabel 4.5 bahwa hasil wawancara dengan pihak yang berkaitan dapat diketahui mengenai faktor apa saja yang mempengaruhi tata letak ruang bidang layanan dan manfaat menjadi tidak efisien. Dari 10 faktor pertimbangan perencanaan tata letak, bidang layanan dan manfaat memiliki empat faktor yang belum terlaksana dalam penyusunan tata letaknya, faktor tersebut diantaranya adalah urutan produksi, </w:t>
      </w:r>
      <w:r w:rsidRPr="00BA3A46">
        <w:rPr>
          <w:rFonts w:ascii="Times New Roman" w:hAnsi="Times New Roman" w:cs="Times New Roman"/>
          <w:i/>
          <w:sz w:val="24"/>
          <w:szCs w:val="24"/>
        </w:rPr>
        <w:t>minimum movement</w:t>
      </w:r>
      <w:r w:rsidRPr="00BA3A46">
        <w:rPr>
          <w:rFonts w:ascii="Times New Roman" w:hAnsi="Times New Roman" w:cs="Times New Roman"/>
          <w:sz w:val="24"/>
          <w:szCs w:val="24"/>
        </w:rPr>
        <w:t>, aliran (</w:t>
      </w:r>
      <w:r w:rsidRPr="00BA3A46">
        <w:rPr>
          <w:rFonts w:ascii="Times New Roman" w:hAnsi="Times New Roman" w:cs="Times New Roman"/>
          <w:i/>
          <w:sz w:val="24"/>
          <w:szCs w:val="24"/>
        </w:rPr>
        <w:t>flow</w:t>
      </w:r>
      <w:r w:rsidRPr="00BA3A46">
        <w:rPr>
          <w:rFonts w:ascii="Times New Roman" w:hAnsi="Times New Roman" w:cs="Times New Roman"/>
          <w:sz w:val="24"/>
          <w:szCs w:val="24"/>
        </w:rPr>
        <w:t xml:space="preserve">) dan </w:t>
      </w:r>
      <w:r w:rsidRPr="00BA3A46">
        <w:rPr>
          <w:rFonts w:ascii="Times New Roman" w:hAnsi="Times New Roman" w:cs="Times New Roman"/>
          <w:i/>
          <w:sz w:val="24"/>
          <w:szCs w:val="24"/>
        </w:rPr>
        <w:t>employe area</w:t>
      </w:r>
      <w:r w:rsidRPr="00BA3A46">
        <w:rPr>
          <w:rFonts w:ascii="Times New Roman" w:hAnsi="Times New Roman" w:cs="Times New Roman"/>
          <w:sz w:val="24"/>
          <w:szCs w:val="24"/>
        </w:rPr>
        <w:t>, maka dari itu faktor inilah yang menyebabkan tata letak menjadi tidak efektif dan efisien yang dapat menghambat dalam proses layanan di PT.</w:t>
      </w:r>
      <w:r>
        <w:rPr>
          <w:rFonts w:ascii="Times New Roman" w:hAnsi="Times New Roman" w:cs="Times New Roman"/>
          <w:sz w:val="24"/>
          <w:szCs w:val="24"/>
        </w:rPr>
        <w:t xml:space="preserve"> TASPEN (Persero) KCU Bandung. </w:t>
      </w:r>
    </w:p>
    <w:p w:rsidR="00D44A72" w:rsidRPr="00F17017" w:rsidRDefault="00D44A72" w:rsidP="00D44A72">
      <w:pPr>
        <w:spacing w:after="0" w:line="360" w:lineRule="auto"/>
        <w:jc w:val="both"/>
        <w:rPr>
          <w:rFonts w:ascii="Times New Roman" w:hAnsi="Times New Roman" w:cs="Times New Roman"/>
          <w:sz w:val="24"/>
          <w:szCs w:val="24"/>
        </w:rPr>
      </w:pPr>
    </w:p>
    <w:p w:rsidR="00D44A72" w:rsidRPr="00BA3A46" w:rsidRDefault="00D44A72" w:rsidP="00D44A72">
      <w:pPr>
        <w:pStyle w:val="Heading3"/>
        <w:spacing w:line="480" w:lineRule="auto"/>
        <w:ind w:left="720" w:hanging="720"/>
        <w:jc w:val="both"/>
        <w:rPr>
          <w:rFonts w:ascii="Times New Roman" w:hAnsi="Times New Roman" w:cs="Times New Roman"/>
          <w:color w:val="auto"/>
          <w:sz w:val="24"/>
          <w:szCs w:val="24"/>
          <w:lang w:val="en-US"/>
        </w:rPr>
      </w:pPr>
      <w:bookmarkStart w:id="35" w:name="_Toc518234264"/>
      <w:bookmarkStart w:id="36" w:name="_Toc520409814"/>
      <w:r w:rsidRPr="00BA3A46">
        <w:rPr>
          <w:rFonts w:ascii="Times New Roman" w:hAnsi="Times New Roman" w:cs="Times New Roman"/>
          <w:color w:val="auto"/>
          <w:sz w:val="24"/>
          <w:szCs w:val="24"/>
          <w:lang w:val="en-US"/>
        </w:rPr>
        <w:t xml:space="preserve">4.1.2 </w:t>
      </w:r>
      <w:r w:rsidRPr="00BA3A46">
        <w:rPr>
          <w:rFonts w:ascii="Times New Roman" w:hAnsi="Times New Roman" w:cs="Times New Roman"/>
          <w:color w:val="auto"/>
          <w:sz w:val="24"/>
          <w:szCs w:val="24"/>
          <w:lang w:val="en-US"/>
        </w:rPr>
        <w:tab/>
        <w:t xml:space="preserve">Pembahasan pada Permasalahan </w:t>
      </w:r>
      <w:r>
        <w:rPr>
          <w:rFonts w:ascii="Times New Roman" w:hAnsi="Times New Roman" w:cs="Times New Roman"/>
          <w:color w:val="auto"/>
          <w:sz w:val="24"/>
          <w:szCs w:val="24"/>
          <w:lang w:val="en-US"/>
        </w:rPr>
        <w:t>Kondisi</w:t>
      </w:r>
      <w:r w:rsidRPr="00BA3A46">
        <w:rPr>
          <w:rFonts w:ascii="Times New Roman" w:hAnsi="Times New Roman" w:cs="Times New Roman"/>
          <w:color w:val="auto"/>
          <w:sz w:val="24"/>
          <w:szCs w:val="24"/>
          <w:lang w:val="en-US"/>
        </w:rPr>
        <w:t xml:space="preserve"> Tata Letak Awal Ruang Bidang Layanan dan Manfaat PT. TASPEN KCU Bandung</w:t>
      </w:r>
      <w:bookmarkEnd w:id="35"/>
      <w:bookmarkEnd w:id="36"/>
    </w:p>
    <w:p w:rsidR="00D44A72" w:rsidRPr="00BA3A46" w:rsidRDefault="00D44A72" w:rsidP="00D44A72">
      <w:pPr>
        <w:spacing w:line="480" w:lineRule="auto"/>
        <w:jc w:val="both"/>
        <w:rPr>
          <w:rFonts w:ascii="Times New Roman" w:hAnsi="Times New Roman" w:cs="Times New Roman"/>
          <w:sz w:val="24"/>
          <w:szCs w:val="24"/>
        </w:rPr>
      </w:pPr>
      <w:r w:rsidRPr="00BA3A46">
        <w:rPr>
          <w:rFonts w:ascii="Times New Roman" w:hAnsi="Times New Roman" w:cs="Times New Roman"/>
          <w:sz w:val="24"/>
          <w:szCs w:val="24"/>
        </w:rPr>
        <w:tab/>
        <w:t>Berdasarkan hasil permasalahan yang ada, maka akan dijelaskan pembahasan mengenai setiap masalah yang terjadi pada ruang bidang layanan dan manfaat. Terdapat dua masalah yang ada di dalam perusahaan tentang perencanaan tata letak yang diterapkan oleh PT. TASPEN (Persero) KCU Bandung, maka pembahasannya sebagai berikut:</w:t>
      </w:r>
    </w:p>
    <w:p w:rsidR="00D44A72" w:rsidRPr="00BA3A46" w:rsidRDefault="00D44A72" w:rsidP="00E878E9">
      <w:pPr>
        <w:pStyle w:val="ListParagraph"/>
        <w:numPr>
          <w:ilvl w:val="0"/>
          <w:numId w:val="45"/>
        </w:numPr>
        <w:spacing w:after="0" w:line="480" w:lineRule="auto"/>
        <w:ind w:left="36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Adanya arus </w:t>
      </w:r>
      <w:r w:rsidRPr="00BA3A46">
        <w:rPr>
          <w:rFonts w:ascii="Times New Roman" w:hAnsi="Times New Roman" w:cs="Times New Roman"/>
          <w:i/>
          <w:sz w:val="24"/>
          <w:szCs w:val="24"/>
          <w:lang w:val="en-US"/>
        </w:rPr>
        <w:t>backtracking</w:t>
      </w:r>
      <w:r w:rsidRPr="00BA3A46">
        <w:rPr>
          <w:rFonts w:ascii="Times New Roman" w:hAnsi="Times New Roman" w:cs="Times New Roman"/>
          <w:sz w:val="24"/>
          <w:szCs w:val="24"/>
          <w:lang w:val="en-US"/>
        </w:rPr>
        <w:t xml:space="preserve"> dan berjauhannya antar divisi</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Seperti yang diketahui bahwa lahan merupakan suatu hal utama yang perlu diperhatikan dalam membuat suatu bangunan. Menurut Herjanto (2007:137) tata letak merupakan salah satu tahap dalam perencanaan fasilitas yang bertujuan untuk mengembangkan suatu sistem produksi yang efisien dan efektif sehingga dapat tercapainya suatu proses produksi dengan biaya yang paling ekonomis.</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lastRenderedPageBreak/>
        <w:t xml:space="preserve">Seperti yang telah dipaparkan di atas, PT. TASPEN (Persero) KCU Bandung yang memiliki luas lahan yakni 906,38 m2 dengan 10 fasilitas didalamnya. Ruangan pada bidang layanan dan manfaat cukup luas akan tetapi penempatan fasilitas seperti meja yang banyak akan tetapi tidak dipakai menjadikan jalan menuju proses penyampaian berkas sempit dan apabila terjadi </w:t>
      </w:r>
      <w:r w:rsidRPr="00BA3A46">
        <w:rPr>
          <w:rFonts w:ascii="Times New Roman" w:hAnsi="Times New Roman" w:cs="Times New Roman"/>
          <w:i/>
          <w:sz w:val="24"/>
          <w:szCs w:val="24"/>
        </w:rPr>
        <w:t>backtracking</w:t>
      </w:r>
      <w:r w:rsidRPr="00BA3A46">
        <w:rPr>
          <w:rFonts w:ascii="Times New Roman" w:hAnsi="Times New Roman" w:cs="Times New Roman"/>
          <w:sz w:val="24"/>
          <w:szCs w:val="24"/>
        </w:rPr>
        <w:t xml:space="preserve"> maka pegawai akan saling berbenturan ataupun harus menunggu pegawai lain lewat, dan banyaknya kabel internet dan kabel telepon yang membuat jalan tidak aman untuk pegawai melakukan penyampaian berkas. </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Dengan keadaan seperti ini, perusahaan tersebut harus melakukan perbaikan tata letak pada ruang bidang layanan dan manfaat. Perbaikan tata letak ini mempunyai maksud untuk menciptakan keamanan dan kenyamanan dalam berusaha. Apabila keamanan dan kenyamanan dapat terwujud maka situasi dan kondisi yang stabil yang menjadi satu jaminan bagi keberlangsungan suatu industri akan tercapai. Menurut Pangestika, dkk (2016), secara garis besar tujuan utama dari tata letak pabrik ialah mengatur area kerja dan segala fasilitas produksi yang paling ekonomis untuk operasi produksi, aman dan nyaman sehingga akan dapat digunakan untuk menaikan moral kerja dan performasi kerja dari operator.</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Tetapi pada kenyataannya penerapan tata letak saat ini ternyata tidak sesuai dengan teori, karena pada kenyataannya ruang bidang layanan tidak terasa nyaman untuk para pegawai karena kondisi ruangan yg tidak kondusif dan terlalu banyaknya fasilitas seperti meja yang tidak dipakai tetapi disimpan di ruangan tersebut menjadikan ruangan yang seharusnya cukup untuk membuat tempat penyimpanan berkas dan nyaman untuk melakukan proses layanan. Sehingga </w:t>
      </w:r>
      <w:r w:rsidRPr="00BA3A46">
        <w:rPr>
          <w:rFonts w:ascii="Times New Roman" w:hAnsi="Times New Roman" w:cs="Times New Roman"/>
          <w:sz w:val="24"/>
          <w:szCs w:val="24"/>
        </w:rPr>
        <w:lastRenderedPageBreak/>
        <w:t xml:space="preserve">ruang Bidang Layanan dan Manfaat harus dilakukan perbaikan tata letak agar </w:t>
      </w:r>
      <w:r w:rsidRPr="00BA3A46">
        <w:rPr>
          <w:rFonts w:ascii="Times New Roman" w:hAnsi="Times New Roman" w:cs="Times New Roman"/>
          <w:i/>
          <w:sz w:val="24"/>
          <w:szCs w:val="24"/>
        </w:rPr>
        <w:t>output</w:t>
      </w:r>
      <w:r w:rsidRPr="00BA3A46">
        <w:rPr>
          <w:rFonts w:ascii="Times New Roman" w:hAnsi="Times New Roman" w:cs="Times New Roman"/>
          <w:sz w:val="24"/>
          <w:szCs w:val="24"/>
        </w:rPr>
        <w:t xml:space="preserve"> yang dihasilkan maksimal dan proses layanan efektif dan efisien.</w:t>
      </w:r>
    </w:p>
    <w:p w:rsidR="00D44A72" w:rsidRPr="00BA3A46" w:rsidRDefault="00D44A72" w:rsidP="00E878E9">
      <w:pPr>
        <w:pStyle w:val="ListParagraph"/>
        <w:numPr>
          <w:ilvl w:val="0"/>
          <w:numId w:val="45"/>
        </w:numPr>
        <w:spacing w:before="240" w:after="160" w:line="240" w:lineRule="auto"/>
        <w:ind w:left="360"/>
        <w:jc w:val="both"/>
        <w:rPr>
          <w:rFonts w:ascii="Times New Roman" w:hAnsi="Times New Roman" w:cs="Times New Roman"/>
          <w:sz w:val="24"/>
          <w:lang w:val="en-US"/>
        </w:rPr>
      </w:pPr>
      <w:r w:rsidRPr="00BA3A46">
        <w:rPr>
          <w:rFonts w:ascii="Times New Roman" w:hAnsi="Times New Roman" w:cs="Times New Roman"/>
          <w:sz w:val="24"/>
          <w:lang w:val="en-US"/>
        </w:rPr>
        <w:t>Waktu keterlambatan saat penyampaian berkas</w:t>
      </w:r>
    </w:p>
    <w:p w:rsidR="00D44A72" w:rsidRPr="00BA3A46" w:rsidRDefault="00D44A72" w:rsidP="00D44A72">
      <w:pPr>
        <w:spacing w:after="0" w:line="480" w:lineRule="auto"/>
        <w:ind w:firstLine="720"/>
        <w:jc w:val="both"/>
        <w:rPr>
          <w:rFonts w:ascii="Times New Roman" w:hAnsi="Times New Roman" w:cs="Times New Roman"/>
          <w:sz w:val="24"/>
        </w:rPr>
      </w:pPr>
      <w:r w:rsidRPr="00BA3A46">
        <w:rPr>
          <w:rFonts w:ascii="Times New Roman" w:hAnsi="Times New Roman" w:cs="Times New Roman"/>
          <w:sz w:val="24"/>
        </w:rPr>
        <w:t>Menurut Hadiguna dan Setiawan (2008:17) tata letak fasilitas yang baik akan dapat memberi manfaat dan keuntungan dalam sistem produksi salah satunya adalah mengurangi waktu tunggu (</w:t>
      </w:r>
      <w:r w:rsidRPr="00BA3A46">
        <w:rPr>
          <w:rFonts w:ascii="Times New Roman" w:hAnsi="Times New Roman" w:cs="Times New Roman"/>
          <w:i/>
          <w:sz w:val="24"/>
        </w:rPr>
        <w:t>delay</w:t>
      </w:r>
      <w:r w:rsidRPr="00BA3A46">
        <w:rPr>
          <w:rFonts w:ascii="Times New Roman" w:hAnsi="Times New Roman" w:cs="Times New Roman"/>
          <w:sz w:val="24"/>
        </w:rPr>
        <w:t>) mengatur keseimbangan antar waktu operasional produksi dan beban dari mesin-mesin departemen, atau mesin adalah bagian kerja dari mereka yang bertanggung jawab terhadap desain tata letak pabrik. Pengaturan tata letak yang terkoordinir dan terencana baik akan mengurangi waktu tunggu (</w:t>
      </w:r>
      <w:r w:rsidRPr="00BA3A46">
        <w:rPr>
          <w:rFonts w:ascii="Times New Roman" w:hAnsi="Times New Roman" w:cs="Times New Roman"/>
          <w:i/>
          <w:sz w:val="24"/>
        </w:rPr>
        <w:t>delay</w:t>
      </w:r>
      <w:r w:rsidRPr="00BA3A46">
        <w:rPr>
          <w:rFonts w:ascii="Times New Roman" w:hAnsi="Times New Roman" w:cs="Times New Roman"/>
          <w:sz w:val="24"/>
        </w:rPr>
        <w:t>) yang berlebihan.</w:t>
      </w:r>
    </w:p>
    <w:p w:rsidR="00D44A72" w:rsidRDefault="00D44A72" w:rsidP="00D44A72">
      <w:pPr>
        <w:spacing w:before="24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Tetapi pada kenyataannya manfaat dan keuntungan pada perencanaan tata letak awal ternyata tidak sesuai dengan teori, karena pada saat penyampaian berkas terjadi beberapa kali penumpukan berkas yang yang diakibatkan dari pengaturan pada ruang bidang layanan dan manfaat tersebut yang tidak terkoordinir dan terencana dengan baik sehingga sering kali terjadi </w:t>
      </w:r>
      <w:r w:rsidRPr="00BA3A46">
        <w:rPr>
          <w:rFonts w:ascii="Times New Roman" w:hAnsi="Times New Roman" w:cs="Times New Roman"/>
          <w:i/>
          <w:sz w:val="24"/>
          <w:szCs w:val="24"/>
        </w:rPr>
        <w:t>delay</w:t>
      </w:r>
      <w:r w:rsidRPr="00BA3A46">
        <w:rPr>
          <w:rFonts w:ascii="Times New Roman" w:hAnsi="Times New Roman" w:cs="Times New Roman"/>
          <w:sz w:val="24"/>
          <w:szCs w:val="24"/>
        </w:rPr>
        <w:t xml:space="preserve"> atau keterlambatan dalam penyampaian berkas dari divisi otorisasi pada divisi keuangan yang seharusnya dikerjakan dalam waktu satu jam. Sehingga perusahaan harus melakukan perbaikan tata letak agar proses layanan terkoordinir dengan baik dan terencana yang diharapkan dapat meningkatkan </w:t>
      </w:r>
      <w:r w:rsidRPr="00BA3A46">
        <w:rPr>
          <w:rFonts w:ascii="Times New Roman" w:hAnsi="Times New Roman" w:cs="Times New Roman"/>
          <w:i/>
          <w:sz w:val="24"/>
          <w:szCs w:val="24"/>
        </w:rPr>
        <w:t>ouput</w:t>
      </w:r>
      <w:r w:rsidRPr="00BA3A46">
        <w:rPr>
          <w:rFonts w:ascii="Times New Roman" w:hAnsi="Times New Roman" w:cs="Times New Roman"/>
          <w:sz w:val="24"/>
          <w:szCs w:val="24"/>
        </w:rPr>
        <w:t xml:space="preserve"> dan menjaga stabilitas perusahaan.</w:t>
      </w:r>
    </w:p>
    <w:p w:rsidR="00D44A72"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Pada saat pengambilan data, penulis kesulitan untuk melakukan wawancara karena ketua seksi layanan dan manfaat sangat sibuk melakukan pekerjaannya dikarenakan peserta TASPEN sangat banyak pada setiap harinya. </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lastRenderedPageBreak/>
        <w:t xml:space="preserve">Berdasarkan hasil permasalahan penyebab yang ada, maka akan dijelaskan pembahasan mengenai setiap masalah yang terjadi pada ruang bidang layanan dan manfaat. Terdapat empat faktor penyebab tata letak tidak baik pada perusahaan yang diterapkan oleh PT. TASPEN (Persero) KCU Bandung. Menurut Assauri (2008:61) dalam menyusun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yang baik, perlu diketahui faktor-faktor yang</w:t>
      </w:r>
      <w:r>
        <w:rPr>
          <w:rFonts w:ascii="Times New Roman" w:hAnsi="Times New Roman" w:cs="Times New Roman"/>
          <w:sz w:val="24"/>
          <w:szCs w:val="24"/>
        </w:rPr>
        <w:t xml:space="preserve"> </w:t>
      </w:r>
      <w:r w:rsidRPr="00BA3A46">
        <w:rPr>
          <w:rFonts w:ascii="Times New Roman" w:hAnsi="Times New Roman" w:cs="Times New Roman"/>
          <w:sz w:val="24"/>
          <w:szCs w:val="24"/>
        </w:rPr>
        <w:t>harus dipertimbangkan, ada empat faktor yang diterapkan di PT. TASPEN (Persero) KCU Bandung diantaranya yaitu:</w:t>
      </w:r>
    </w:p>
    <w:p w:rsidR="00D44A72" w:rsidRPr="00BA3A46" w:rsidRDefault="00D44A72" w:rsidP="00E878E9">
      <w:pPr>
        <w:pStyle w:val="ListParagraph"/>
        <w:numPr>
          <w:ilvl w:val="0"/>
          <w:numId w:val="46"/>
        </w:numPr>
        <w:spacing w:after="160" w:line="480" w:lineRule="auto"/>
        <w:ind w:left="36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Urutan produksinya, </w:t>
      </w:r>
      <w:r>
        <w:rPr>
          <w:rFonts w:ascii="Times New Roman" w:hAnsi="Times New Roman" w:cs="Times New Roman"/>
          <w:sz w:val="24"/>
          <w:szCs w:val="24"/>
          <w:lang w:val="en-US"/>
        </w:rPr>
        <w:t xml:space="preserve">pada </w:t>
      </w:r>
      <w:r w:rsidRPr="00BA3A46">
        <w:rPr>
          <w:rFonts w:ascii="Times New Roman" w:hAnsi="Times New Roman" w:cs="Times New Roman"/>
          <w:sz w:val="24"/>
          <w:szCs w:val="24"/>
          <w:lang w:val="en-US"/>
        </w:rPr>
        <w:t>kenyataan di lapangan tata letak yang diterapkan tidak efektif karena divisi yang ditempatkan tidak sesuai dengan urutan proses layanannya dan hanya berdasarkan area yang kosong saja tanpa melihat proses layanannya.</w:t>
      </w:r>
    </w:p>
    <w:p w:rsidR="00D44A72" w:rsidRPr="00BA3A46" w:rsidRDefault="00D44A72" w:rsidP="00E878E9">
      <w:pPr>
        <w:pStyle w:val="ListParagraph"/>
        <w:numPr>
          <w:ilvl w:val="0"/>
          <w:numId w:val="46"/>
        </w:numPr>
        <w:spacing w:after="160" w:line="480" w:lineRule="auto"/>
        <w:ind w:left="360"/>
        <w:jc w:val="both"/>
        <w:rPr>
          <w:rFonts w:ascii="Times New Roman" w:hAnsi="Times New Roman" w:cs="Times New Roman"/>
          <w:i/>
          <w:sz w:val="24"/>
          <w:szCs w:val="24"/>
          <w:lang w:val="en-US"/>
        </w:rPr>
      </w:pPr>
      <w:r w:rsidRPr="00BA3A46">
        <w:rPr>
          <w:rFonts w:ascii="Times New Roman" w:hAnsi="Times New Roman" w:cs="Times New Roman"/>
          <w:i/>
          <w:sz w:val="24"/>
          <w:szCs w:val="24"/>
          <w:lang w:val="en-US"/>
        </w:rPr>
        <w:t>Minimum movement</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p</w:t>
      </w:r>
      <w:r w:rsidRPr="00BA3A46">
        <w:rPr>
          <w:rFonts w:ascii="Times New Roman" w:hAnsi="Times New Roman" w:cs="Times New Roman"/>
          <w:sz w:val="24"/>
          <w:szCs w:val="24"/>
          <w:lang w:val="en-US"/>
        </w:rPr>
        <w:t xml:space="preserve">ada kenyataannya pada ruang bidang layanan dan manfaat memiliki jarak yang jauh sehingga terjadi peningkatan </w:t>
      </w:r>
      <w:r w:rsidRPr="00BA3A46">
        <w:rPr>
          <w:rFonts w:ascii="Times New Roman" w:hAnsi="Times New Roman" w:cs="Times New Roman"/>
          <w:i/>
          <w:sz w:val="24"/>
          <w:szCs w:val="24"/>
          <w:lang w:val="en-US"/>
        </w:rPr>
        <w:t>material handling</w:t>
      </w:r>
      <w:r w:rsidRPr="00BA3A46">
        <w:rPr>
          <w:rFonts w:ascii="Times New Roman" w:hAnsi="Times New Roman" w:cs="Times New Roman"/>
          <w:sz w:val="24"/>
          <w:szCs w:val="24"/>
          <w:lang w:val="en-US"/>
        </w:rPr>
        <w:t xml:space="preserve"> dan jarak antar divisi yang berjauhan sehingga perpindahan berkas tersebut mempunyai jarak yang panjang sehingga </w:t>
      </w:r>
      <w:r w:rsidRPr="00BA3A46">
        <w:rPr>
          <w:rFonts w:ascii="Times New Roman" w:hAnsi="Times New Roman" w:cs="Times New Roman"/>
          <w:i/>
          <w:sz w:val="24"/>
          <w:szCs w:val="24"/>
          <w:lang w:val="en-US"/>
        </w:rPr>
        <w:t>output</w:t>
      </w:r>
      <w:r w:rsidRPr="00BA3A46">
        <w:rPr>
          <w:rFonts w:ascii="Times New Roman" w:hAnsi="Times New Roman" w:cs="Times New Roman"/>
          <w:sz w:val="24"/>
          <w:szCs w:val="24"/>
          <w:lang w:val="en-US"/>
        </w:rPr>
        <w:t xml:space="preserve"> yang dihasilkan tidak maksimal.</w:t>
      </w:r>
    </w:p>
    <w:p w:rsidR="00D44A72" w:rsidRPr="00BA3A46" w:rsidRDefault="00D44A72" w:rsidP="00E878E9">
      <w:pPr>
        <w:pStyle w:val="ListParagraph"/>
        <w:numPr>
          <w:ilvl w:val="0"/>
          <w:numId w:val="46"/>
        </w:numPr>
        <w:spacing w:after="160" w:line="480" w:lineRule="auto"/>
        <w:ind w:left="360"/>
        <w:jc w:val="both"/>
        <w:rPr>
          <w:rFonts w:ascii="Times New Roman" w:hAnsi="Times New Roman" w:cs="Times New Roman"/>
          <w:i/>
          <w:sz w:val="24"/>
          <w:szCs w:val="24"/>
          <w:lang w:val="en-US"/>
        </w:rPr>
      </w:pPr>
      <w:r w:rsidRPr="00BA3A46">
        <w:rPr>
          <w:rFonts w:ascii="Times New Roman" w:hAnsi="Times New Roman" w:cs="Times New Roman"/>
          <w:sz w:val="24"/>
          <w:szCs w:val="24"/>
          <w:lang w:val="en-US"/>
        </w:rPr>
        <w:t>Aliran (</w:t>
      </w:r>
      <w:r w:rsidRPr="00BA3A46">
        <w:rPr>
          <w:rFonts w:ascii="Times New Roman" w:hAnsi="Times New Roman" w:cs="Times New Roman"/>
          <w:i/>
          <w:sz w:val="24"/>
          <w:szCs w:val="24"/>
          <w:lang w:val="en-US"/>
        </w:rPr>
        <w:t>flow</w:t>
      </w:r>
      <w:r w:rsidRPr="00BA3A46">
        <w:rPr>
          <w:rFonts w:ascii="Times New Roman" w:hAnsi="Times New Roman" w:cs="Times New Roman"/>
          <w:sz w:val="24"/>
          <w:szCs w:val="24"/>
          <w:lang w:val="en-US"/>
        </w:rPr>
        <w:t xml:space="preserve">) dari </w:t>
      </w:r>
      <w:r w:rsidRPr="00BA3A46">
        <w:rPr>
          <w:rFonts w:ascii="Times New Roman" w:hAnsi="Times New Roman" w:cs="Times New Roman"/>
          <w:i/>
          <w:sz w:val="24"/>
          <w:szCs w:val="24"/>
          <w:lang w:val="en-US"/>
        </w:rPr>
        <w:t>material flow</w:t>
      </w:r>
      <w:r w:rsidRPr="00BA3A46">
        <w:rPr>
          <w:rFonts w:ascii="Times New Roman" w:hAnsi="Times New Roman" w:cs="Times New Roman"/>
          <w:sz w:val="24"/>
          <w:szCs w:val="24"/>
          <w:lang w:val="en-US"/>
        </w:rPr>
        <w:t xml:space="preserve"> ini dapat digambarkan, </w:t>
      </w:r>
      <w:r>
        <w:rPr>
          <w:rFonts w:ascii="Times New Roman" w:hAnsi="Times New Roman" w:cs="Times New Roman"/>
          <w:sz w:val="24"/>
          <w:szCs w:val="24"/>
          <w:lang w:val="en-US"/>
        </w:rPr>
        <w:t>p</w:t>
      </w:r>
      <w:r w:rsidRPr="00BA3A46">
        <w:rPr>
          <w:rFonts w:ascii="Times New Roman" w:hAnsi="Times New Roman" w:cs="Times New Roman"/>
          <w:sz w:val="24"/>
          <w:szCs w:val="24"/>
          <w:lang w:val="en-US"/>
        </w:rPr>
        <w:t xml:space="preserve">ada kenyataannya aliran perpindahan berkas tidak sesuai dengan urutan sehingga arus penyampaian berkas menjadi jauh dan menyebabkan penumpukan berkas pada divisi-divisi tertentu dan mengakibatkan adanya keterlambatan pada saat </w:t>
      </w:r>
      <w:r w:rsidRPr="00BA3A46">
        <w:rPr>
          <w:rFonts w:ascii="Times New Roman" w:hAnsi="Times New Roman" w:cs="Times New Roman"/>
          <w:i/>
          <w:sz w:val="24"/>
          <w:szCs w:val="24"/>
          <w:lang w:val="en-US"/>
        </w:rPr>
        <w:t>close</w:t>
      </w:r>
      <w:r w:rsidRPr="00BA3A46">
        <w:rPr>
          <w:rFonts w:ascii="Times New Roman" w:hAnsi="Times New Roman" w:cs="Times New Roman"/>
          <w:sz w:val="24"/>
          <w:szCs w:val="24"/>
          <w:lang w:val="en-US"/>
        </w:rPr>
        <w:t xml:space="preserve"> SPP klim.</w:t>
      </w:r>
    </w:p>
    <w:p w:rsidR="00D44A72" w:rsidRPr="00F17017" w:rsidRDefault="00D44A72" w:rsidP="00E878E9">
      <w:pPr>
        <w:pStyle w:val="ListParagraph"/>
        <w:numPr>
          <w:ilvl w:val="0"/>
          <w:numId w:val="46"/>
        </w:numPr>
        <w:spacing w:after="160" w:line="480" w:lineRule="auto"/>
        <w:ind w:left="360"/>
        <w:jc w:val="both"/>
        <w:rPr>
          <w:rFonts w:ascii="Times New Roman" w:hAnsi="Times New Roman" w:cs="Times New Roman"/>
          <w:i/>
          <w:sz w:val="24"/>
          <w:szCs w:val="24"/>
          <w:lang w:val="en-US"/>
        </w:rPr>
      </w:pPr>
      <w:r w:rsidRPr="00BA3A46">
        <w:rPr>
          <w:rFonts w:ascii="Times New Roman" w:hAnsi="Times New Roman" w:cs="Times New Roman"/>
          <w:i/>
          <w:sz w:val="24"/>
          <w:szCs w:val="24"/>
          <w:lang w:val="en-US"/>
        </w:rPr>
        <w:t>Employe Area</w:t>
      </w:r>
      <w:r w:rsidRPr="00BA3A46">
        <w:rPr>
          <w:rFonts w:ascii="Times New Roman" w:hAnsi="Times New Roman" w:cs="Times New Roman"/>
          <w:sz w:val="24"/>
          <w:szCs w:val="24"/>
          <w:lang w:val="en-US"/>
        </w:rPr>
        <w:t xml:space="preserve">, pada kenyataannya ruang bidang layanan dan manfaat banyak menempatkan fasilitas seperti meja, komputer dan sebagainya sehingga jalan menuju penyempaian berkas sangat sempit untuk di lewati dan banyak sekali </w:t>
      </w:r>
      <w:r w:rsidRPr="00BA3A46">
        <w:rPr>
          <w:rFonts w:ascii="Times New Roman" w:hAnsi="Times New Roman" w:cs="Times New Roman"/>
          <w:sz w:val="24"/>
          <w:szCs w:val="24"/>
          <w:lang w:val="en-US"/>
        </w:rPr>
        <w:lastRenderedPageBreak/>
        <w:t>kabel-kabel yang berserakah sehingga membuat para pegawai merasa terganggu keselamatan dan kesehatannya dan masalah tersebut menjadikan terhambatnya kelancaran proses layanan.</w:t>
      </w:r>
    </w:p>
    <w:p w:rsidR="00D44A72"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Saat melakukan wawancara pihak perusahaan tidak dengan jelas memberi data karena ada data-data yang tidak bisa disebutkan, serta  dalam melakukan observasi penulis melakukan pengukuran karena perusahaan tidak mempunyai ukuran spesifikasi ruangan dan fasilitas-fasilitas lainnya. Sehingga penulis harus observasi untuk mengetahui data-data yang ditampilkan.</w:t>
      </w:r>
    </w:p>
    <w:p w:rsidR="00D44A72" w:rsidRPr="00BE4EAA" w:rsidRDefault="00D44A72" w:rsidP="00D44A72">
      <w:pPr>
        <w:ind w:firstLine="720"/>
        <w:jc w:val="both"/>
        <w:rPr>
          <w:rFonts w:ascii="Times New Roman" w:hAnsi="Times New Roman" w:cs="Times New Roman"/>
          <w:sz w:val="24"/>
          <w:szCs w:val="24"/>
        </w:rPr>
      </w:pPr>
    </w:p>
    <w:p w:rsidR="00D44A72" w:rsidRPr="00BA3A46" w:rsidRDefault="00D44A72" w:rsidP="00D44A72">
      <w:pPr>
        <w:pStyle w:val="Heading2"/>
        <w:spacing w:line="480" w:lineRule="auto"/>
        <w:ind w:left="720" w:hanging="720"/>
        <w:jc w:val="both"/>
        <w:rPr>
          <w:rFonts w:ascii="Times New Roman" w:hAnsi="Times New Roman" w:cs="Times New Roman"/>
          <w:color w:val="auto"/>
          <w:sz w:val="24"/>
          <w:lang w:val="en-US"/>
        </w:rPr>
      </w:pPr>
      <w:bookmarkStart w:id="37" w:name="_Toc518234265"/>
      <w:bookmarkStart w:id="38" w:name="_Toc520409815"/>
      <w:r w:rsidRPr="00BA3A46">
        <w:rPr>
          <w:rFonts w:ascii="Times New Roman" w:hAnsi="Times New Roman" w:cs="Times New Roman"/>
          <w:color w:val="auto"/>
          <w:sz w:val="24"/>
          <w:lang w:val="en-US"/>
        </w:rPr>
        <w:t>4.2</w:t>
      </w:r>
      <w:r w:rsidRPr="00BA3A46">
        <w:rPr>
          <w:rFonts w:ascii="Times New Roman" w:hAnsi="Times New Roman" w:cs="Times New Roman"/>
          <w:color w:val="auto"/>
          <w:sz w:val="24"/>
          <w:lang w:val="en-US"/>
        </w:rPr>
        <w:tab/>
      </w:r>
      <w:bookmarkEnd w:id="37"/>
      <w:r>
        <w:rPr>
          <w:rFonts w:ascii="Times New Roman" w:hAnsi="Times New Roman" w:cs="Times New Roman"/>
          <w:color w:val="auto"/>
          <w:sz w:val="24"/>
          <w:lang w:val="en-US"/>
        </w:rPr>
        <w:t>Penerapan Tata Letak Menggunakan Metode CRAFT Pada PT. TASPEN KCU Bandung</w:t>
      </w:r>
      <w:bookmarkEnd w:id="38"/>
    </w:p>
    <w:p w:rsidR="00D44A72" w:rsidRDefault="00D44A72" w:rsidP="00D44A72">
      <w:pPr>
        <w:spacing w:line="480" w:lineRule="auto"/>
        <w:jc w:val="both"/>
        <w:rPr>
          <w:rFonts w:ascii="Times New Roman" w:hAnsi="Times New Roman" w:cs="Times New Roman"/>
          <w:sz w:val="24"/>
          <w:szCs w:val="24"/>
        </w:rPr>
      </w:pPr>
      <w:r w:rsidRPr="00BA3A46">
        <w:rPr>
          <w:rFonts w:ascii="Times New Roman" w:hAnsi="Times New Roman" w:cs="Times New Roman"/>
          <w:sz w:val="24"/>
          <w:szCs w:val="24"/>
        </w:rPr>
        <w:tab/>
        <w:t xml:space="preserve">Dalam menyusun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yang baik, perlu diketahui faktor-faktor apa saja yang harus dipertimbangkan dan harus mempunyai kriteria dalam merencanakan tata letak yang baik. </w:t>
      </w:r>
      <w:r>
        <w:rPr>
          <w:rFonts w:ascii="Times New Roman" w:hAnsi="Times New Roman" w:cs="Times New Roman"/>
          <w:sz w:val="24"/>
          <w:szCs w:val="24"/>
        </w:rPr>
        <w:t>K</w:t>
      </w:r>
      <w:r w:rsidRPr="00BA3A46">
        <w:rPr>
          <w:rFonts w:ascii="Times New Roman" w:hAnsi="Times New Roman" w:cs="Times New Roman"/>
          <w:sz w:val="24"/>
          <w:szCs w:val="24"/>
        </w:rPr>
        <w:t xml:space="preserve">riteria tata letak yang baik, yakni keterkaitan kegiatan terencana, pola aliran bahan terencana, aliran yang lurus, </w:t>
      </w:r>
      <w:r w:rsidRPr="00BA3A46">
        <w:rPr>
          <w:rFonts w:ascii="Times New Roman" w:hAnsi="Times New Roman" w:cs="Times New Roman"/>
          <w:i/>
          <w:sz w:val="24"/>
          <w:szCs w:val="24"/>
        </w:rPr>
        <w:t>backtrack</w:t>
      </w:r>
      <w:r w:rsidRPr="00BA3A46">
        <w:rPr>
          <w:rFonts w:ascii="Times New Roman" w:hAnsi="Times New Roman" w:cs="Times New Roman"/>
          <w:sz w:val="24"/>
          <w:szCs w:val="24"/>
        </w:rPr>
        <w:t xml:space="preserve"> minimum, jalur aliran tambahan, gang yang lurus, pemindahan antar organisasi minimum, jarak perpindahan minimum, pemrosesan digabung dengan pemindahan bahan baku, pemindahan bergerak dari penerima menuju pengiriman. </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Dalam penelitian ini mengambil masalah pada tata letak salah satu ruang yaitu bidang layanan dan manfaat sebagai bahan penelitian untuk mengetahui hasil dan pembahasan tentang </w:t>
      </w:r>
      <w:r>
        <w:rPr>
          <w:rFonts w:ascii="Times New Roman" w:hAnsi="Times New Roman" w:cs="Times New Roman"/>
          <w:sz w:val="24"/>
          <w:szCs w:val="24"/>
        </w:rPr>
        <w:t>p</w:t>
      </w:r>
      <w:r w:rsidRPr="008C50FA">
        <w:rPr>
          <w:rFonts w:ascii="Times New Roman" w:hAnsi="Times New Roman" w:cs="Times New Roman"/>
          <w:sz w:val="24"/>
          <w:szCs w:val="24"/>
        </w:rPr>
        <w:t xml:space="preserve">enerapan tata letak fasilitas menggunakan metode CRAFT </w:t>
      </w:r>
      <w:r>
        <w:rPr>
          <w:rFonts w:ascii="Times New Roman" w:hAnsi="Times New Roman" w:cs="Times New Roman"/>
          <w:sz w:val="24"/>
          <w:szCs w:val="24"/>
        </w:rPr>
        <w:t xml:space="preserve">dan menggunakan </w:t>
      </w:r>
      <w:r w:rsidRPr="00C0758A">
        <w:rPr>
          <w:rFonts w:ascii="Times New Roman" w:hAnsi="Times New Roman" w:cs="Times New Roman"/>
          <w:i/>
          <w:sz w:val="24"/>
          <w:szCs w:val="24"/>
        </w:rPr>
        <w:t>tools</w:t>
      </w:r>
      <w:r>
        <w:rPr>
          <w:rFonts w:ascii="Times New Roman" w:hAnsi="Times New Roman" w:cs="Times New Roman"/>
          <w:sz w:val="24"/>
          <w:szCs w:val="24"/>
        </w:rPr>
        <w:t xml:space="preserve"> yaitu </w:t>
      </w:r>
      <w:r w:rsidRPr="00C0758A">
        <w:rPr>
          <w:rFonts w:ascii="Times New Roman" w:hAnsi="Times New Roman" w:cs="Times New Roman"/>
          <w:i/>
          <w:sz w:val="24"/>
          <w:szCs w:val="24"/>
        </w:rPr>
        <w:t>Activity Relationship Chart</w:t>
      </w:r>
      <w:r>
        <w:rPr>
          <w:rFonts w:ascii="Times New Roman" w:hAnsi="Times New Roman" w:cs="Times New Roman"/>
          <w:sz w:val="24"/>
          <w:szCs w:val="24"/>
        </w:rPr>
        <w:t xml:space="preserve"> p</w:t>
      </w:r>
      <w:r w:rsidRPr="008C50FA">
        <w:rPr>
          <w:rFonts w:ascii="Times New Roman" w:hAnsi="Times New Roman" w:cs="Times New Roman"/>
          <w:sz w:val="24"/>
          <w:szCs w:val="24"/>
        </w:rPr>
        <w:t xml:space="preserve">ada </w:t>
      </w:r>
      <w:r>
        <w:rPr>
          <w:rFonts w:ascii="Times New Roman" w:hAnsi="Times New Roman" w:cs="Times New Roman"/>
          <w:sz w:val="24"/>
          <w:szCs w:val="24"/>
        </w:rPr>
        <w:t>r</w:t>
      </w:r>
      <w:r w:rsidRPr="008C50FA">
        <w:rPr>
          <w:rFonts w:ascii="Times New Roman" w:hAnsi="Times New Roman" w:cs="Times New Roman"/>
          <w:sz w:val="24"/>
          <w:szCs w:val="24"/>
        </w:rPr>
        <w:t>uang Bidang Layanan dan Manfaat</w:t>
      </w:r>
      <w:r>
        <w:rPr>
          <w:rFonts w:ascii="Times New Roman" w:hAnsi="Times New Roman" w:cs="Times New Roman"/>
          <w:sz w:val="24"/>
          <w:szCs w:val="24"/>
        </w:rPr>
        <w:t xml:space="preserve"> a</w:t>
      </w:r>
      <w:r w:rsidRPr="00BA3A46">
        <w:rPr>
          <w:rFonts w:ascii="Times New Roman" w:hAnsi="Times New Roman" w:cs="Times New Roman"/>
          <w:sz w:val="24"/>
          <w:szCs w:val="24"/>
        </w:rPr>
        <w:t>gar performa perusahaan meningkat.</w:t>
      </w:r>
    </w:p>
    <w:p w:rsidR="00D44A72" w:rsidRPr="00BA3A46" w:rsidRDefault="00D44A72" w:rsidP="00D44A72">
      <w:pPr>
        <w:pStyle w:val="Heading3"/>
        <w:spacing w:line="480" w:lineRule="auto"/>
        <w:ind w:left="720" w:hanging="720"/>
        <w:jc w:val="both"/>
        <w:rPr>
          <w:rFonts w:ascii="Times New Roman" w:hAnsi="Times New Roman" w:cs="Times New Roman"/>
          <w:color w:val="auto"/>
          <w:sz w:val="24"/>
          <w:lang w:val="en-US"/>
        </w:rPr>
      </w:pPr>
      <w:bookmarkStart w:id="39" w:name="_Toc518234266"/>
      <w:bookmarkStart w:id="40" w:name="_Toc520409816"/>
      <w:r w:rsidRPr="00BA3A46">
        <w:rPr>
          <w:rFonts w:ascii="Times New Roman" w:hAnsi="Times New Roman" w:cs="Times New Roman"/>
          <w:color w:val="auto"/>
          <w:sz w:val="24"/>
          <w:lang w:val="en-US"/>
        </w:rPr>
        <w:lastRenderedPageBreak/>
        <w:t>4.2.1</w:t>
      </w:r>
      <w:r w:rsidRPr="00BA3A46">
        <w:rPr>
          <w:rFonts w:ascii="Times New Roman" w:hAnsi="Times New Roman" w:cs="Times New Roman"/>
          <w:color w:val="auto"/>
          <w:sz w:val="24"/>
          <w:lang w:val="en-US"/>
        </w:rPr>
        <w:tab/>
        <w:t xml:space="preserve">Hasil </w:t>
      </w:r>
      <w:bookmarkEnd w:id="39"/>
      <w:r>
        <w:rPr>
          <w:rFonts w:ascii="Times New Roman" w:hAnsi="Times New Roman" w:cs="Times New Roman"/>
          <w:color w:val="auto"/>
          <w:sz w:val="24"/>
          <w:lang w:val="en-US"/>
        </w:rPr>
        <w:t>Analisa Penerapan Tata Letak Fasilitas Menggunakan Metode CRAFT Pada Ruang Bidang Layanan dan Manfaat</w:t>
      </w:r>
      <w:bookmarkEnd w:id="40"/>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i/>
          <w:sz w:val="24"/>
          <w:szCs w:val="24"/>
        </w:rPr>
        <w:t>Activity Relationship Chart</w:t>
      </w:r>
      <w:r w:rsidRPr="00BA3A46">
        <w:rPr>
          <w:rFonts w:ascii="Times New Roman" w:hAnsi="Times New Roman" w:cs="Times New Roman"/>
          <w:sz w:val="24"/>
          <w:szCs w:val="24"/>
        </w:rPr>
        <w:t xml:space="preserve"> adalah suatu teknik untuk merencanakan keterkaitan antara stasiun kerja berdasarkan derajat hubungan kegiatan yang dinyatakan penilaian dengan menggunakan huruf dan angka yang menunjukan alasan untuk sandi tersebut. Derajat kedekatan yang ditampilkan dalam </w:t>
      </w:r>
      <w:r w:rsidRPr="00BA3A46">
        <w:rPr>
          <w:rFonts w:ascii="Times New Roman" w:hAnsi="Times New Roman" w:cs="Times New Roman"/>
          <w:i/>
          <w:sz w:val="24"/>
          <w:szCs w:val="24"/>
        </w:rPr>
        <w:t xml:space="preserve">Activity Relationship Chart </w:t>
      </w:r>
      <w:r w:rsidRPr="00BA3A46">
        <w:rPr>
          <w:rFonts w:ascii="Times New Roman" w:hAnsi="Times New Roman" w:cs="Times New Roman"/>
          <w:sz w:val="24"/>
          <w:szCs w:val="24"/>
        </w:rPr>
        <w:t>(ARC) dibawah ini berdasarkan hasil dari pengamatan dengan kepala bidang layanan dan masyarakat.</w:t>
      </w:r>
    </w:p>
    <w:tbl>
      <w:tblPr>
        <w:tblStyle w:val="TableGrid"/>
        <w:tblW w:w="6797" w:type="dxa"/>
        <w:tblInd w:w="198" w:type="dxa"/>
        <w:tblLook w:val="04A0" w:firstRow="1" w:lastRow="0" w:firstColumn="1" w:lastColumn="0" w:noHBand="0" w:noVBand="1"/>
      </w:tblPr>
      <w:tblGrid>
        <w:gridCol w:w="540"/>
        <w:gridCol w:w="2790"/>
        <w:gridCol w:w="3467"/>
      </w:tblGrid>
      <w:tr w:rsidR="00D44A72" w:rsidRPr="00BA3A46" w:rsidTr="002A4C2C">
        <w:tc>
          <w:tcPr>
            <w:tcW w:w="540" w:type="dxa"/>
          </w:tcPr>
          <w:p w:rsidR="00D44A72" w:rsidRPr="00BA3A46" w:rsidRDefault="00D44A72" w:rsidP="00DF1FAC">
            <w:pPr>
              <w:spacing w:line="360" w:lineRule="auto"/>
              <w:jc w:val="center"/>
              <w:rPr>
                <w:rFonts w:ascii="Times New Roman" w:hAnsi="Times New Roman" w:cs="Times New Roman"/>
                <w:b/>
                <w:sz w:val="24"/>
                <w:szCs w:val="24"/>
              </w:rPr>
            </w:pPr>
            <w:r w:rsidRPr="00BA3A46">
              <w:rPr>
                <w:rFonts w:ascii="Times New Roman" w:hAnsi="Times New Roman" w:cs="Times New Roman"/>
                <w:b/>
                <w:sz w:val="24"/>
                <w:szCs w:val="24"/>
              </w:rPr>
              <w:t>No</w:t>
            </w:r>
          </w:p>
        </w:tc>
        <w:tc>
          <w:tcPr>
            <w:tcW w:w="2790" w:type="dxa"/>
          </w:tcPr>
          <w:p w:rsidR="00D44A72" w:rsidRPr="00BA3A46" w:rsidRDefault="00D44A72" w:rsidP="00DF1FAC">
            <w:pPr>
              <w:spacing w:line="360" w:lineRule="auto"/>
              <w:jc w:val="center"/>
              <w:rPr>
                <w:rFonts w:ascii="Times New Roman" w:hAnsi="Times New Roman" w:cs="Times New Roman"/>
                <w:b/>
                <w:sz w:val="24"/>
                <w:szCs w:val="24"/>
              </w:rPr>
            </w:pPr>
            <w:r w:rsidRPr="00BA3A46">
              <w:rPr>
                <w:rFonts w:ascii="Times New Roman" w:hAnsi="Times New Roman" w:cs="Times New Roman"/>
                <w:b/>
                <w:sz w:val="24"/>
                <w:szCs w:val="24"/>
              </w:rPr>
              <w:t>Aktivitas</w:t>
            </w:r>
          </w:p>
        </w:tc>
        <w:tc>
          <w:tcPr>
            <w:tcW w:w="3467" w:type="dxa"/>
          </w:tcPr>
          <w:p w:rsidR="00D44A72" w:rsidRPr="00BA3A46" w:rsidRDefault="00D44A72" w:rsidP="00DF1FAC">
            <w:pPr>
              <w:spacing w:line="360" w:lineRule="auto"/>
              <w:jc w:val="center"/>
              <w:rPr>
                <w:rFonts w:ascii="Times New Roman" w:hAnsi="Times New Roman" w:cs="Times New Roman"/>
                <w:b/>
                <w:sz w:val="24"/>
                <w:szCs w:val="24"/>
              </w:rPr>
            </w:pPr>
            <w:r w:rsidRPr="00BA3A46">
              <w:rPr>
                <w:rFonts w:ascii="Times New Roman" w:hAnsi="Times New Roman" w:cs="Times New Roman"/>
                <w:b/>
                <w:sz w:val="24"/>
                <w:szCs w:val="24"/>
              </w:rPr>
              <w:t>Tingkat Hubungan</w:t>
            </w:r>
          </w:p>
        </w:tc>
      </w:tr>
    </w:tbl>
    <w:p w:rsidR="00D44A72" w:rsidRPr="00BA3A46" w:rsidRDefault="00D44A72" w:rsidP="00D44A72">
      <w:pPr>
        <w:spacing w:after="0" w:line="240" w:lineRule="auto"/>
        <w:jc w:val="both"/>
        <w:rPr>
          <w:rFonts w:ascii="Times New Roman" w:hAnsi="Times New Roman" w:cs="Times New Roman"/>
          <w:sz w:val="24"/>
          <w:szCs w:val="24"/>
        </w:rPr>
      </w:pPr>
      <w:r w:rsidRPr="00BA3A46">
        <w:rPr>
          <w:noProof/>
        </w:rPr>
        <w:drawing>
          <wp:inline distT="0" distB="0" distL="0" distR="0" wp14:anchorId="3ECB20BB" wp14:editId="11B371B0">
            <wp:extent cx="4552950" cy="2857702"/>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6911" t="28983" r="25766" b="26870"/>
                    <a:stretch/>
                  </pic:blipFill>
                  <pic:spPr bwMode="auto">
                    <a:xfrm>
                      <a:off x="0" y="0"/>
                      <a:ext cx="4552950" cy="2857702"/>
                    </a:xfrm>
                    <a:prstGeom prst="rect">
                      <a:avLst/>
                    </a:prstGeom>
                    <a:ln>
                      <a:noFill/>
                    </a:ln>
                    <a:extLst>
                      <a:ext uri="{53640926-AAD7-44D8-BBD7-CCE9431645EC}">
                        <a14:shadowObscured xmlns:a14="http://schemas.microsoft.com/office/drawing/2010/main"/>
                      </a:ext>
                    </a:extLst>
                  </pic:spPr>
                </pic:pic>
              </a:graphicData>
            </a:graphic>
          </wp:inline>
        </w:drawing>
      </w:r>
    </w:p>
    <w:p w:rsidR="00D44A72" w:rsidRPr="00BA3A46" w:rsidRDefault="00D44A72" w:rsidP="00D44A72">
      <w:pPr>
        <w:spacing w:after="0" w:line="360" w:lineRule="auto"/>
        <w:ind w:firstLine="720"/>
        <w:jc w:val="center"/>
        <w:rPr>
          <w:rFonts w:ascii="Times New Roman" w:hAnsi="Times New Roman" w:cs="Times New Roman"/>
          <w:b/>
          <w:i/>
          <w:sz w:val="24"/>
          <w:szCs w:val="24"/>
        </w:rPr>
      </w:pPr>
      <w:r w:rsidRPr="00BA3A46">
        <w:rPr>
          <w:rFonts w:ascii="Times New Roman" w:hAnsi="Times New Roman" w:cs="Times New Roman"/>
          <w:b/>
          <w:sz w:val="24"/>
          <w:szCs w:val="24"/>
        </w:rPr>
        <w:t xml:space="preserve">Gambar 4.3 </w:t>
      </w:r>
      <w:r w:rsidRPr="00BA3A46">
        <w:rPr>
          <w:rFonts w:ascii="Times New Roman" w:hAnsi="Times New Roman" w:cs="Times New Roman"/>
          <w:b/>
          <w:i/>
          <w:sz w:val="24"/>
          <w:szCs w:val="24"/>
        </w:rPr>
        <w:t>Activity Relationsip Chart</w:t>
      </w:r>
    </w:p>
    <w:p w:rsidR="00D44A72" w:rsidRDefault="00D44A72" w:rsidP="00D44A72">
      <w:pPr>
        <w:spacing w:after="0" w:line="480" w:lineRule="auto"/>
        <w:ind w:firstLine="720"/>
        <w:jc w:val="center"/>
        <w:rPr>
          <w:rFonts w:ascii="Times New Roman" w:hAnsi="Times New Roman" w:cs="Times New Roman"/>
          <w:sz w:val="24"/>
          <w:szCs w:val="24"/>
        </w:rPr>
      </w:pPr>
      <w:r w:rsidRPr="00BA3A46">
        <w:rPr>
          <w:rFonts w:ascii="Times New Roman" w:hAnsi="Times New Roman" w:cs="Times New Roman"/>
          <w:b/>
          <w:sz w:val="24"/>
          <w:szCs w:val="24"/>
        </w:rPr>
        <w:t>Sumber: Data diolah Penulis, 2018</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Untuk memudahkan melihat tingkat/ skala kedekatan pada </w:t>
      </w:r>
      <w:r w:rsidRPr="00BA3A46">
        <w:rPr>
          <w:rFonts w:ascii="Times New Roman" w:hAnsi="Times New Roman" w:cs="Times New Roman"/>
          <w:i/>
          <w:sz w:val="24"/>
          <w:szCs w:val="24"/>
        </w:rPr>
        <w:t xml:space="preserve">Activity Relationship Chart </w:t>
      </w:r>
      <w:r w:rsidRPr="00BA3A46">
        <w:rPr>
          <w:rFonts w:ascii="Times New Roman" w:hAnsi="Times New Roman" w:cs="Times New Roman"/>
          <w:sz w:val="24"/>
          <w:szCs w:val="24"/>
        </w:rPr>
        <w:t xml:space="preserve">di atas, maka diperlukan warna-warna untuk melihat seberapa dekat ruangan atau departemen agar terlihat jelas saat melihat pada gambar </w:t>
      </w:r>
      <w:r w:rsidRPr="00BA3A46">
        <w:rPr>
          <w:rFonts w:ascii="Times New Roman" w:hAnsi="Times New Roman" w:cs="Times New Roman"/>
          <w:i/>
          <w:sz w:val="24"/>
          <w:szCs w:val="24"/>
        </w:rPr>
        <w:t>Activity Relationship Chart</w:t>
      </w:r>
      <w:r w:rsidRPr="00BA3A46">
        <w:rPr>
          <w:rFonts w:ascii="Times New Roman" w:hAnsi="Times New Roman" w:cs="Times New Roman"/>
          <w:sz w:val="24"/>
          <w:szCs w:val="24"/>
        </w:rPr>
        <w:t xml:space="preserve">. Untuk melihat skala kedekatan pada </w:t>
      </w:r>
      <w:r w:rsidRPr="00BA3A46">
        <w:rPr>
          <w:rFonts w:ascii="Times New Roman" w:hAnsi="Times New Roman" w:cs="Times New Roman"/>
          <w:i/>
          <w:sz w:val="24"/>
          <w:szCs w:val="24"/>
        </w:rPr>
        <w:t>Activity Relationship Chart</w:t>
      </w:r>
      <w:r w:rsidRPr="00BA3A46">
        <w:rPr>
          <w:rFonts w:ascii="Times New Roman" w:hAnsi="Times New Roman" w:cs="Times New Roman"/>
          <w:sz w:val="24"/>
          <w:szCs w:val="24"/>
        </w:rPr>
        <w:t xml:space="preserve"> dapat dilihat pada Tabel 2.1 sebagai berikut:</w:t>
      </w:r>
    </w:p>
    <w:p w:rsidR="00D44A72" w:rsidRPr="00BA3A46" w:rsidRDefault="00D44A72" w:rsidP="00D44A72">
      <w:pPr>
        <w:tabs>
          <w:tab w:val="left" w:pos="180"/>
        </w:tabs>
        <w:spacing w:after="0"/>
        <w:ind w:firstLine="360"/>
        <w:jc w:val="center"/>
        <w:rPr>
          <w:rFonts w:ascii="Times New Roman" w:hAnsi="Times New Roman" w:cs="Times New Roman"/>
          <w:sz w:val="24"/>
          <w:szCs w:val="24"/>
        </w:rPr>
      </w:pPr>
      <w:r w:rsidRPr="00BA3A46">
        <w:rPr>
          <w:rFonts w:ascii="Times New Roman" w:hAnsi="Times New Roman" w:cs="Times New Roman"/>
          <w:b/>
          <w:sz w:val="24"/>
          <w:szCs w:val="24"/>
        </w:rPr>
        <w:lastRenderedPageBreak/>
        <w:t>Tabel 4.6</w:t>
      </w:r>
      <w:r w:rsidRPr="00BA3A46">
        <w:rPr>
          <w:rFonts w:ascii="Times New Roman" w:hAnsi="Times New Roman" w:cs="Times New Roman"/>
          <w:sz w:val="24"/>
          <w:szCs w:val="24"/>
        </w:rPr>
        <w:t xml:space="preserve"> </w:t>
      </w:r>
      <w:r w:rsidRPr="00BA3A46">
        <w:rPr>
          <w:rFonts w:ascii="Times New Roman" w:hAnsi="Times New Roman" w:cs="Times New Roman"/>
          <w:b/>
          <w:sz w:val="24"/>
        </w:rPr>
        <w:t xml:space="preserve">Skala Kedekatan </w:t>
      </w:r>
      <w:r w:rsidRPr="00BA3A46">
        <w:rPr>
          <w:rFonts w:ascii="Times New Roman" w:hAnsi="Times New Roman" w:cs="Times New Roman"/>
          <w:b/>
          <w:i/>
          <w:sz w:val="24"/>
        </w:rPr>
        <w:t>Activity Relationship Chart</w:t>
      </w:r>
    </w:p>
    <w:tbl>
      <w:tblPr>
        <w:tblStyle w:val="TableGrid"/>
        <w:tblW w:w="7794" w:type="dxa"/>
        <w:tblInd w:w="198" w:type="dxa"/>
        <w:tblLook w:val="04A0" w:firstRow="1" w:lastRow="0" w:firstColumn="1" w:lastColumn="0" w:noHBand="0" w:noVBand="1"/>
      </w:tblPr>
      <w:tblGrid>
        <w:gridCol w:w="3168"/>
        <w:gridCol w:w="3240"/>
        <w:gridCol w:w="1386"/>
      </w:tblGrid>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b/>
                <w:sz w:val="24"/>
                <w:szCs w:val="24"/>
                <w:lang w:val="en-US"/>
              </w:rPr>
            </w:pPr>
            <w:r w:rsidRPr="00BA3A46">
              <w:rPr>
                <w:rFonts w:ascii="Times New Roman" w:hAnsi="Times New Roman" w:cs="Times New Roman"/>
                <w:b/>
                <w:sz w:val="24"/>
                <w:szCs w:val="24"/>
                <w:lang w:val="en-US"/>
              </w:rPr>
              <w:t>Warna Kedekatan</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b/>
                <w:sz w:val="24"/>
                <w:szCs w:val="24"/>
                <w:lang w:val="en-US"/>
              </w:rPr>
            </w:pPr>
            <w:r w:rsidRPr="00BA3A46">
              <w:rPr>
                <w:rFonts w:ascii="Times New Roman" w:hAnsi="Times New Roman" w:cs="Times New Roman"/>
                <w:b/>
                <w:sz w:val="24"/>
                <w:szCs w:val="24"/>
                <w:lang w:val="en-US"/>
              </w:rPr>
              <w:t>Keterangan</w:t>
            </w:r>
          </w:p>
        </w:tc>
        <w:tc>
          <w:tcPr>
            <w:tcW w:w="1386" w:type="dxa"/>
          </w:tcPr>
          <w:p w:rsidR="002A4C2C" w:rsidRPr="00BA3A46" w:rsidRDefault="002A4C2C" w:rsidP="00606623">
            <w:pPr>
              <w:pStyle w:val="ListParagraph"/>
              <w:spacing w:line="276" w:lineRule="auto"/>
              <w:ind w:left="0"/>
              <w:jc w:val="center"/>
              <w:rPr>
                <w:rFonts w:ascii="Times New Roman" w:hAnsi="Times New Roman" w:cs="Times New Roman"/>
                <w:b/>
                <w:sz w:val="24"/>
                <w:szCs w:val="24"/>
                <w:lang w:val="en-US"/>
              </w:rPr>
            </w:pPr>
            <w:r w:rsidRPr="00BA3A46">
              <w:rPr>
                <w:rFonts w:ascii="Times New Roman" w:hAnsi="Times New Roman" w:cs="Times New Roman"/>
                <w:b/>
                <w:sz w:val="24"/>
                <w:szCs w:val="24"/>
                <w:lang w:val="en-US"/>
              </w:rPr>
              <w:t>Kode</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Merah</w:t>
            </w:r>
          </w:p>
        </w:tc>
        <w:tc>
          <w:tcPr>
            <w:tcW w:w="3240" w:type="dxa"/>
            <w:shd w:val="clear" w:color="auto" w:fill="FFFFFF" w:themeFill="background1"/>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Mutlak didekatkan</w:t>
            </w:r>
          </w:p>
        </w:tc>
        <w:tc>
          <w:tcPr>
            <w:tcW w:w="1386" w:type="dxa"/>
            <w:shd w:val="clear" w:color="auto" w:fill="FF0000"/>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A</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Kuning</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Sangat penting didekatkan</w:t>
            </w:r>
          </w:p>
        </w:tc>
        <w:tc>
          <w:tcPr>
            <w:tcW w:w="1386" w:type="dxa"/>
            <w:shd w:val="clear" w:color="auto" w:fill="FFFF00"/>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E</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Hijau</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Penting didekatkan</w:t>
            </w:r>
          </w:p>
        </w:tc>
        <w:tc>
          <w:tcPr>
            <w:tcW w:w="1386" w:type="dxa"/>
            <w:shd w:val="clear" w:color="auto" w:fill="92D050"/>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I</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Biru</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Biasa/ cukup</w:t>
            </w:r>
          </w:p>
        </w:tc>
        <w:tc>
          <w:tcPr>
            <w:tcW w:w="1386" w:type="dxa"/>
            <w:shd w:val="clear" w:color="auto" w:fill="0070C0"/>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O</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Tidak ada kode warna (Putih)</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Tidak penting didekatkan</w:t>
            </w:r>
          </w:p>
        </w:tc>
        <w:tc>
          <w:tcPr>
            <w:tcW w:w="1386" w:type="dxa"/>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U</w:t>
            </w:r>
          </w:p>
        </w:tc>
      </w:tr>
      <w:tr w:rsidR="002A4C2C" w:rsidRPr="00BA3A46" w:rsidTr="00606623">
        <w:tc>
          <w:tcPr>
            <w:tcW w:w="3168"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Cokelat</w:t>
            </w:r>
          </w:p>
        </w:tc>
        <w:tc>
          <w:tcPr>
            <w:tcW w:w="3240" w:type="dxa"/>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Tidak boleh berdekatan</w:t>
            </w:r>
          </w:p>
        </w:tc>
        <w:tc>
          <w:tcPr>
            <w:tcW w:w="1386" w:type="dxa"/>
            <w:shd w:val="clear" w:color="auto" w:fill="996600"/>
            <w:vAlign w:val="center"/>
          </w:tcPr>
          <w:p w:rsidR="002A4C2C" w:rsidRPr="00BA3A46" w:rsidRDefault="002A4C2C" w:rsidP="00606623">
            <w:pPr>
              <w:pStyle w:val="ListParagraph"/>
              <w:spacing w:line="276" w:lineRule="auto"/>
              <w:ind w:left="0"/>
              <w:jc w:val="center"/>
              <w:rPr>
                <w:rFonts w:ascii="Times New Roman" w:hAnsi="Times New Roman" w:cs="Times New Roman"/>
                <w:sz w:val="24"/>
                <w:szCs w:val="24"/>
                <w:lang w:val="en-US"/>
              </w:rPr>
            </w:pPr>
            <w:r w:rsidRPr="00BA3A46">
              <w:rPr>
                <w:rFonts w:ascii="Times New Roman" w:hAnsi="Times New Roman" w:cs="Times New Roman"/>
                <w:sz w:val="24"/>
                <w:szCs w:val="24"/>
                <w:lang w:val="en-US"/>
              </w:rPr>
              <w:t>X</w:t>
            </w:r>
          </w:p>
        </w:tc>
      </w:tr>
    </w:tbl>
    <w:p w:rsidR="00D44A72" w:rsidRPr="00BA3A46" w:rsidRDefault="00D44A72" w:rsidP="002A4C2C">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Selain simbol-simbol yang ada pada tabel diatas, diharuskan juga mencantumkan alasan-alasan yang memberikan penjelasan mengapa simbol atau warna tersebut digunakan. Yang terpenting adalah bahwa alasan tersebut harus sesuai dengan tingkat hubungan aktivitas yang digambarkan. Untuk selengkapnya alasan yang digunakan untuk menyatakan tingkat kepentingan tersebut dapat dilihat bawah ini:</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 xml:space="preserve">Alasan 1: “Memakai ruang yang sama” tidak digunakan karena setiap stasiun kerja memiliki area masing-masing. </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 xml:space="preserve">Alasan 2: “Memudahkan perpindahan barang” digunakan karena adanya aliran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antar stasiun kerja. </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Alasan 3: “Pentingnya berhubungan” digunakan karena untuk memudahkan  komunikasi antar stasiun kerja yang mempunyai urutan proses.</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 xml:space="preserve">Alasan 4: “Menggunakan tenaga kerja yang sama” digunakan karena dapat beberapa departemen yang menggunakan tenaga kerja yang sama. </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 xml:space="preserve">Alasan 5: “Derajat hubungan kerta kerja” tidak digunakan karena masing-masing </w:t>
      </w:r>
      <w:r w:rsidRPr="00BA3A46">
        <w:rPr>
          <w:rFonts w:ascii="Times New Roman" w:hAnsi="Times New Roman" w:cs="Times New Roman"/>
          <w:sz w:val="24"/>
          <w:szCs w:val="24"/>
        </w:rPr>
        <w:tab/>
        <w:t xml:space="preserve">      stasiun kerja mempunyai lembar kerja masing-masing.</w:t>
      </w:r>
    </w:p>
    <w:p w:rsidR="00D44A72" w:rsidRPr="00BA3A46" w:rsidRDefault="00D44A72" w:rsidP="00D44A72">
      <w:pPr>
        <w:spacing w:after="0" w:line="480" w:lineRule="auto"/>
        <w:ind w:left="1134" w:hanging="1079"/>
        <w:jc w:val="both"/>
        <w:rPr>
          <w:rFonts w:ascii="Times New Roman" w:hAnsi="Times New Roman" w:cs="Times New Roman"/>
          <w:sz w:val="24"/>
          <w:szCs w:val="24"/>
        </w:rPr>
      </w:pPr>
      <w:r w:rsidRPr="00BA3A46">
        <w:rPr>
          <w:rFonts w:ascii="Times New Roman" w:hAnsi="Times New Roman" w:cs="Times New Roman"/>
          <w:sz w:val="24"/>
          <w:szCs w:val="24"/>
        </w:rPr>
        <w:t xml:space="preserve">Alasan 6: “Urutan aliran kerja” digunakan karena sesuai proses kerja antar  fasilitas produksi. </w:t>
      </w:r>
      <w:r w:rsidRPr="00BA3A46">
        <w:rPr>
          <w:rFonts w:ascii="Times New Roman" w:hAnsi="Times New Roman" w:cs="Times New Roman"/>
          <w:noProof/>
          <w:sz w:val="24"/>
          <w:szCs w:val="24"/>
        </w:rPr>
        <w:t xml:space="preserve"> </w:t>
      </w:r>
    </w:p>
    <w:p w:rsidR="00D44A72" w:rsidRPr="00BA3A46" w:rsidRDefault="00D44A72" w:rsidP="00D44A72">
      <w:pPr>
        <w:tabs>
          <w:tab w:val="left" w:pos="1350"/>
        </w:tabs>
        <w:spacing w:after="0" w:line="480" w:lineRule="auto"/>
        <w:ind w:left="55" w:firstLine="665"/>
        <w:jc w:val="both"/>
        <w:rPr>
          <w:rFonts w:ascii="Times New Roman" w:hAnsi="Times New Roman" w:cs="Times New Roman"/>
          <w:sz w:val="24"/>
          <w:szCs w:val="24"/>
        </w:rPr>
      </w:pPr>
      <w:r w:rsidRPr="00BA3A46">
        <w:rPr>
          <w:rFonts w:ascii="Times New Roman" w:hAnsi="Times New Roman" w:cs="Times New Roman"/>
          <w:sz w:val="24"/>
          <w:szCs w:val="24"/>
        </w:rPr>
        <w:lastRenderedPageBreak/>
        <w:t xml:space="preserve">Dari data ARC diketahui bahwa divisi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dengan ruang tunggu peserta memiliki skala kedekatan A yang berarti mutlak didekatkan dengan alasan kedekatan berdasarkan memudahkan perpindahan barang, pentingnya berhubungan dan urutan aliran kerja. Selanjutnya divisi verifikasi dengan divisi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memiliki skala kedekatan E yang berarti sangat penting didekatkan dengan alasan memudahkan pentingnya berhubungan dan urutan aliran kerja. Kemudian divisi penetapan klaim dengan divisi verifikasi memiliki skala kedekatan I yang berarti penting didekatkan dengan alasan memudahkan perpindahan barang, pentingnya berhubungan dan urutan aliran kerja.</w:t>
      </w:r>
    </w:p>
    <w:p w:rsidR="00D44A72" w:rsidRPr="00BA3A46" w:rsidRDefault="00D44A72" w:rsidP="00D44A72">
      <w:pPr>
        <w:tabs>
          <w:tab w:val="left" w:pos="1350"/>
        </w:tabs>
        <w:spacing w:after="0" w:line="480" w:lineRule="auto"/>
        <w:ind w:left="55" w:firstLine="665"/>
        <w:jc w:val="both"/>
        <w:rPr>
          <w:rFonts w:ascii="Times New Roman" w:hAnsi="Times New Roman" w:cs="Times New Roman"/>
          <w:sz w:val="24"/>
          <w:szCs w:val="24"/>
        </w:rPr>
      </w:pPr>
      <w:r w:rsidRPr="00BA3A46">
        <w:rPr>
          <w:rFonts w:ascii="Times New Roman" w:hAnsi="Times New Roman" w:cs="Times New Roman"/>
          <w:sz w:val="24"/>
          <w:szCs w:val="24"/>
        </w:rPr>
        <w:t>Divisi otorisasi dengan divisi penetapan klaim memiliki skala kedekatan E yang berarti sangat penting didekatkan dengan alasan pentingnya berhubungan dan urutan aliran kerja. Kemudian divisi pengesahan klaim dengan divisi otorisasi memiliki skala kedekatan E yang berarti sangat penting didekatkan dengan alasan memudahkan perpindahan barang, pentingnya berhubungan, menggunakan tenaga kerja yang sama dan urutan aliran kerja. Kemudian tempat penyimpanan berkas memiliki skala kedekatan O yang berarti biasa/ cukup dengan alasan memakai ruangan yang sama dan menggunakan tenaga kerja yang sama.</w:t>
      </w:r>
    </w:p>
    <w:p w:rsidR="00D44A72" w:rsidRPr="00BA3A46" w:rsidRDefault="00D44A72" w:rsidP="00D44A72">
      <w:pPr>
        <w:tabs>
          <w:tab w:val="left" w:pos="1350"/>
        </w:tabs>
        <w:spacing w:after="0" w:line="480" w:lineRule="auto"/>
        <w:ind w:left="55" w:firstLine="665"/>
        <w:jc w:val="both"/>
        <w:rPr>
          <w:rFonts w:ascii="Times New Roman" w:hAnsi="Times New Roman" w:cs="Times New Roman"/>
          <w:sz w:val="24"/>
          <w:szCs w:val="24"/>
        </w:rPr>
      </w:pPr>
      <w:r w:rsidRPr="00BA3A46">
        <w:rPr>
          <w:rFonts w:ascii="Times New Roman" w:hAnsi="Times New Roman" w:cs="Times New Roman"/>
          <w:sz w:val="24"/>
          <w:szCs w:val="24"/>
        </w:rPr>
        <w:t xml:space="preserve">Divisi penetapan klaim dengan divisi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memiliki skala kedekatan O yang berarti biasa/ cukup dengan alasan memakai ruangan yang sama, pentingnya berdekatan dan derajat hubungan kerja. Kemudian divisi otorisasi dengan divisi verifikasi memiliki skala kedekatan I yang berarti penting didekatkan dengan alasan memakai ruang yang sama, memudahkan perpindahan barang, menggunakan tenaga kerja yang sama, dan urutan aliran kerja. Selanjutnya divisi </w:t>
      </w:r>
      <w:r w:rsidRPr="00BA3A46">
        <w:rPr>
          <w:rFonts w:ascii="Times New Roman" w:hAnsi="Times New Roman" w:cs="Times New Roman"/>
          <w:sz w:val="24"/>
          <w:szCs w:val="24"/>
        </w:rPr>
        <w:lastRenderedPageBreak/>
        <w:t xml:space="preserve">otorisasi dengaan divisi </w:t>
      </w:r>
      <w:r w:rsidRPr="00BA3A46">
        <w:rPr>
          <w:rFonts w:ascii="Times New Roman" w:hAnsi="Times New Roman" w:cs="Times New Roman"/>
          <w:i/>
          <w:sz w:val="24"/>
          <w:szCs w:val="24"/>
        </w:rPr>
        <w:t>teller</w:t>
      </w:r>
      <w:r w:rsidRPr="00BA3A46">
        <w:rPr>
          <w:rFonts w:ascii="Times New Roman" w:hAnsi="Times New Roman" w:cs="Times New Roman"/>
          <w:sz w:val="24"/>
          <w:szCs w:val="24"/>
        </w:rPr>
        <w:t xml:space="preserve"> memiliki skala kedekatan O yang berarti biasa/ cukup dengan alasan memakai ruang yang sama, pentingnya berhubungan dan derajat hubungan kerja.</w:t>
      </w:r>
    </w:p>
    <w:p w:rsidR="00D44A72" w:rsidRPr="00BA3A46" w:rsidRDefault="00D44A72" w:rsidP="00D44A72">
      <w:pPr>
        <w:tabs>
          <w:tab w:val="left" w:pos="1350"/>
        </w:tabs>
        <w:spacing w:after="0" w:line="480" w:lineRule="auto"/>
        <w:ind w:left="55" w:firstLine="665"/>
        <w:jc w:val="both"/>
        <w:rPr>
          <w:rFonts w:ascii="Times New Roman" w:hAnsi="Times New Roman" w:cs="Times New Roman"/>
          <w:sz w:val="24"/>
          <w:szCs w:val="24"/>
        </w:rPr>
      </w:pPr>
      <w:r w:rsidRPr="00BA3A46">
        <w:rPr>
          <w:rFonts w:ascii="Times New Roman" w:hAnsi="Times New Roman" w:cs="Times New Roman"/>
          <w:sz w:val="24"/>
          <w:szCs w:val="24"/>
        </w:rPr>
        <w:t xml:space="preserve">Divisi pengesahan klaim dengan divisi verifikasi memiliki skala kedekatan O yang berarti biasa/ cukup dengan alasan memakai ruang yang sama, pentingnya berhubungan dan derajat hubungan kerja. Selanjutnya divisi pengesahan klaim dengan divisi </w:t>
      </w:r>
      <w:r w:rsidRPr="00BA3A46">
        <w:rPr>
          <w:rFonts w:ascii="Times New Roman" w:hAnsi="Times New Roman" w:cs="Times New Roman"/>
          <w:i/>
          <w:sz w:val="24"/>
          <w:szCs w:val="24"/>
        </w:rPr>
        <w:t xml:space="preserve">teller </w:t>
      </w:r>
      <w:r w:rsidRPr="00BA3A46">
        <w:rPr>
          <w:rFonts w:ascii="Times New Roman" w:hAnsi="Times New Roman" w:cs="Times New Roman"/>
          <w:sz w:val="24"/>
          <w:szCs w:val="24"/>
        </w:rPr>
        <w:t>memiliki skala kedekatan O yang berarti biasa/ cukup dengan alasan memakai ruang yang sama, pentingnya berhubungan dan derajat hubungan kerja. Selanjutnya tempat penyimpanan berkas dengan divisi verifikasi memiliki skala kedekatan O yang berarti biasa/ cukup dengan alasan memakai ruang yang sama, pentingnya berhubungan dan derajat hubungan kerja.</w:t>
      </w:r>
    </w:p>
    <w:p w:rsidR="00D44A72" w:rsidRPr="00BA3A46" w:rsidRDefault="00D44A72" w:rsidP="00D44A72">
      <w:pPr>
        <w:spacing w:after="0" w:line="600" w:lineRule="auto"/>
        <w:ind w:firstLine="720"/>
        <w:jc w:val="both"/>
        <w:rPr>
          <w:rFonts w:ascii="Times New Roman" w:hAnsi="Times New Roman" w:cs="Times New Roman"/>
          <w:sz w:val="24"/>
          <w:szCs w:val="24"/>
        </w:rPr>
      </w:pPr>
    </w:p>
    <w:p w:rsidR="00D44A72" w:rsidRPr="00BA3A46" w:rsidRDefault="00D44A72" w:rsidP="00D44A72">
      <w:pPr>
        <w:pStyle w:val="Heading3"/>
        <w:spacing w:before="0" w:line="480" w:lineRule="auto"/>
        <w:ind w:left="720" w:hanging="720"/>
        <w:jc w:val="both"/>
        <w:rPr>
          <w:rFonts w:ascii="Times New Roman" w:hAnsi="Times New Roman" w:cs="Times New Roman"/>
          <w:color w:val="auto"/>
          <w:sz w:val="24"/>
          <w:lang w:val="en-US"/>
        </w:rPr>
      </w:pPr>
      <w:bookmarkStart w:id="41" w:name="_Toc518234267"/>
      <w:bookmarkStart w:id="42" w:name="_Toc520409817"/>
      <w:r>
        <w:rPr>
          <w:rFonts w:ascii="Times New Roman" w:hAnsi="Times New Roman" w:cs="Times New Roman"/>
          <w:color w:val="auto"/>
          <w:sz w:val="24"/>
          <w:lang w:val="en-US"/>
        </w:rPr>
        <w:t xml:space="preserve">4.2.2 </w:t>
      </w:r>
      <w:r>
        <w:rPr>
          <w:rFonts w:ascii="Times New Roman" w:hAnsi="Times New Roman" w:cs="Times New Roman"/>
          <w:color w:val="auto"/>
          <w:sz w:val="24"/>
          <w:lang w:val="en-US"/>
        </w:rPr>
        <w:tab/>
        <w:t>Pembahasan Tentang Analisa Penerapan Metode CRAFT Pada Ruang Bidang Layanan dan Manfaat</w:t>
      </w:r>
      <w:bookmarkEnd w:id="41"/>
      <w:bookmarkEnd w:id="42"/>
    </w:p>
    <w:p w:rsidR="00D44A72"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Berdasarkan analisis algoritma CRAFT didapat 2 pertukaran pada tata letak usulan, yaitu pada divisi penetapan klaim dengan divisi otorisasi dan pada divisi </w:t>
      </w:r>
      <w:r>
        <w:rPr>
          <w:rFonts w:ascii="Times New Roman" w:hAnsi="Times New Roman" w:cs="Times New Roman"/>
          <w:sz w:val="24"/>
          <w:szCs w:val="24"/>
          <w:lang w:val="en-US"/>
        </w:rPr>
        <w:t>pengesahan klaim</w:t>
      </w:r>
      <w:r w:rsidRPr="00BA3A46">
        <w:rPr>
          <w:rFonts w:ascii="Times New Roman" w:hAnsi="Times New Roman" w:cs="Times New Roman"/>
          <w:sz w:val="24"/>
          <w:szCs w:val="24"/>
          <w:lang w:val="en-US"/>
        </w:rPr>
        <w:t xml:space="preserve"> dengan </w:t>
      </w:r>
      <w:r>
        <w:rPr>
          <w:rFonts w:ascii="Times New Roman" w:hAnsi="Times New Roman" w:cs="Times New Roman"/>
          <w:sz w:val="24"/>
          <w:szCs w:val="24"/>
          <w:lang w:val="en-US"/>
        </w:rPr>
        <w:t>tempat penyimpanan berkas</w:t>
      </w:r>
      <w:r w:rsidRPr="00BA3A46">
        <w:rPr>
          <w:rFonts w:ascii="Times New Roman" w:hAnsi="Times New Roman" w:cs="Times New Roman"/>
          <w:sz w:val="24"/>
          <w:szCs w:val="24"/>
          <w:lang w:val="en-US"/>
        </w:rPr>
        <w:t>. Pada pertukaran pertama yaitu divisi penetapan klaim dengan divisi otorisasi hanya menukar posisinya dengan divisi verifikasi merubah meja kerja dengan fasilitas-fasilitas lainnya agar perpindahan berkas menjadi lancar dan tidak terjadi arus bolak balik (</w:t>
      </w:r>
      <w:r w:rsidRPr="00BA3A46">
        <w:rPr>
          <w:rFonts w:ascii="Times New Roman" w:hAnsi="Times New Roman" w:cs="Times New Roman"/>
          <w:i/>
          <w:sz w:val="24"/>
          <w:szCs w:val="24"/>
          <w:lang w:val="en-US"/>
        </w:rPr>
        <w:t>back tracking</w:t>
      </w:r>
      <w:r w:rsidRPr="00BA3A46">
        <w:rPr>
          <w:rFonts w:ascii="Times New Roman" w:hAnsi="Times New Roman" w:cs="Times New Roman"/>
          <w:sz w:val="24"/>
          <w:szCs w:val="24"/>
          <w:lang w:val="en-US"/>
        </w:rPr>
        <w:t xml:space="preserve">) dan meminimalisir waktu yang ditempuh dalam melakukan penyampaian berkas. </w:t>
      </w:r>
    </w:p>
    <w:p w:rsidR="00D44A72" w:rsidRPr="008248E5"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Pada pertukaran kedua yaitu divisi </w:t>
      </w:r>
      <w:r>
        <w:rPr>
          <w:rFonts w:ascii="Times New Roman" w:hAnsi="Times New Roman" w:cs="Times New Roman"/>
          <w:sz w:val="24"/>
          <w:szCs w:val="24"/>
          <w:lang w:val="en-US"/>
        </w:rPr>
        <w:t>pengesahan klaim</w:t>
      </w:r>
      <w:r w:rsidRPr="00BA3A46">
        <w:rPr>
          <w:rFonts w:ascii="Times New Roman" w:hAnsi="Times New Roman" w:cs="Times New Roman"/>
          <w:sz w:val="24"/>
          <w:szCs w:val="24"/>
          <w:lang w:val="en-US"/>
        </w:rPr>
        <w:t xml:space="preserve"> dengan </w:t>
      </w:r>
      <w:r>
        <w:rPr>
          <w:rFonts w:ascii="Times New Roman" w:hAnsi="Times New Roman" w:cs="Times New Roman"/>
          <w:sz w:val="24"/>
          <w:szCs w:val="24"/>
          <w:lang w:val="en-US"/>
        </w:rPr>
        <w:t>tempat penyimpanan berkas</w:t>
      </w:r>
      <w:r w:rsidRPr="00BA3A46">
        <w:rPr>
          <w:rFonts w:ascii="Times New Roman" w:hAnsi="Times New Roman" w:cs="Times New Roman"/>
          <w:sz w:val="24"/>
          <w:szCs w:val="24"/>
          <w:lang w:val="en-US"/>
        </w:rPr>
        <w:t xml:space="preserve"> memindahkan posisi divisi pengesahan klaim dan ditukar </w:t>
      </w:r>
      <w:r w:rsidRPr="00BA3A46">
        <w:rPr>
          <w:rFonts w:ascii="Times New Roman" w:hAnsi="Times New Roman" w:cs="Times New Roman"/>
          <w:sz w:val="24"/>
          <w:szCs w:val="24"/>
          <w:lang w:val="en-US"/>
        </w:rPr>
        <w:lastRenderedPageBreak/>
        <w:t>dengan tempat penyimpanan berkas yang menjadikan divisi pengesahan klaim dekat dengan divisi penetapan klaim agar meminimalisir waktu, memperpendek jarak tempuh, aliran informasi lancar dan meningkatkan moral pegawai dan kondisi kerja yang lebih aman.</w:t>
      </w:r>
    </w:p>
    <w:p w:rsidR="00D44A72" w:rsidRPr="00DF0A92"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b/>
          <w:sz w:val="24"/>
          <w:szCs w:val="24"/>
        </w:rPr>
        <w:t>Tabel 4.</w:t>
      </w:r>
      <w:r w:rsidRPr="00BA3A46">
        <w:rPr>
          <w:rFonts w:ascii="Times New Roman" w:hAnsi="Times New Roman" w:cs="Times New Roman"/>
          <w:b/>
          <w:sz w:val="24"/>
          <w:szCs w:val="24"/>
          <w:lang w:val="en-US"/>
        </w:rPr>
        <w:t>7</w:t>
      </w:r>
      <w:r w:rsidRPr="00BA3A46">
        <w:rPr>
          <w:rFonts w:ascii="Times New Roman" w:hAnsi="Times New Roman" w:cs="Times New Roman"/>
          <w:b/>
          <w:sz w:val="24"/>
          <w:szCs w:val="24"/>
        </w:rPr>
        <w:t xml:space="preserve"> Data</w:t>
      </w:r>
      <w:r w:rsidRPr="00BA3A46">
        <w:rPr>
          <w:rFonts w:ascii="Times New Roman" w:hAnsi="Times New Roman" w:cs="Times New Roman"/>
          <w:b/>
          <w:sz w:val="24"/>
          <w:szCs w:val="24"/>
          <w:lang w:val="en-US"/>
        </w:rPr>
        <w:t xml:space="preserve"> Jarak</w:t>
      </w:r>
      <w:r w:rsidRPr="00BA3A46">
        <w:rPr>
          <w:rFonts w:ascii="Times New Roman" w:hAnsi="Times New Roman" w:cs="Times New Roman"/>
          <w:b/>
          <w:sz w:val="24"/>
          <w:szCs w:val="24"/>
        </w:rPr>
        <w:t xml:space="preserve"> Aliran Antar Fasilitas </w:t>
      </w:r>
      <w:r w:rsidRPr="00BA3A46">
        <w:rPr>
          <w:rFonts w:ascii="Times New Roman" w:hAnsi="Times New Roman" w:cs="Times New Roman"/>
          <w:b/>
          <w:sz w:val="24"/>
          <w:szCs w:val="24"/>
          <w:lang w:val="en-US"/>
        </w:rPr>
        <w:t xml:space="preserve">Penerapan </w:t>
      </w:r>
      <w:r w:rsidRPr="00BA3A46">
        <w:rPr>
          <w:rFonts w:ascii="Times New Roman" w:hAnsi="Times New Roman" w:cs="Times New Roman"/>
          <w:b/>
          <w:i/>
          <w:sz w:val="24"/>
          <w:szCs w:val="24"/>
          <w:lang w:val="en-US"/>
        </w:rPr>
        <w:t>Layout</w:t>
      </w:r>
      <w:r w:rsidRPr="00BA3A46">
        <w:rPr>
          <w:rFonts w:ascii="Times New Roman" w:hAnsi="Times New Roman" w:cs="Times New Roman"/>
          <w:b/>
          <w:sz w:val="24"/>
          <w:szCs w:val="24"/>
          <w:lang w:val="en-US"/>
        </w:rPr>
        <w:t xml:space="preserve"> Usulan</w:t>
      </w:r>
    </w:p>
    <w:tbl>
      <w:tblPr>
        <w:tblStyle w:val="LightGrid-Accent1"/>
        <w:tblW w:w="7380" w:type="dxa"/>
        <w:jc w:val="center"/>
        <w:tblLook w:val="04A0" w:firstRow="1" w:lastRow="0" w:firstColumn="1" w:lastColumn="0" w:noHBand="0" w:noVBand="1"/>
      </w:tblPr>
      <w:tblGrid>
        <w:gridCol w:w="540"/>
        <w:gridCol w:w="2068"/>
        <w:gridCol w:w="2068"/>
        <w:gridCol w:w="1350"/>
        <w:gridCol w:w="1354"/>
      </w:tblGrid>
      <w:tr w:rsidR="00D44A72" w:rsidRPr="00BA3A46" w:rsidTr="002A4C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restart"/>
            <w:vAlign w:val="center"/>
          </w:tcPr>
          <w:p w:rsidR="00D44A72" w:rsidRPr="00BA3A46" w:rsidRDefault="00D44A72" w:rsidP="002A4C2C">
            <w:pPr>
              <w:pStyle w:val="ListParagraph"/>
              <w:spacing w:line="276" w:lineRule="auto"/>
              <w:ind w:left="0"/>
              <w:jc w:val="center"/>
              <w:rPr>
                <w:rFonts w:ascii="Times New Roman" w:hAnsi="Times New Roman" w:cs="Times New Roman"/>
                <w:sz w:val="24"/>
                <w:szCs w:val="24"/>
              </w:rPr>
            </w:pPr>
            <w:r w:rsidRPr="00BA3A46">
              <w:rPr>
                <w:rFonts w:ascii="Times New Roman" w:hAnsi="Times New Roman" w:cs="Times New Roman"/>
                <w:sz w:val="24"/>
                <w:szCs w:val="24"/>
              </w:rPr>
              <w:t>No</w:t>
            </w:r>
          </w:p>
        </w:tc>
        <w:tc>
          <w:tcPr>
            <w:tcW w:w="4136" w:type="dxa"/>
            <w:gridSpan w:val="2"/>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lang w:val="en-US"/>
              </w:rPr>
              <w:t>Fasilitas</w:t>
            </w:r>
          </w:p>
        </w:tc>
        <w:tc>
          <w:tcPr>
            <w:tcW w:w="1350" w:type="dxa"/>
            <w:vMerge w:val="restart"/>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lang w:val="en-US"/>
              </w:rPr>
            </w:pPr>
            <w:r w:rsidRPr="00BA3A46">
              <w:rPr>
                <w:rFonts w:ascii="Times New Roman" w:hAnsi="Times New Roman" w:cs="Times New Roman"/>
                <w:sz w:val="24"/>
                <w:szCs w:val="24"/>
              </w:rPr>
              <w:t>Jarak</w:t>
            </w:r>
          </w:p>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(m)</w:t>
            </w:r>
          </w:p>
        </w:tc>
        <w:tc>
          <w:tcPr>
            <w:tcW w:w="1354" w:type="dxa"/>
            <w:vMerge w:val="restart"/>
            <w:vAlign w:val="center"/>
          </w:tcPr>
          <w:p w:rsidR="00D44A72" w:rsidRPr="00BA3A46" w:rsidRDefault="00D44A72" w:rsidP="002A4C2C">
            <w:pPr>
              <w:pStyle w:val="ListParagraph"/>
              <w:spacing w:line="276" w:lineRule="auto"/>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Waktu (Detik)</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Merge/>
            <w:vAlign w:val="center"/>
          </w:tcPr>
          <w:p w:rsidR="00D44A72" w:rsidRPr="00BA3A46" w:rsidRDefault="00D44A72" w:rsidP="002A4C2C">
            <w:pPr>
              <w:pStyle w:val="ListParagraph"/>
              <w:spacing w:line="276" w:lineRule="auto"/>
              <w:ind w:left="0"/>
              <w:jc w:val="center"/>
              <w:rPr>
                <w:rFonts w:ascii="Times New Roman" w:hAnsi="Times New Roman" w:cs="Times New Roman"/>
                <w:sz w:val="24"/>
                <w:szCs w:val="24"/>
              </w:rPr>
            </w:pP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Dari</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Ke</w:t>
            </w:r>
          </w:p>
        </w:tc>
        <w:tc>
          <w:tcPr>
            <w:tcW w:w="1350" w:type="dxa"/>
            <w:vMerge/>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c>
          <w:tcPr>
            <w:tcW w:w="1354" w:type="dxa"/>
            <w:vMerge/>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lang w:val="en-US"/>
              </w:rPr>
            </w:pP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i/>
                <w:sz w:val="24"/>
                <w:szCs w:val="24"/>
              </w:rPr>
              <w:t>Teller</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7,84</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1100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1350"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c>
          <w:tcPr>
            <w:tcW w:w="1354"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1300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2068"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2,86</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360</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2068"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Pengesahan Klaim</w:t>
            </w:r>
          </w:p>
        </w:tc>
        <w:tc>
          <w:tcPr>
            <w:tcW w:w="1350"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12,59</w:t>
            </w:r>
          </w:p>
        </w:tc>
        <w:tc>
          <w:tcPr>
            <w:tcW w:w="1354" w:type="dxa"/>
            <w:vAlign w:val="center"/>
          </w:tcPr>
          <w:p w:rsidR="00D44A72" w:rsidRPr="00BA3A46" w:rsidRDefault="00D44A72" w:rsidP="002A4C2C">
            <w:pPr>
              <w:pStyle w:val="ListParagraph"/>
              <w:spacing w:line="276" w:lineRule="auto"/>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480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40" w:type="dxa"/>
            <w:vAlign w:val="center"/>
          </w:tcPr>
          <w:p w:rsidR="00D44A72" w:rsidRPr="00BA3A46" w:rsidRDefault="00D44A72" w:rsidP="002A4C2C">
            <w:pPr>
              <w:pStyle w:val="ListParagraph"/>
              <w:spacing w:line="276" w:lineRule="auto"/>
              <w:ind w:left="0"/>
              <w:jc w:val="center"/>
              <w:rPr>
                <w:rFonts w:ascii="Times New Roman" w:hAnsi="Times New Roman" w:cs="Times New Roman"/>
                <w:b w:val="0"/>
                <w:sz w:val="24"/>
                <w:szCs w:val="24"/>
              </w:rPr>
            </w:pPr>
          </w:p>
        </w:tc>
        <w:tc>
          <w:tcPr>
            <w:tcW w:w="4136" w:type="dxa"/>
            <w:gridSpan w:val="2"/>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b/>
                <w:sz w:val="24"/>
                <w:szCs w:val="24"/>
                <w:lang w:val="en-US"/>
              </w:rPr>
              <w:t>Total</w:t>
            </w:r>
          </w:p>
        </w:tc>
        <w:tc>
          <w:tcPr>
            <w:tcW w:w="1350"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28,22</w:t>
            </w:r>
          </w:p>
        </w:tc>
        <w:tc>
          <w:tcPr>
            <w:tcW w:w="1354" w:type="dxa"/>
            <w:vAlign w:val="center"/>
          </w:tcPr>
          <w:p w:rsidR="00D44A72" w:rsidRPr="00BA3A46" w:rsidRDefault="00D44A72" w:rsidP="002A4C2C">
            <w:pPr>
              <w:pStyle w:val="ListParagraph"/>
              <w:spacing w:line="276" w:lineRule="auto"/>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3240</w:t>
            </w:r>
          </w:p>
        </w:tc>
      </w:tr>
    </w:tbl>
    <w:p w:rsidR="00D44A72" w:rsidRPr="00BA3A46" w:rsidRDefault="00D44A72" w:rsidP="00D44A72">
      <w:pPr>
        <w:spacing w:before="240" w:after="0" w:line="480" w:lineRule="auto"/>
        <w:ind w:firstLine="720"/>
        <w:jc w:val="center"/>
        <w:rPr>
          <w:rFonts w:ascii="Times New Roman" w:hAnsi="Times New Roman" w:cs="Times New Roman"/>
          <w:b/>
          <w:sz w:val="24"/>
          <w:szCs w:val="24"/>
        </w:rPr>
      </w:pPr>
      <w:r w:rsidRPr="00BA3A46">
        <w:rPr>
          <w:rFonts w:ascii="Times New Roman" w:hAnsi="Times New Roman" w:cs="Times New Roman"/>
          <w:b/>
          <w:sz w:val="24"/>
          <w:szCs w:val="24"/>
        </w:rPr>
        <w:t>Sumber: Data Diolah Penulis, 2018</w:t>
      </w: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Berdasarkan data jarak aliran antar fasilitas penerapan tata letak usulan dengan menukar beberapa divisi agar perusahaan dapat meminimalisir waktu pemindahan berkas, memininimalisir </w:t>
      </w:r>
      <w:r w:rsidRPr="00BA3A46">
        <w:rPr>
          <w:rFonts w:ascii="Times New Roman" w:hAnsi="Times New Roman" w:cs="Times New Roman"/>
          <w:i/>
          <w:sz w:val="24"/>
          <w:szCs w:val="24"/>
          <w:lang w:val="en-US"/>
        </w:rPr>
        <w:t>backtracking</w:t>
      </w:r>
      <w:r w:rsidRPr="00BA3A46">
        <w:rPr>
          <w:rFonts w:ascii="Times New Roman" w:hAnsi="Times New Roman" w:cs="Times New Roman"/>
          <w:sz w:val="24"/>
          <w:szCs w:val="24"/>
          <w:lang w:val="en-US"/>
        </w:rPr>
        <w:t xml:space="preserve">, mengurangi proses penyampaian berkas dan memberi keamanan dan kenyamanan pada pegawai saat bekerja dan meningkatkan </w:t>
      </w:r>
      <w:r w:rsidRPr="00BA3A46">
        <w:rPr>
          <w:rFonts w:ascii="Times New Roman" w:hAnsi="Times New Roman" w:cs="Times New Roman"/>
          <w:i/>
          <w:sz w:val="24"/>
          <w:szCs w:val="24"/>
          <w:lang w:val="en-US"/>
        </w:rPr>
        <w:t>output</w:t>
      </w:r>
      <w:r w:rsidRPr="00BA3A46">
        <w:rPr>
          <w:rFonts w:ascii="Times New Roman" w:hAnsi="Times New Roman" w:cs="Times New Roman"/>
          <w:sz w:val="24"/>
          <w:szCs w:val="24"/>
          <w:lang w:val="en-US"/>
        </w:rPr>
        <w:t>/</w:t>
      </w:r>
      <w:r w:rsidRPr="00BA3A46">
        <w:rPr>
          <w:rFonts w:ascii="Times New Roman" w:hAnsi="Times New Roman" w:cs="Times New Roman"/>
          <w:i/>
          <w:sz w:val="24"/>
          <w:szCs w:val="24"/>
          <w:lang w:val="en-US"/>
        </w:rPr>
        <w:t xml:space="preserve"> </w:t>
      </w:r>
      <w:r w:rsidRPr="00BA3A46">
        <w:rPr>
          <w:rFonts w:ascii="Times New Roman" w:hAnsi="Times New Roman" w:cs="Times New Roman"/>
          <w:sz w:val="24"/>
          <w:szCs w:val="24"/>
          <w:lang w:val="en-US"/>
        </w:rPr>
        <w:t>yaitu meningkatkan jumlah berkas yang diproses setiap hari.</w:t>
      </w:r>
    </w:p>
    <w:p w:rsidR="00D44A72" w:rsidRDefault="00D44A72" w:rsidP="00D44A72">
      <w:pPr>
        <w:pStyle w:val="ListParagraph"/>
        <w:spacing w:after="0" w:line="480" w:lineRule="auto"/>
        <w:ind w:left="0" w:firstLine="709"/>
        <w:jc w:val="both"/>
        <w:rPr>
          <w:rFonts w:ascii="Times New Roman" w:eastAsia="Times New Roman" w:hAnsi="Times New Roman" w:cs="Times New Roman"/>
          <w:b/>
          <w:bCs/>
          <w:sz w:val="24"/>
          <w:szCs w:val="24"/>
          <w:lang w:eastAsia="id-ID"/>
        </w:rPr>
      </w:pPr>
      <w:r w:rsidRPr="00BA3A46">
        <w:rPr>
          <w:rFonts w:ascii="Times New Roman" w:hAnsi="Times New Roman" w:cs="Times New Roman"/>
          <w:sz w:val="24"/>
          <w:szCs w:val="24"/>
          <w:lang w:val="en-US"/>
        </w:rPr>
        <w:t>Dengan menukar kedua divisi pada ruang bidang layanan dan manfaat didapat bahwa j</w:t>
      </w:r>
      <w:r w:rsidRPr="00BA3A46">
        <w:rPr>
          <w:rFonts w:ascii="Times New Roman" w:hAnsi="Times New Roman" w:cs="Times New Roman"/>
          <w:sz w:val="24"/>
          <w:szCs w:val="24"/>
        </w:rPr>
        <w:t>arak antar fasilitas</w:t>
      </w:r>
      <w:r w:rsidRPr="00BA3A46">
        <w:rPr>
          <w:rFonts w:ascii="Times New Roman" w:hAnsi="Times New Roman" w:cs="Times New Roman"/>
          <w:sz w:val="24"/>
          <w:szCs w:val="24"/>
          <w:lang w:val="en-US"/>
        </w:rPr>
        <w:t xml:space="preserve"> tata letak usulan</w:t>
      </w:r>
      <w:r w:rsidRPr="00BA3A46">
        <w:rPr>
          <w:rFonts w:ascii="Times New Roman" w:hAnsi="Times New Roman" w:cs="Times New Roman"/>
          <w:sz w:val="24"/>
          <w:szCs w:val="24"/>
        </w:rPr>
        <w:t xml:space="preserve"> memiliki jarak </w:t>
      </w:r>
      <w:r w:rsidRPr="00BA3A46">
        <w:rPr>
          <w:rFonts w:ascii="Times New Roman" w:hAnsi="Times New Roman" w:cs="Times New Roman"/>
          <w:sz w:val="24"/>
          <w:szCs w:val="24"/>
          <w:lang w:val="en-US"/>
        </w:rPr>
        <w:t xml:space="preserve">28,22 </w:t>
      </w:r>
      <w:r w:rsidRPr="00BA3A46">
        <w:rPr>
          <w:rFonts w:ascii="Times New Roman" w:eastAsia="Times New Roman" w:hAnsi="Times New Roman" w:cs="Times New Roman"/>
          <w:bCs/>
          <w:sz w:val="24"/>
          <w:szCs w:val="24"/>
          <w:lang w:eastAsia="id-ID"/>
        </w:rPr>
        <w:t>M</w:t>
      </w:r>
      <w:r w:rsidRPr="00BA3A46">
        <w:rPr>
          <w:rFonts w:ascii="Times New Roman" w:eastAsia="Times New Roman" w:hAnsi="Times New Roman" w:cs="Times New Roman"/>
          <w:b/>
          <w:bCs/>
          <w:sz w:val="24"/>
          <w:szCs w:val="24"/>
          <w:lang w:eastAsia="id-ID"/>
        </w:rPr>
        <w:t xml:space="preserve"> </w:t>
      </w:r>
      <w:r w:rsidRPr="00BA3A46">
        <w:rPr>
          <w:rFonts w:ascii="Times New Roman" w:eastAsia="Times New Roman" w:hAnsi="Times New Roman" w:cs="Times New Roman"/>
          <w:bCs/>
          <w:sz w:val="24"/>
          <w:szCs w:val="24"/>
          <w:lang w:eastAsia="id-ID"/>
        </w:rPr>
        <w:t xml:space="preserve">dengan total waktu </w:t>
      </w:r>
      <w:r w:rsidRPr="00BA3A46">
        <w:rPr>
          <w:rFonts w:ascii="Times New Roman" w:hAnsi="Times New Roman" w:cs="Times New Roman"/>
          <w:sz w:val="24"/>
          <w:szCs w:val="24"/>
          <w:lang w:val="en-US"/>
        </w:rPr>
        <w:t xml:space="preserve">3240 </w:t>
      </w:r>
      <w:r w:rsidRPr="00BA3A46">
        <w:rPr>
          <w:rFonts w:ascii="Times New Roman" w:eastAsia="Times New Roman" w:hAnsi="Times New Roman" w:cs="Times New Roman"/>
          <w:bCs/>
          <w:sz w:val="24"/>
          <w:szCs w:val="24"/>
          <w:lang w:eastAsia="id-ID"/>
        </w:rPr>
        <w:t>detik,</w:t>
      </w:r>
      <w:r w:rsidRPr="00BA3A46">
        <w:rPr>
          <w:rFonts w:ascii="Times New Roman" w:eastAsia="Times New Roman" w:hAnsi="Times New Roman" w:cs="Times New Roman"/>
          <w:bCs/>
          <w:sz w:val="24"/>
          <w:szCs w:val="24"/>
          <w:lang w:val="en-US" w:eastAsia="id-ID"/>
        </w:rPr>
        <w:t xml:space="preserve"> dengan begitu pada proses layanan tersebut bisa memenuhi waktu yang telah ditentukan oleh ISO yaitu kurang dari 3600 detik (1 jam) yang artinya layanan yang diberikan PT. TASPEN KCU Bandung tepat waktu. Untuk mengetahui total jarak perpindahan tata letak usulan dapat</w:t>
      </w:r>
      <w:r w:rsidRPr="00BA3A46">
        <w:rPr>
          <w:rFonts w:ascii="Times New Roman" w:eastAsia="Times New Roman" w:hAnsi="Times New Roman" w:cs="Times New Roman"/>
          <w:b/>
          <w:bCs/>
          <w:sz w:val="24"/>
          <w:szCs w:val="24"/>
          <w:lang w:eastAsia="id-ID"/>
        </w:rPr>
        <w:t xml:space="preserve"> </w:t>
      </w:r>
      <w:r w:rsidRPr="00BA3A46">
        <w:rPr>
          <w:rFonts w:ascii="Times New Roman" w:eastAsia="Times New Roman" w:hAnsi="Times New Roman" w:cs="Times New Roman"/>
          <w:bCs/>
          <w:sz w:val="24"/>
          <w:szCs w:val="24"/>
          <w:lang w:eastAsia="id-ID"/>
        </w:rPr>
        <w:t>dihitung sebagai berikut:</w:t>
      </w:r>
      <w:r w:rsidRPr="00BA3A46">
        <w:rPr>
          <w:rFonts w:ascii="Times New Roman" w:eastAsia="Times New Roman" w:hAnsi="Times New Roman" w:cs="Times New Roman"/>
          <w:b/>
          <w:bCs/>
          <w:sz w:val="24"/>
          <w:szCs w:val="24"/>
          <w:lang w:eastAsia="id-ID"/>
        </w:rPr>
        <w:t xml:space="preserve"> </w:t>
      </w:r>
    </w:p>
    <w:p w:rsidR="00D44A72" w:rsidRPr="00BA3A46" w:rsidRDefault="00D44A72" w:rsidP="00D44A72">
      <w:pPr>
        <w:pStyle w:val="ListParagraph"/>
        <w:spacing w:after="0" w:line="480" w:lineRule="auto"/>
        <w:ind w:left="0" w:firstLine="709"/>
        <w:jc w:val="both"/>
        <w:rPr>
          <w:rFonts w:ascii="Times New Roman" w:eastAsia="Times New Roman" w:hAnsi="Times New Roman" w:cs="Times New Roman"/>
          <w:b/>
          <w:bCs/>
          <w:sz w:val="24"/>
          <w:szCs w:val="24"/>
          <w:lang w:val="en-US" w:eastAsia="id-ID"/>
        </w:rPr>
      </w:pPr>
    </w:p>
    <w:p w:rsidR="00D44A72" w:rsidRPr="00BA3A46" w:rsidRDefault="00D44A72" w:rsidP="00D44A72">
      <w:pPr>
        <w:spacing w:after="0" w:line="480" w:lineRule="auto"/>
        <w:jc w:val="both"/>
        <w:rPr>
          <w:rFonts w:ascii="Times New Roman" w:eastAsia="Times New Roman" w:hAnsi="Times New Roman" w:cs="Times New Roman"/>
          <w:bCs/>
          <w:sz w:val="24"/>
          <w:szCs w:val="24"/>
          <w:lang w:eastAsia="id-ID"/>
        </w:rPr>
      </w:pPr>
      <w:r w:rsidRPr="00BA3A46">
        <w:rPr>
          <w:rFonts w:ascii="Times New Roman" w:eastAsia="Times New Roman" w:hAnsi="Times New Roman" w:cs="Times New Roman"/>
          <w:bCs/>
          <w:sz w:val="24"/>
          <w:szCs w:val="24"/>
          <w:lang w:eastAsia="id-ID"/>
        </w:rPr>
        <w:lastRenderedPageBreak/>
        <w:t>Perhitungan total jarak perpindahan perbulan:</w:t>
      </w:r>
    </w:p>
    <w:p w:rsidR="00D44A72" w:rsidRPr="00BA3A46" w:rsidRDefault="00D44A72" w:rsidP="00E878E9">
      <w:pPr>
        <w:pStyle w:val="ListParagraph"/>
        <w:numPr>
          <w:ilvl w:val="0"/>
          <w:numId w:val="48"/>
        </w:numPr>
        <w:spacing w:after="0" w:line="480" w:lineRule="auto"/>
        <w:ind w:left="-450"/>
        <w:jc w:val="center"/>
        <w:rPr>
          <w:rFonts w:ascii="Times New Roman" w:eastAsiaTheme="minorEastAsia" w:hAnsi="Times New Roman" w:cs="Times New Roman"/>
          <w:sz w:val="24"/>
          <w:szCs w:val="24"/>
          <w:lang w:val="en-US"/>
        </w:rPr>
      </w:pPr>
      <w:r w:rsidRPr="00BA3A46">
        <w:rPr>
          <w:rFonts w:ascii="Times New Roman" w:hAnsi="Times New Roman" w:cs="Times New Roman"/>
          <w:sz w:val="24"/>
          <w:szCs w:val="24"/>
        </w:rPr>
        <w:t>Total jarak perpindahan</w:t>
      </w:r>
      <w:r w:rsidRPr="00BA3A46">
        <w:rPr>
          <w:rFonts w:ascii="Times New Roman" w:hAnsi="Times New Roman" w:cs="Times New Roman"/>
          <w:sz w:val="24"/>
          <w:szCs w:val="24"/>
          <w:lang w:val="en-US"/>
        </w:rPr>
        <w:t xml:space="preserve"> </w:t>
      </w:r>
      <w:r w:rsidRPr="00BA3A46">
        <w:rPr>
          <w:rFonts w:ascii="Times New Roman" w:hAnsi="Times New Roman" w:cs="Times New Roman"/>
          <w:sz w:val="24"/>
          <w:szCs w:val="24"/>
        </w:rPr>
        <w:t xml:space="preserve">= </w:t>
      </w:r>
      <m:oMath>
        <m:d>
          <m:dPr>
            <m:ctrlPr>
              <w:rPr>
                <w:rFonts w:ascii="Cambria Math" w:hAnsi="Cambria Math" w:cs="Times New Roman"/>
                <w:i/>
                <w:sz w:val="24"/>
                <w:szCs w:val="24"/>
              </w:rPr>
            </m:ctrlPr>
          </m:dPr>
          <m:e>
            <m:r>
              <w:rPr>
                <w:rFonts w:ascii="Cambria Math" w:hAnsi="Cambria Math" w:cs="Times New Roman"/>
                <w:sz w:val="24"/>
                <w:szCs w:val="24"/>
              </w:rPr>
              <m:t xml:space="preserve">28,22 m x 1 </m:t>
            </m:r>
            <m:r>
              <w:rPr>
                <w:rFonts w:ascii="Cambria Math" w:hAnsi="Cambria Math" w:cs="Times New Roman"/>
                <w:sz w:val="24"/>
                <w:szCs w:val="24"/>
              </w:rPr>
              <m:t>hari</m:t>
            </m:r>
          </m:e>
        </m:d>
        <m:r>
          <w:rPr>
            <w:rFonts w:ascii="Cambria Math" w:hAnsi="Cambria Math" w:cs="Times New Roman"/>
            <w:sz w:val="24"/>
            <w:szCs w:val="24"/>
          </w:rPr>
          <m:t xml:space="preserve">=28,22 </m:t>
        </m:r>
      </m:oMath>
      <w:r w:rsidRPr="00BA3A46">
        <w:rPr>
          <w:rFonts w:ascii="Times New Roman" w:eastAsiaTheme="minorEastAsia" w:hAnsi="Times New Roman" w:cs="Times New Roman"/>
          <w:i/>
          <w:sz w:val="24"/>
          <w:szCs w:val="24"/>
          <w:lang w:val="en-US"/>
        </w:rPr>
        <w:t>meter/ hari</w:t>
      </w:r>
    </w:p>
    <w:p w:rsidR="00D44A72" w:rsidRPr="00BA3A46" w:rsidRDefault="00D44A72" w:rsidP="00E878E9">
      <w:pPr>
        <w:pStyle w:val="ListParagraph"/>
        <w:numPr>
          <w:ilvl w:val="0"/>
          <w:numId w:val="48"/>
        </w:numPr>
        <w:spacing w:after="0" w:line="480" w:lineRule="auto"/>
        <w:ind w:left="-90"/>
        <w:jc w:val="center"/>
        <w:rPr>
          <w:rFonts w:ascii="Times New Roman" w:eastAsiaTheme="minorEastAsia" w:hAnsi="Times New Roman" w:cs="Times New Roman"/>
          <w:sz w:val="24"/>
          <w:szCs w:val="24"/>
          <w:lang w:val="en-US"/>
        </w:rPr>
      </w:pPr>
      <w:r w:rsidRPr="00BA3A46">
        <w:rPr>
          <w:rFonts w:ascii="Times New Roman" w:hAnsi="Times New Roman" w:cs="Times New Roman"/>
          <w:sz w:val="24"/>
          <w:szCs w:val="24"/>
        </w:rPr>
        <w:t xml:space="preserve">Total jarak perpindahan  = </w:t>
      </w:r>
      <m:oMath>
        <m:d>
          <m:dPr>
            <m:ctrlPr>
              <w:rPr>
                <w:rFonts w:ascii="Cambria Math" w:hAnsi="Cambria Math" w:cs="Times New Roman"/>
                <w:i/>
                <w:sz w:val="24"/>
                <w:szCs w:val="24"/>
                <w:lang w:val="en-US"/>
              </w:rPr>
            </m:ctrlPr>
          </m:dPr>
          <m:e>
            <m:r>
              <w:rPr>
                <w:rFonts w:ascii="Cambria Math" w:hAnsi="Cambria Math" w:cs="Times New Roman"/>
                <w:sz w:val="24"/>
                <w:szCs w:val="24"/>
                <w:lang w:val="en-US"/>
              </w:rPr>
              <m:t xml:space="preserve">28,22 m x 22 </m:t>
            </m:r>
            <m:r>
              <w:rPr>
                <w:rFonts w:ascii="Cambria Math" w:hAnsi="Cambria Math" w:cs="Times New Roman"/>
                <w:sz w:val="24"/>
                <w:szCs w:val="24"/>
                <w:lang w:val="en-US"/>
              </w:rPr>
              <m:t>hari</m:t>
            </m:r>
          </m:e>
        </m:d>
      </m:oMath>
      <w:r w:rsidRPr="00BA3A46">
        <w:rPr>
          <w:rFonts w:ascii="Times New Roman" w:hAnsi="Times New Roman" w:cs="Times New Roman"/>
          <w:sz w:val="24"/>
          <w:szCs w:val="24"/>
          <w:lang w:val="en-US"/>
        </w:rPr>
        <w:t xml:space="preserve"> = 620,84 </w:t>
      </w:r>
      <w:r w:rsidRPr="00BA3A46">
        <w:rPr>
          <w:rFonts w:ascii="Times New Roman" w:hAnsi="Times New Roman" w:cs="Times New Roman"/>
          <w:i/>
          <w:sz w:val="24"/>
          <w:szCs w:val="24"/>
          <w:lang w:val="en-US"/>
        </w:rPr>
        <w:t>meter/ bulan</w:t>
      </w:r>
    </w:p>
    <w:p w:rsidR="00D44A72" w:rsidRPr="001D74F8" w:rsidRDefault="00D44A72" w:rsidP="00D44A72">
      <w:pPr>
        <w:pStyle w:val="ListParagraph"/>
        <w:spacing w:after="0" w:line="480" w:lineRule="auto"/>
        <w:ind w:left="55" w:firstLine="665"/>
        <w:jc w:val="both"/>
        <w:rPr>
          <w:rFonts w:ascii="Times New Roman" w:eastAsia="Times New Roman" w:hAnsi="Times New Roman" w:cs="Times New Roman"/>
          <w:bCs/>
          <w:sz w:val="24"/>
          <w:szCs w:val="24"/>
          <w:lang w:val="en-US" w:eastAsia="id-ID"/>
        </w:rPr>
      </w:pPr>
      <w:r w:rsidRPr="00BA3A46">
        <w:rPr>
          <w:rFonts w:ascii="Times New Roman" w:hAnsi="Times New Roman" w:cs="Times New Roman"/>
          <w:sz w:val="24"/>
          <w:szCs w:val="24"/>
        </w:rPr>
        <w:t xml:space="preserve">Maka dari </w:t>
      </w:r>
      <w:r w:rsidRPr="00BA3A46">
        <w:rPr>
          <w:rFonts w:ascii="Times New Roman" w:hAnsi="Times New Roman" w:cs="Times New Roman"/>
          <w:sz w:val="24"/>
          <w:szCs w:val="24"/>
          <w:lang w:val="en-US"/>
        </w:rPr>
        <w:t>T</w:t>
      </w:r>
      <w:r w:rsidRPr="00BA3A46">
        <w:rPr>
          <w:rFonts w:ascii="Times New Roman" w:hAnsi="Times New Roman" w:cs="Times New Roman"/>
          <w:sz w:val="24"/>
          <w:szCs w:val="24"/>
        </w:rPr>
        <w:t>abel 4.</w:t>
      </w:r>
      <w:r w:rsidRPr="00BA3A46">
        <w:rPr>
          <w:rFonts w:ascii="Times New Roman" w:hAnsi="Times New Roman" w:cs="Times New Roman"/>
          <w:sz w:val="24"/>
          <w:szCs w:val="24"/>
          <w:lang w:val="en-US"/>
        </w:rPr>
        <w:t>7</w:t>
      </w:r>
      <w:r w:rsidRPr="00BA3A46">
        <w:rPr>
          <w:rFonts w:ascii="Times New Roman" w:hAnsi="Times New Roman" w:cs="Times New Roman"/>
          <w:sz w:val="24"/>
          <w:szCs w:val="24"/>
        </w:rPr>
        <w:t xml:space="preserve"> data</w:t>
      </w:r>
      <w:r w:rsidRPr="00BA3A46">
        <w:rPr>
          <w:rFonts w:ascii="Times New Roman" w:hAnsi="Times New Roman" w:cs="Times New Roman"/>
          <w:sz w:val="24"/>
          <w:szCs w:val="24"/>
          <w:lang w:val="en-US"/>
        </w:rPr>
        <w:t xml:space="preserve"> jarak</w:t>
      </w:r>
      <w:r w:rsidRPr="00BA3A46">
        <w:rPr>
          <w:rFonts w:ascii="Times New Roman" w:hAnsi="Times New Roman" w:cs="Times New Roman"/>
          <w:sz w:val="24"/>
          <w:szCs w:val="24"/>
        </w:rPr>
        <w:t xml:space="preserve"> antar fasilitas</w:t>
      </w:r>
      <w:r w:rsidRPr="00BA3A46">
        <w:rPr>
          <w:rFonts w:ascii="Times New Roman" w:hAnsi="Times New Roman" w:cs="Times New Roman"/>
          <w:sz w:val="24"/>
          <w:szCs w:val="24"/>
          <w:lang w:val="en-US"/>
        </w:rPr>
        <w:t xml:space="preserve"> tata letak usulan</w:t>
      </w:r>
      <w:r w:rsidRPr="00BA3A46">
        <w:rPr>
          <w:rFonts w:ascii="Times New Roman" w:hAnsi="Times New Roman" w:cs="Times New Roman"/>
          <w:sz w:val="24"/>
          <w:szCs w:val="24"/>
        </w:rPr>
        <w:t xml:space="preserve"> di </w:t>
      </w:r>
      <w:r w:rsidRPr="00BA3A46">
        <w:rPr>
          <w:rFonts w:ascii="Times New Roman" w:hAnsi="Times New Roman" w:cs="Times New Roman"/>
          <w:sz w:val="24"/>
          <w:szCs w:val="24"/>
          <w:lang w:val="en-US"/>
        </w:rPr>
        <w:t>bidang layanan dan manfaat PT. TASPEN KCU Bandung</w:t>
      </w:r>
      <w:r w:rsidRPr="00BA3A46">
        <w:rPr>
          <w:rFonts w:ascii="Times New Roman" w:hAnsi="Times New Roman" w:cs="Times New Roman"/>
          <w:sz w:val="24"/>
          <w:szCs w:val="24"/>
        </w:rPr>
        <w:t xml:space="preserve"> didapat </w:t>
      </w:r>
      <w:r w:rsidRPr="00BA3A46">
        <w:rPr>
          <w:rFonts w:ascii="Times New Roman" w:hAnsi="Times New Roman" w:cs="Times New Roman"/>
          <w:sz w:val="24"/>
          <w:szCs w:val="24"/>
          <w:lang w:val="en-US"/>
        </w:rPr>
        <w:t>total jarak perpindahan per harinya</w:t>
      </w:r>
      <w:r w:rsidRPr="00BA3A46">
        <w:rPr>
          <w:rFonts w:ascii="Times New Roman" w:hAnsi="Times New Roman" w:cs="Times New Roman"/>
          <w:sz w:val="24"/>
          <w:szCs w:val="24"/>
        </w:rPr>
        <w:t xml:space="preserve"> sebesar </w:t>
      </w:r>
      <w:r w:rsidRPr="00BA3A46">
        <w:rPr>
          <w:rFonts w:ascii="Times New Roman" w:hAnsi="Times New Roman" w:cs="Times New Roman"/>
          <w:sz w:val="24"/>
          <w:szCs w:val="24"/>
          <w:lang w:val="en-US"/>
        </w:rPr>
        <w:t>28,22 m</w:t>
      </w:r>
      <w:r w:rsidRPr="00BA3A46">
        <w:rPr>
          <w:rFonts w:ascii="Times New Roman" w:eastAsia="Times New Roman" w:hAnsi="Times New Roman" w:cs="Times New Roman"/>
          <w:bCs/>
          <w:sz w:val="24"/>
          <w:szCs w:val="24"/>
          <w:lang w:eastAsia="id-ID"/>
        </w:rPr>
        <w:t>/</w:t>
      </w:r>
      <w:r w:rsidRPr="00BA3A46">
        <w:rPr>
          <w:rFonts w:ascii="Times New Roman" w:eastAsia="Times New Roman" w:hAnsi="Times New Roman" w:cs="Times New Roman"/>
          <w:bCs/>
          <w:sz w:val="24"/>
          <w:szCs w:val="24"/>
          <w:lang w:val="en-US" w:eastAsia="id-ID"/>
        </w:rPr>
        <w:t xml:space="preserve"> hari dan total jarak perpindahan perbulannya sebesar 620,84 m/ bulan, dengan begitu jarak yang dibutuhkan lebih minimal dan dapat meningkatkan </w:t>
      </w:r>
      <w:r w:rsidRPr="00BA3A46">
        <w:rPr>
          <w:rFonts w:ascii="Times New Roman" w:eastAsia="Times New Roman" w:hAnsi="Times New Roman" w:cs="Times New Roman"/>
          <w:bCs/>
          <w:i/>
          <w:sz w:val="24"/>
          <w:szCs w:val="24"/>
          <w:lang w:val="en-US" w:eastAsia="id-ID"/>
        </w:rPr>
        <w:t xml:space="preserve">output </w:t>
      </w:r>
      <w:r w:rsidRPr="00BA3A46">
        <w:rPr>
          <w:rFonts w:ascii="Times New Roman" w:eastAsia="Times New Roman" w:hAnsi="Times New Roman" w:cs="Times New Roman"/>
          <w:bCs/>
          <w:sz w:val="24"/>
          <w:szCs w:val="24"/>
          <w:lang w:val="en-US" w:eastAsia="id-ID"/>
        </w:rPr>
        <w:t>berkas</w:t>
      </w:r>
      <w:r>
        <w:rPr>
          <w:rFonts w:ascii="Times New Roman" w:eastAsia="Times New Roman" w:hAnsi="Times New Roman" w:cs="Times New Roman"/>
          <w:bCs/>
          <w:sz w:val="24"/>
          <w:szCs w:val="24"/>
          <w:lang w:val="en-US" w:eastAsia="id-ID"/>
        </w:rPr>
        <w:t>.</w:t>
      </w: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r w:rsidRPr="00BA3A46">
        <w:rPr>
          <w:rFonts w:ascii="Times New Roman" w:hAnsi="Times New Roman" w:cs="Times New Roman"/>
          <w:b/>
          <w:sz w:val="24"/>
          <w:szCs w:val="24"/>
          <w:lang w:val="en-US"/>
        </w:rPr>
        <w:t>Tabel 4.</w:t>
      </w:r>
      <w:r>
        <w:rPr>
          <w:rFonts w:ascii="Times New Roman" w:hAnsi="Times New Roman" w:cs="Times New Roman"/>
          <w:b/>
          <w:sz w:val="24"/>
          <w:szCs w:val="24"/>
          <w:lang w:val="en-US"/>
        </w:rPr>
        <w:t>8</w:t>
      </w:r>
      <w:r w:rsidRPr="00BA3A46">
        <w:rPr>
          <w:rFonts w:ascii="Times New Roman" w:hAnsi="Times New Roman" w:cs="Times New Roman"/>
          <w:b/>
          <w:sz w:val="24"/>
          <w:szCs w:val="24"/>
          <w:lang w:val="en-US"/>
        </w:rPr>
        <w:t xml:space="preserve"> Jarak Perpindahan Berkas Antar Divisi Pada </w:t>
      </w:r>
      <w:r w:rsidRPr="00BA3A46">
        <w:rPr>
          <w:rFonts w:ascii="Times New Roman" w:hAnsi="Times New Roman" w:cs="Times New Roman"/>
          <w:b/>
          <w:i/>
          <w:sz w:val="24"/>
          <w:szCs w:val="24"/>
          <w:lang w:val="en-US"/>
        </w:rPr>
        <w:t>Layout</w:t>
      </w:r>
      <w:r w:rsidRPr="00BA3A46">
        <w:rPr>
          <w:rFonts w:ascii="Times New Roman" w:hAnsi="Times New Roman" w:cs="Times New Roman"/>
          <w:b/>
          <w:sz w:val="24"/>
          <w:szCs w:val="24"/>
          <w:lang w:val="en-US"/>
        </w:rPr>
        <w:t xml:space="preserve"> Usulan</w:t>
      </w:r>
    </w:p>
    <w:tbl>
      <w:tblPr>
        <w:tblStyle w:val="LightGrid-Accent1"/>
        <w:tblW w:w="7920" w:type="dxa"/>
        <w:jc w:val="center"/>
        <w:tblLook w:val="04A0" w:firstRow="1" w:lastRow="0" w:firstColumn="1" w:lastColumn="0" w:noHBand="0" w:noVBand="1"/>
      </w:tblPr>
      <w:tblGrid>
        <w:gridCol w:w="715"/>
        <w:gridCol w:w="1203"/>
        <w:gridCol w:w="1349"/>
        <w:gridCol w:w="1520"/>
        <w:gridCol w:w="1259"/>
        <w:gridCol w:w="1874"/>
      </w:tblGrid>
      <w:tr w:rsidR="00D44A72" w:rsidRPr="00BA3A46" w:rsidTr="002A4C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sz w:val="24"/>
                <w:szCs w:val="24"/>
              </w:rPr>
            </w:pPr>
            <w:r w:rsidRPr="00BA3A46">
              <w:rPr>
                <w:rFonts w:ascii="Times New Roman" w:hAnsi="Times New Roman" w:cs="Times New Roman"/>
                <w:sz w:val="24"/>
                <w:szCs w:val="24"/>
              </w:rPr>
              <w:t>No</w:t>
            </w:r>
          </w:p>
        </w:tc>
        <w:tc>
          <w:tcPr>
            <w:tcW w:w="1203" w:type="dxa"/>
            <w:vAlign w:val="center"/>
          </w:tcPr>
          <w:p w:rsidR="00D44A72" w:rsidRPr="00BA3A46" w:rsidRDefault="00D44A72" w:rsidP="002A4C2C">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Dari</w:t>
            </w:r>
          </w:p>
        </w:tc>
        <w:tc>
          <w:tcPr>
            <w:tcW w:w="1349" w:type="dxa"/>
            <w:vAlign w:val="center"/>
          </w:tcPr>
          <w:p w:rsidR="00D44A72" w:rsidRPr="00BA3A46" w:rsidRDefault="00D44A72" w:rsidP="002A4C2C">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Ke</w:t>
            </w:r>
          </w:p>
        </w:tc>
        <w:tc>
          <w:tcPr>
            <w:tcW w:w="1520" w:type="dxa"/>
            <w:vAlign w:val="center"/>
          </w:tcPr>
          <w:p w:rsidR="00D44A72" w:rsidRPr="00BA3A46" w:rsidRDefault="00D44A72" w:rsidP="002A4C2C">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Jarak Tempuh (m)</w:t>
            </w:r>
          </w:p>
        </w:tc>
        <w:tc>
          <w:tcPr>
            <w:tcW w:w="1259" w:type="dxa"/>
            <w:vAlign w:val="center"/>
          </w:tcPr>
          <w:p w:rsidR="00D44A72" w:rsidRPr="00BA3A46" w:rsidRDefault="00D44A72" w:rsidP="002A4C2C">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Intensitas</w:t>
            </w:r>
          </w:p>
        </w:tc>
        <w:tc>
          <w:tcPr>
            <w:tcW w:w="1874" w:type="dxa"/>
            <w:vAlign w:val="center"/>
          </w:tcPr>
          <w:p w:rsidR="00D44A72" w:rsidRPr="00BA3A46" w:rsidRDefault="00D44A72" w:rsidP="002A4C2C">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Jarak Tempuh x Intensitas (m)</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504"/>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1</w:t>
            </w:r>
          </w:p>
        </w:tc>
        <w:tc>
          <w:tcPr>
            <w:tcW w:w="1203"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i/>
                <w:sz w:val="24"/>
                <w:szCs w:val="24"/>
              </w:rPr>
              <w:t>Teller</w:t>
            </w:r>
          </w:p>
        </w:tc>
        <w:tc>
          <w:tcPr>
            <w:tcW w:w="1349"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1520"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7,84</w:t>
            </w:r>
          </w:p>
        </w:tc>
        <w:tc>
          <w:tcPr>
            <w:tcW w:w="1259"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874"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15,68</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2</w:t>
            </w:r>
          </w:p>
        </w:tc>
        <w:tc>
          <w:tcPr>
            <w:tcW w:w="1203"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Verifikasi</w:t>
            </w:r>
          </w:p>
        </w:tc>
        <w:tc>
          <w:tcPr>
            <w:tcW w:w="1349"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1520"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c>
          <w:tcPr>
            <w:tcW w:w="1259"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1874"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4,93</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3</w:t>
            </w:r>
          </w:p>
        </w:tc>
        <w:tc>
          <w:tcPr>
            <w:tcW w:w="1203"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Penetapan Klaim</w:t>
            </w:r>
          </w:p>
        </w:tc>
        <w:tc>
          <w:tcPr>
            <w:tcW w:w="1349"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1520"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2,86</w:t>
            </w:r>
          </w:p>
        </w:tc>
        <w:tc>
          <w:tcPr>
            <w:tcW w:w="1259"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1</w:t>
            </w:r>
          </w:p>
        </w:tc>
        <w:tc>
          <w:tcPr>
            <w:tcW w:w="1874"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2,86</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b w:val="0"/>
                <w:sz w:val="24"/>
                <w:szCs w:val="24"/>
              </w:rPr>
            </w:pPr>
            <w:r w:rsidRPr="00BA3A46">
              <w:rPr>
                <w:rFonts w:ascii="Times New Roman" w:hAnsi="Times New Roman" w:cs="Times New Roman"/>
                <w:b w:val="0"/>
                <w:sz w:val="24"/>
                <w:szCs w:val="24"/>
              </w:rPr>
              <w:t>4</w:t>
            </w:r>
          </w:p>
        </w:tc>
        <w:tc>
          <w:tcPr>
            <w:tcW w:w="1203"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Otorisator</w:t>
            </w:r>
          </w:p>
        </w:tc>
        <w:tc>
          <w:tcPr>
            <w:tcW w:w="1349"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Pengesahan Klaim</w:t>
            </w:r>
          </w:p>
        </w:tc>
        <w:tc>
          <w:tcPr>
            <w:tcW w:w="1520"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12,59</w:t>
            </w:r>
          </w:p>
        </w:tc>
        <w:tc>
          <w:tcPr>
            <w:tcW w:w="1259"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2</w:t>
            </w:r>
          </w:p>
        </w:tc>
        <w:tc>
          <w:tcPr>
            <w:tcW w:w="1874" w:type="dxa"/>
            <w:vAlign w:val="center"/>
          </w:tcPr>
          <w:p w:rsidR="00D44A72" w:rsidRPr="00BA3A46" w:rsidRDefault="00D44A72" w:rsidP="002A4C2C">
            <w:pPr>
              <w:pStyle w:val="ListParagraph"/>
              <w:ind w:left="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25,18</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15" w:type="dxa"/>
            <w:vAlign w:val="center"/>
          </w:tcPr>
          <w:p w:rsidR="00D44A72" w:rsidRPr="00BA3A46" w:rsidRDefault="00D44A72" w:rsidP="002A4C2C">
            <w:pPr>
              <w:pStyle w:val="ListParagraph"/>
              <w:ind w:left="0"/>
              <w:jc w:val="center"/>
              <w:rPr>
                <w:rFonts w:ascii="Times New Roman" w:hAnsi="Times New Roman" w:cs="Times New Roman"/>
                <w:b w:val="0"/>
                <w:sz w:val="24"/>
                <w:szCs w:val="24"/>
              </w:rPr>
            </w:pPr>
          </w:p>
        </w:tc>
        <w:tc>
          <w:tcPr>
            <w:tcW w:w="2552" w:type="dxa"/>
            <w:gridSpan w:val="2"/>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BA3A46">
              <w:rPr>
                <w:rFonts w:ascii="Times New Roman" w:hAnsi="Times New Roman" w:cs="Times New Roman"/>
                <w:b/>
                <w:sz w:val="24"/>
                <w:szCs w:val="24"/>
              </w:rPr>
              <w:t>Jumlah</w:t>
            </w:r>
          </w:p>
        </w:tc>
        <w:tc>
          <w:tcPr>
            <w:tcW w:w="1520"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259"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p>
        </w:tc>
        <w:tc>
          <w:tcPr>
            <w:tcW w:w="1874" w:type="dxa"/>
            <w:vAlign w:val="center"/>
          </w:tcPr>
          <w:p w:rsidR="00D44A72" w:rsidRPr="00BA3A46" w:rsidRDefault="00D44A72" w:rsidP="002A4C2C">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BA3A46">
              <w:rPr>
                <w:rFonts w:ascii="Times New Roman" w:hAnsi="Times New Roman" w:cs="Times New Roman"/>
                <w:sz w:val="24"/>
                <w:szCs w:val="24"/>
                <w:lang w:val="en-US"/>
              </w:rPr>
              <w:t>48,65</w:t>
            </w:r>
          </w:p>
        </w:tc>
      </w:tr>
    </w:tbl>
    <w:p w:rsidR="00D44A72" w:rsidRPr="001D74F8" w:rsidRDefault="00D44A72" w:rsidP="00D44A72">
      <w:pPr>
        <w:tabs>
          <w:tab w:val="left" w:pos="2100"/>
        </w:tabs>
        <w:spacing w:before="160"/>
        <w:jc w:val="center"/>
        <w:rPr>
          <w:rFonts w:ascii="Times New Roman" w:hAnsi="Times New Roman" w:cs="Times New Roman"/>
          <w:b/>
          <w:sz w:val="24"/>
          <w:szCs w:val="24"/>
        </w:rPr>
      </w:pPr>
      <w:r w:rsidRPr="00BA3A46">
        <w:rPr>
          <w:rFonts w:ascii="Times New Roman" w:hAnsi="Times New Roman" w:cs="Times New Roman"/>
          <w:b/>
          <w:sz w:val="24"/>
          <w:szCs w:val="24"/>
        </w:rPr>
        <w:t>Sumber: Data Diolah Penulis, 2018</w:t>
      </w:r>
    </w:p>
    <w:p w:rsidR="00D44A72" w:rsidRDefault="00D44A72" w:rsidP="00D44A72">
      <w:pPr>
        <w:pStyle w:val="ListParagraph"/>
        <w:spacing w:after="0" w:line="480" w:lineRule="auto"/>
        <w:ind w:left="0" w:firstLine="720"/>
        <w:jc w:val="both"/>
        <w:rPr>
          <w:rFonts w:ascii="Times New Roman" w:hAnsi="Times New Roman" w:cs="Times New Roman"/>
          <w:sz w:val="24"/>
          <w:lang w:val="en-US"/>
        </w:rPr>
      </w:pPr>
      <w:r w:rsidRPr="00BA3A46">
        <w:rPr>
          <w:rFonts w:ascii="Times New Roman" w:hAnsi="Times New Roman" w:cs="Times New Roman"/>
          <w:sz w:val="24"/>
          <w:lang w:val="en-US"/>
        </w:rPr>
        <w:t xml:space="preserve">Tabel 4.7 di atas menunjukan bahwa dari </w:t>
      </w:r>
      <w:r w:rsidRPr="00BA3A46">
        <w:rPr>
          <w:rFonts w:ascii="Times New Roman" w:hAnsi="Times New Roman" w:cs="Times New Roman"/>
          <w:i/>
          <w:sz w:val="24"/>
          <w:lang w:val="en-US"/>
        </w:rPr>
        <w:t xml:space="preserve">teller </w:t>
      </w:r>
      <w:r w:rsidRPr="00BA3A46">
        <w:rPr>
          <w:rFonts w:ascii="Times New Roman" w:hAnsi="Times New Roman" w:cs="Times New Roman"/>
          <w:sz w:val="24"/>
          <w:lang w:val="en-US"/>
        </w:rPr>
        <w:t xml:space="preserve">ke bagian verifikasi dan pada divisi verifikasi menuju divisi penetapan klaim berkas tidak dilakukan perancangan ulang tata letak karena sudah sesuai dengan alur prosesnya. Berikutnya pada penetapan klaim menuju divisi otorisasi jarak tempuhnya menjadi 2,86 m dengan intensitas ditempuh 1 (satu) kali. Selanjutnya pada divisi otorisator menuju divisi pengesahan klaim menempuh jarak 12,59 m dengan intensitas ditempuh sebanyak 2 (dua) kali. </w:t>
      </w:r>
    </w:p>
    <w:p w:rsidR="00D44A72" w:rsidRPr="00F17017" w:rsidRDefault="00D44A72" w:rsidP="00D44A72">
      <w:pPr>
        <w:pStyle w:val="ListParagraph"/>
        <w:spacing w:after="0" w:line="480" w:lineRule="auto"/>
        <w:ind w:left="0" w:firstLine="720"/>
        <w:jc w:val="both"/>
        <w:rPr>
          <w:rFonts w:ascii="Times New Roman" w:hAnsi="Times New Roman" w:cs="Times New Roman"/>
          <w:sz w:val="24"/>
          <w:lang w:val="en-US"/>
        </w:rPr>
      </w:pPr>
    </w:p>
    <w:p w:rsidR="00D44A72" w:rsidRPr="00BA3A46" w:rsidRDefault="00D44A72" w:rsidP="00D44A72">
      <w:pPr>
        <w:pStyle w:val="Heading2"/>
        <w:spacing w:before="0" w:line="480" w:lineRule="auto"/>
        <w:ind w:left="720" w:hanging="720"/>
        <w:jc w:val="both"/>
        <w:rPr>
          <w:rFonts w:ascii="Times New Roman" w:hAnsi="Times New Roman" w:cs="Times New Roman"/>
          <w:color w:val="auto"/>
          <w:sz w:val="24"/>
          <w:lang w:val="en-US"/>
        </w:rPr>
      </w:pPr>
      <w:bookmarkStart w:id="43" w:name="_Toc518234268"/>
      <w:bookmarkStart w:id="44" w:name="_Toc520409818"/>
      <w:r w:rsidRPr="00BA3A46">
        <w:rPr>
          <w:rFonts w:ascii="Times New Roman" w:hAnsi="Times New Roman" w:cs="Times New Roman"/>
          <w:color w:val="auto"/>
          <w:sz w:val="24"/>
          <w:lang w:val="en-US"/>
        </w:rPr>
        <w:lastRenderedPageBreak/>
        <w:t>4.3</w:t>
      </w:r>
      <w:r w:rsidRPr="00BA3A46">
        <w:rPr>
          <w:rFonts w:ascii="Times New Roman" w:hAnsi="Times New Roman" w:cs="Times New Roman"/>
          <w:color w:val="auto"/>
          <w:sz w:val="24"/>
          <w:lang w:val="en-US"/>
        </w:rPr>
        <w:tab/>
      </w:r>
      <w:r>
        <w:rPr>
          <w:rFonts w:ascii="Times New Roman" w:hAnsi="Times New Roman" w:cs="Times New Roman"/>
          <w:color w:val="auto"/>
          <w:sz w:val="24"/>
          <w:lang w:val="en-US"/>
        </w:rPr>
        <w:t>Perbandingan</w:t>
      </w:r>
      <w:r w:rsidRPr="00BA3A46">
        <w:rPr>
          <w:rFonts w:ascii="Times New Roman" w:hAnsi="Times New Roman" w:cs="Times New Roman"/>
          <w:color w:val="auto"/>
          <w:sz w:val="24"/>
          <w:lang w:val="en-US"/>
        </w:rPr>
        <w:t xml:space="preserve"> Tata Letak</w:t>
      </w:r>
      <w:r>
        <w:rPr>
          <w:rFonts w:ascii="Times New Roman" w:hAnsi="Times New Roman" w:cs="Times New Roman"/>
          <w:color w:val="auto"/>
          <w:sz w:val="24"/>
          <w:lang w:val="en-US"/>
        </w:rPr>
        <w:t xml:space="preserve"> Awal dengan Tata letak Usulan</w:t>
      </w:r>
      <w:r w:rsidRPr="00BA3A46">
        <w:rPr>
          <w:rFonts w:ascii="Times New Roman" w:hAnsi="Times New Roman" w:cs="Times New Roman"/>
          <w:color w:val="auto"/>
          <w:sz w:val="24"/>
          <w:lang w:val="en-US"/>
        </w:rPr>
        <w:t xml:space="preserve"> Menggunakan Metode</w:t>
      </w:r>
      <w:r>
        <w:rPr>
          <w:rFonts w:ascii="Times New Roman" w:hAnsi="Times New Roman" w:cs="Times New Roman"/>
          <w:color w:val="auto"/>
          <w:sz w:val="24"/>
          <w:lang w:val="en-US"/>
        </w:rPr>
        <w:t xml:space="preserve"> CRAFT</w:t>
      </w:r>
      <w:r w:rsidRPr="00BA3A46">
        <w:rPr>
          <w:rFonts w:ascii="Times New Roman" w:hAnsi="Times New Roman" w:cs="Times New Roman"/>
          <w:color w:val="auto"/>
          <w:sz w:val="24"/>
          <w:lang w:val="en-US"/>
        </w:rPr>
        <w:t xml:space="preserve"> pada PT. TASPEN (Persero) KCU Bandung</w:t>
      </w:r>
      <w:bookmarkEnd w:id="43"/>
      <w:bookmarkEnd w:id="44"/>
    </w:p>
    <w:p w:rsidR="00D44A72" w:rsidRPr="005A1CA0"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Dalam beberapa penelitian dengan menggunakan metode CRAFT bisa menghasilkan usulan tata letak yang optimal. CRAFT. Menurut Wattimena dan Maitimu (2015) CRAFT (</w:t>
      </w:r>
      <w:r w:rsidRPr="00BA3A46">
        <w:rPr>
          <w:rFonts w:ascii="Times New Roman" w:hAnsi="Times New Roman" w:cs="Times New Roman"/>
          <w:i/>
          <w:sz w:val="24"/>
          <w:szCs w:val="24"/>
        </w:rPr>
        <w:t>Computerized Relative Allocation of Facility Technique)</w:t>
      </w:r>
      <w:r w:rsidRPr="00BA3A46">
        <w:rPr>
          <w:rFonts w:ascii="Times New Roman" w:hAnsi="Times New Roman" w:cs="Times New Roman"/>
          <w:sz w:val="24"/>
          <w:szCs w:val="24"/>
        </w:rPr>
        <w:t xml:space="preserve"> biasanya memerlukan </w:t>
      </w:r>
      <w:r w:rsidRPr="00BA3A46">
        <w:rPr>
          <w:rFonts w:ascii="Times New Roman" w:hAnsi="Times New Roman" w:cs="Times New Roman"/>
          <w:i/>
          <w:sz w:val="24"/>
          <w:szCs w:val="24"/>
        </w:rPr>
        <w:t>input</w:t>
      </w:r>
      <w:r w:rsidRPr="00BA3A46">
        <w:rPr>
          <w:rFonts w:ascii="Times New Roman" w:hAnsi="Times New Roman" w:cs="Times New Roman"/>
          <w:sz w:val="24"/>
          <w:szCs w:val="24"/>
        </w:rPr>
        <w:t xml:space="preserve"> yang berupa biaya perpindahan </w:t>
      </w:r>
      <w:r w:rsidRPr="00BA3A46">
        <w:rPr>
          <w:rFonts w:ascii="Times New Roman" w:hAnsi="Times New Roman" w:cs="Times New Roman"/>
          <w:i/>
          <w:sz w:val="24"/>
          <w:szCs w:val="24"/>
        </w:rPr>
        <w:t>material</w:t>
      </w:r>
      <w:r w:rsidRPr="00BA3A46">
        <w:rPr>
          <w:rFonts w:ascii="Times New Roman" w:hAnsi="Times New Roman" w:cs="Times New Roman"/>
          <w:sz w:val="24"/>
          <w:szCs w:val="24"/>
        </w:rPr>
        <w:t xml:space="preserve">. Tetapi dalam penelitian ini hanya untuk mengukur jarak perpindahan dan membandingkan hasil penelitian dengan hasil pengolahan data-data untuk menghitung jarak dan menghasilkan tata letak yang optimal untuk diterapkan pada perusahaan PT. TASPEN (Persero) KCU Bandung. </w:t>
      </w:r>
    </w:p>
    <w:p w:rsidR="00D44A72" w:rsidRPr="00BA3A46" w:rsidRDefault="00D44A72" w:rsidP="00D44A72">
      <w:pPr>
        <w:spacing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Adapun berdasarkan hasil wawancara dan observasi di ruang bidang layanan dan manfaat pada PT. TASPEN (Persero) KCU Bandung yang akan dibandingkan menggunakan metode CRAFT (</w:t>
      </w:r>
      <w:r w:rsidRPr="00BA3A46">
        <w:rPr>
          <w:rFonts w:ascii="Times New Roman" w:hAnsi="Times New Roman" w:cs="Times New Roman"/>
          <w:i/>
          <w:sz w:val="24"/>
          <w:szCs w:val="24"/>
        </w:rPr>
        <w:t>Computerized Relative Allocation of Facility Technique</w:t>
      </w:r>
      <w:r w:rsidRPr="00BA3A46">
        <w:rPr>
          <w:rFonts w:ascii="Times New Roman" w:hAnsi="Times New Roman" w:cs="Times New Roman"/>
          <w:sz w:val="24"/>
          <w:szCs w:val="24"/>
        </w:rPr>
        <w:t xml:space="preserve">). Perancangan ulang tata letak fasilitas dimulai dari hasil analisis </w:t>
      </w:r>
      <w:r w:rsidRPr="00BA3A46">
        <w:rPr>
          <w:rFonts w:ascii="Times New Roman" w:hAnsi="Times New Roman" w:cs="Times New Roman"/>
          <w:i/>
          <w:sz w:val="24"/>
          <w:szCs w:val="24"/>
        </w:rPr>
        <w:t xml:space="preserve">layout </w:t>
      </w:r>
      <w:r w:rsidRPr="00BA3A46">
        <w:rPr>
          <w:rFonts w:ascii="Times New Roman" w:hAnsi="Times New Roman" w:cs="Times New Roman"/>
          <w:sz w:val="24"/>
          <w:szCs w:val="24"/>
        </w:rPr>
        <w:t>awal, total kebutuhan area ini meliputi seluruh area kerja yang ada pada area atau depertemen yang digunakan selama proses layanan berlangsung. Pada tata letak awal, belum terjadi pertukaran departemen sehingga hanya dilakukan perhitungan terhadap jarak dari tata letak awal agar dapat memaksimalkan kinerja pegawai dan efisiensi perusahaan tetap terjaga.</w:t>
      </w:r>
    </w:p>
    <w:p w:rsidR="00D44A72" w:rsidRPr="008D75FE" w:rsidRDefault="00D44A72" w:rsidP="00D44A72">
      <w:pPr>
        <w:pStyle w:val="ListParagraph"/>
        <w:spacing w:after="0" w:line="480" w:lineRule="auto"/>
        <w:ind w:left="0"/>
        <w:jc w:val="both"/>
        <w:rPr>
          <w:rFonts w:ascii="Times New Roman" w:hAnsi="Times New Roman" w:cs="Times New Roman"/>
          <w:sz w:val="24"/>
          <w:szCs w:val="24"/>
          <w:lang w:val="en-US"/>
        </w:rPr>
      </w:pPr>
      <w:r w:rsidRPr="00BA3A46">
        <w:rPr>
          <w:rFonts w:ascii="Times New Roman" w:hAnsi="Times New Roman" w:cs="Times New Roman"/>
          <w:sz w:val="24"/>
          <w:szCs w:val="24"/>
        </w:rPr>
        <w:tab/>
        <w:t>Data yang dibutuhkan untuk mengolah data dengan metode CRAFT (</w:t>
      </w:r>
      <w:r w:rsidRPr="00BA3A46">
        <w:rPr>
          <w:rFonts w:ascii="Times New Roman" w:hAnsi="Times New Roman" w:cs="Times New Roman"/>
          <w:i/>
          <w:sz w:val="24"/>
          <w:szCs w:val="24"/>
        </w:rPr>
        <w:t>Computeried Relative Allocation of Facilities Techniques</w:t>
      </w:r>
      <w:r w:rsidRPr="00BA3A46">
        <w:rPr>
          <w:rFonts w:ascii="Times New Roman" w:hAnsi="Times New Roman" w:cs="Times New Roman"/>
          <w:sz w:val="24"/>
          <w:szCs w:val="24"/>
        </w:rPr>
        <w:t xml:space="preserve">) adalah </w:t>
      </w:r>
      <w:r w:rsidRPr="00BA3A46">
        <w:rPr>
          <w:rFonts w:ascii="Times New Roman" w:hAnsi="Times New Roman" w:cs="Times New Roman"/>
          <w:sz w:val="24"/>
          <w:szCs w:val="24"/>
          <w:lang w:val="en-US"/>
        </w:rPr>
        <w:t xml:space="preserve">luas </w:t>
      </w:r>
      <w:r w:rsidRPr="00BA3A46">
        <w:rPr>
          <w:rFonts w:ascii="Times New Roman" w:eastAsia="Times New Roman" w:hAnsi="Times New Roman" w:cs="Times New Roman"/>
          <w:sz w:val="24"/>
          <w:szCs w:val="24"/>
          <w:lang w:val="en-US"/>
        </w:rPr>
        <w:t xml:space="preserve">tata letak </w:t>
      </w:r>
      <w:r w:rsidRPr="00BA3A46">
        <w:rPr>
          <w:rFonts w:ascii="Times New Roman" w:hAnsi="Times New Roman" w:cs="Times New Roman"/>
          <w:sz w:val="24"/>
          <w:szCs w:val="24"/>
        </w:rPr>
        <w:t>kondisi awal/</w:t>
      </w:r>
      <w:r w:rsidRPr="00BA3A46">
        <w:rPr>
          <w:rFonts w:ascii="Times New Roman" w:hAnsi="Times New Roman" w:cs="Times New Roman"/>
          <w:sz w:val="24"/>
          <w:szCs w:val="24"/>
          <w:lang w:val="en-US"/>
        </w:rPr>
        <w:t xml:space="preserve"> </w:t>
      </w:r>
      <w:r w:rsidRPr="00BA3A46">
        <w:rPr>
          <w:rFonts w:ascii="Times New Roman" w:eastAsia="Times New Roman" w:hAnsi="Times New Roman" w:cs="Times New Roman"/>
          <w:i/>
          <w:sz w:val="24"/>
          <w:szCs w:val="24"/>
        </w:rPr>
        <w:t>eksisting</w:t>
      </w:r>
      <w:r w:rsidRPr="00BA3A46">
        <w:rPr>
          <w:rFonts w:ascii="Times New Roman" w:hAnsi="Times New Roman" w:cs="Times New Roman"/>
          <w:sz w:val="24"/>
          <w:szCs w:val="24"/>
          <w:lang w:val="en-US"/>
        </w:rPr>
        <w:t xml:space="preserve"> yang saat ini diterapkan di ruang bidang layanan dan manfaat, jarak antar </w:t>
      </w:r>
      <w:r>
        <w:rPr>
          <w:rFonts w:ascii="Times New Roman" w:hAnsi="Times New Roman" w:cs="Times New Roman"/>
          <w:sz w:val="24"/>
          <w:szCs w:val="24"/>
          <w:lang w:val="en-US"/>
        </w:rPr>
        <w:t>fasilitas dan total pergerakan.</w:t>
      </w:r>
    </w:p>
    <w:p w:rsidR="00D44A72" w:rsidRPr="007E1175" w:rsidRDefault="00D44A72" w:rsidP="00D44A72">
      <w:pPr>
        <w:pStyle w:val="Heading3"/>
        <w:spacing w:line="480" w:lineRule="auto"/>
        <w:rPr>
          <w:rFonts w:ascii="Times New Roman" w:hAnsi="Times New Roman" w:cs="Times New Roman"/>
          <w:color w:val="auto"/>
          <w:sz w:val="24"/>
        </w:rPr>
      </w:pPr>
      <w:r w:rsidRPr="007E1175">
        <w:rPr>
          <w:rFonts w:ascii="Times New Roman" w:hAnsi="Times New Roman" w:cs="Times New Roman"/>
          <w:color w:val="auto"/>
          <w:sz w:val="24"/>
          <w:lang w:val="en-US"/>
        </w:rPr>
        <w:lastRenderedPageBreak/>
        <w:t>4.3</w:t>
      </w:r>
      <w:r>
        <w:rPr>
          <w:rFonts w:ascii="Times New Roman" w:hAnsi="Times New Roman" w:cs="Times New Roman"/>
          <w:color w:val="auto"/>
          <w:sz w:val="24"/>
          <w:lang w:val="en-US"/>
        </w:rPr>
        <w:t>.</w:t>
      </w:r>
      <w:r w:rsidRPr="007E1175">
        <w:rPr>
          <w:rFonts w:ascii="Times New Roman" w:hAnsi="Times New Roman" w:cs="Times New Roman"/>
          <w:color w:val="auto"/>
          <w:sz w:val="24"/>
          <w:lang w:val="en-US"/>
        </w:rPr>
        <w:t>1</w:t>
      </w:r>
      <w:r w:rsidRPr="007E1175">
        <w:rPr>
          <w:rFonts w:ascii="Times New Roman" w:hAnsi="Times New Roman" w:cs="Times New Roman"/>
          <w:color w:val="auto"/>
          <w:sz w:val="24"/>
          <w:lang w:val="en-US"/>
        </w:rPr>
        <w:tab/>
      </w:r>
      <w:r w:rsidRPr="007E1175">
        <w:rPr>
          <w:rFonts w:ascii="Times New Roman" w:hAnsi="Times New Roman" w:cs="Times New Roman"/>
          <w:color w:val="auto"/>
          <w:sz w:val="24"/>
        </w:rPr>
        <w:t xml:space="preserve">Tata Letak Fasilias Usulan </w:t>
      </w:r>
    </w:p>
    <w:p w:rsidR="00D44A72" w:rsidRPr="00443811" w:rsidRDefault="00D44A72" w:rsidP="00D44A72">
      <w:pPr>
        <w:spacing w:after="0" w:line="480" w:lineRule="auto"/>
        <w:jc w:val="both"/>
        <w:rPr>
          <w:rFonts w:ascii="Times New Roman" w:hAnsi="Times New Roman" w:cs="Times New Roman"/>
          <w:sz w:val="24"/>
          <w:szCs w:val="24"/>
        </w:rPr>
      </w:pPr>
      <w:r w:rsidRPr="00BA3A46">
        <w:rPr>
          <w:rFonts w:ascii="Times New Roman" w:hAnsi="Times New Roman" w:cs="Times New Roman"/>
          <w:sz w:val="24"/>
          <w:szCs w:val="24"/>
        </w:rPr>
        <w:tab/>
        <w:t xml:space="preserve">Berdasarkan analisis algoritma CRAFT diperoleh </w:t>
      </w:r>
      <w:r w:rsidRPr="00BA3A46">
        <w:rPr>
          <w:rFonts w:ascii="Times New Roman" w:hAnsi="Times New Roman" w:cs="Times New Roman"/>
          <w:i/>
          <w:sz w:val="24"/>
          <w:szCs w:val="24"/>
        </w:rPr>
        <w:t>interations</w:t>
      </w:r>
      <w:r w:rsidRPr="00BA3A46">
        <w:rPr>
          <w:rFonts w:ascii="Times New Roman" w:hAnsi="Times New Roman" w:cs="Times New Roman"/>
          <w:sz w:val="24"/>
          <w:szCs w:val="24"/>
        </w:rPr>
        <w:t xml:space="preserve"> sebanyak 2 pertukaran yaitu:</w:t>
      </w:r>
    </w:p>
    <w:p w:rsidR="00D44A72" w:rsidRPr="00443811" w:rsidRDefault="00D44A72" w:rsidP="00E878E9">
      <w:pPr>
        <w:pStyle w:val="ListParagraph"/>
        <w:numPr>
          <w:ilvl w:val="0"/>
          <w:numId w:val="47"/>
        </w:numPr>
        <w:spacing w:after="0" w:line="480" w:lineRule="auto"/>
        <w:ind w:left="36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Divisi  Penetapan Klaim (D) ditukar dengan Divisi Otorisasi (E)</w:t>
      </w:r>
      <w:r>
        <w:rPr>
          <w:rFonts w:ascii="Times New Roman" w:hAnsi="Times New Roman" w:cs="Times New Roman"/>
          <w:sz w:val="24"/>
          <w:szCs w:val="24"/>
          <w:lang w:val="en-US"/>
        </w:rPr>
        <w:t xml:space="preserve">               </w:t>
      </w:r>
      <w:r w:rsidRPr="00443811">
        <w:rPr>
          <w:rFonts w:ascii="Times New Roman" w:hAnsi="Times New Roman" w:cs="Times New Roman"/>
          <w:sz w:val="24"/>
          <w:szCs w:val="24"/>
          <w:lang w:val="en-US"/>
        </w:rPr>
        <w:t>Divisi penetapan klaim adalah proses untuk meneliti kembali, mengklaim dan menandatangani data-data/ berkas yang masuk dan ditandatangani oleh ketua seksi bidang layanan dan manfaat, proses tersebut setelah melakukan verifikasi diteliti lagi oleh divisi penetapan klaim untuk melakukan klaim yang selanjutnya akan diproses/ di</w:t>
      </w:r>
      <w:r w:rsidRPr="00443811">
        <w:rPr>
          <w:rFonts w:ascii="Times New Roman" w:hAnsi="Times New Roman" w:cs="Times New Roman"/>
          <w:i/>
          <w:sz w:val="24"/>
          <w:szCs w:val="24"/>
          <w:lang w:val="en-US"/>
        </w:rPr>
        <w:t>input</w:t>
      </w:r>
      <w:r w:rsidRPr="00443811">
        <w:rPr>
          <w:rFonts w:ascii="Times New Roman" w:hAnsi="Times New Roman" w:cs="Times New Roman"/>
          <w:sz w:val="24"/>
          <w:szCs w:val="24"/>
          <w:lang w:val="en-US"/>
        </w:rPr>
        <w:t xml:space="preserve"> ke dalam sistem. Sedangkan divisi otorisasi adalah proses untuk meng</w:t>
      </w:r>
      <w:r w:rsidRPr="00443811">
        <w:rPr>
          <w:rFonts w:ascii="Times New Roman" w:hAnsi="Times New Roman" w:cs="Times New Roman"/>
          <w:i/>
          <w:sz w:val="24"/>
          <w:szCs w:val="24"/>
          <w:lang w:val="en-US"/>
        </w:rPr>
        <w:t xml:space="preserve">input </w:t>
      </w:r>
      <w:r w:rsidRPr="00443811">
        <w:rPr>
          <w:rFonts w:ascii="Times New Roman" w:hAnsi="Times New Roman" w:cs="Times New Roman"/>
          <w:sz w:val="24"/>
          <w:szCs w:val="24"/>
          <w:lang w:val="en-US"/>
        </w:rPr>
        <w:t xml:space="preserve">data/ berkas yang sudah di </w:t>
      </w:r>
      <w:r w:rsidRPr="00443811">
        <w:rPr>
          <w:rFonts w:ascii="Times New Roman" w:hAnsi="Times New Roman" w:cs="Times New Roman"/>
          <w:i/>
          <w:sz w:val="24"/>
          <w:szCs w:val="24"/>
          <w:lang w:val="en-US"/>
        </w:rPr>
        <w:t>accept</w:t>
      </w:r>
      <w:r w:rsidRPr="00443811">
        <w:rPr>
          <w:rFonts w:ascii="Times New Roman" w:hAnsi="Times New Roman" w:cs="Times New Roman"/>
          <w:sz w:val="24"/>
          <w:szCs w:val="24"/>
          <w:lang w:val="en-US"/>
        </w:rPr>
        <w:t xml:space="preserve"> oleh seksi bidang layanan dan manfaat untuk diproses oleh divisi pengesahan klaim untuk menghasilkan </w:t>
      </w:r>
      <w:r w:rsidRPr="00443811">
        <w:rPr>
          <w:rFonts w:ascii="Times New Roman" w:hAnsi="Times New Roman" w:cs="Times New Roman"/>
          <w:i/>
          <w:sz w:val="24"/>
          <w:szCs w:val="24"/>
          <w:lang w:val="en-US"/>
        </w:rPr>
        <w:t>output</w:t>
      </w:r>
      <w:r w:rsidRPr="00443811">
        <w:rPr>
          <w:rFonts w:ascii="Times New Roman" w:hAnsi="Times New Roman" w:cs="Times New Roman"/>
          <w:sz w:val="24"/>
          <w:szCs w:val="24"/>
          <w:lang w:val="en-US"/>
        </w:rPr>
        <w:t xml:space="preserve"> yaitu klaim yang diajukan oleh peserta Taspen. Posisi ini ditukar untuk mengurangi jarak perpindahan dan mengurangi waktu yang ditempuh dari satu divisi ke divisi lain, dikarenakan posisi divisi penetapan klaim dengan divisi otorisasi mempunyai tempat yang tidak sesuai dengan alur proses yang menjadikan bertambahnya waktu yang ditempuh.</w:t>
      </w:r>
    </w:p>
    <w:p w:rsidR="00D44A72" w:rsidRPr="00BA3A46" w:rsidRDefault="00D44A72" w:rsidP="00E878E9">
      <w:pPr>
        <w:pStyle w:val="ListParagraph"/>
        <w:numPr>
          <w:ilvl w:val="0"/>
          <w:numId w:val="47"/>
        </w:numPr>
        <w:spacing w:after="0" w:line="480" w:lineRule="auto"/>
        <w:ind w:left="360"/>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Divisi </w:t>
      </w:r>
      <w:r>
        <w:rPr>
          <w:rFonts w:ascii="Times New Roman" w:hAnsi="Times New Roman" w:cs="Times New Roman"/>
          <w:sz w:val="24"/>
          <w:szCs w:val="24"/>
          <w:lang w:val="en-US"/>
        </w:rPr>
        <w:t>Pengesahan Klaim</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F</w:t>
      </w:r>
      <w:r w:rsidRPr="00BA3A46">
        <w:rPr>
          <w:rFonts w:ascii="Times New Roman" w:hAnsi="Times New Roman" w:cs="Times New Roman"/>
          <w:sz w:val="24"/>
          <w:szCs w:val="24"/>
          <w:lang w:val="en-US"/>
        </w:rPr>
        <w:t xml:space="preserve">) ditukar dengan </w:t>
      </w:r>
      <w:r>
        <w:rPr>
          <w:rFonts w:ascii="Times New Roman" w:hAnsi="Times New Roman" w:cs="Times New Roman"/>
          <w:sz w:val="24"/>
          <w:szCs w:val="24"/>
          <w:lang w:val="en-US"/>
        </w:rPr>
        <w:t>Tempat Penyimpanan Berkas</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G</w:t>
      </w:r>
      <w:r w:rsidRPr="00BA3A46">
        <w:rPr>
          <w:rFonts w:ascii="Times New Roman" w:hAnsi="Times New Roman" w:cs="Times New Roman"/>
          <w:sz w:val="24"/>
          <w:szCs w:val="24"/>
          <w:lang w:val="en-US"/>
        </w:rPr>
        <w:t>)</w:t>
      </w:r>
    </w:p>
    <w:p w:rsidR="00D44A72" w:rsidRPr="00BA3A46" w:rsidRDefault="00D44A72" w:rsidP="00D44A72">
      <w:pPr>
        <w:pStyle w:val="ListParagraph"/>
        <w:spacing w:after="0" w:line="480" w:lineRule="auto"/>
        <w:ind w:left="360"/>
        <w:jc w:val="both"/>
        <w:rPr>
          <w:rFonts w:ascii="Times New Roman" w:hAnsi="Times New Roman" w:cs="Times New Roman"/>
          <w:sz w:val="24"/>
          <w:szCs w:val="24"/>
          <w:lang w:val="en-US"/>
        </w:rPr>
      </w:pPr>
      <w:r>
        <w:rPr>
          <w:rFonts w:ascii="Times New Roman" w:hAnsi="Times New Roman" w:cs="Times New Roman"/>
          <w:sz w:val="24"/>
          <w:szCs w:val="24"/>
          <w:lang w:val="en-US"/>
        </w:rPr>
        <w:t>D</w:t>
      </w:r>
      <w:r w:rsidRPr="00BA3A46">
        <w:rPr>
          <w:rFonts w:ascii="Times New Roman" w:hAnsi="Times New Roman" w:cs="Times New Roman"/>
          <w:sz w:val="24"/>
          <w:szCs w:val="24"/>
          <w:lang w:val="en-US"/>
        </w:rPr>
        <w:t xml:space="preserve">ivisi pengesahan klaim adalah proses terakhir dimana berkas-berkas yang sudah lengkap dan mendapat persetujuan dari ketua seksi bidang layanan dan manfaat akan diklaim atau melakukan </w:t>
      </w:r>
      <w:r w:rsidRPr="00BA3A46">
        <w:rPr>
          <w:rFonts w:ascii="Times New Roman" w:hAnsi="Times New Roman" w:cs="Times New Roman"/>
          <w:i/>
          <w:sz w:val="24"/>
          <w:szCs w:val="24"/>
          <w:lang w:val="en-US"/>
        </w:rPr>
        <w:t xml:space="preserve">close </w:t>
      </w:r>
      <w:r w:rsidRPr="00BA3A46">
        <w:rPr>
          <w:rFonts w:ascii="Times New Roman" w:hAnsi="Times New Roman" w:cs="Times New Roman"/>
          <w:sz w:val="24"/>
          <w:szCs w:val="24"/>
          <w:lang w:val="en-US"/>
        </w:rPr>
        <w:t>SPP klaim yaitu dengan cara meng</w:t>
      </w:r>
      <w:r w:rsidRPr="00BA3A46">
        <w:rPr>
          <w:rFonts w:ascii="Times New Roman" w:hAnsi="Times New Roman" w:cs="Times New Roman"/>
          <w:i/>
          <w:sz w:val="24"/>
          <w:szCs w:val="24"/>
          <w:lang w:val="en-US"/>
        </w:rPr>
        <w:t xml:space="preserve">close </w:t>
      </w:r>
      <w:r w:rsidRPr="00BA3A46">
        <w:rPr>
          <w:rFonts w:ascii="Times New Roman" w:hAnsi="Times New Roman" w:cs="Times New Roman"/>
          <w:sz w:val="24"/>
          <w:szCs w:val="24"/>
          <w:lang w:val="en-US"/>
        </w:rPr>
        <w:t xml:space="preserve"> data yang sudah di</w:t>
      </w:r>
      <w:r w:rsidRPr="00BA3A46">
        <w:rPr>
          <w:rFonts w:ascii="Times New Roman" w:hAnsi="Times New Roman" w:cs="Times New Roman"/>
          <w:i/>
          <w:sz w:val="24"/>
          <w:szCs w:val="24"/>
          <w:lang w:val="en-US"/>
        </w:rPr>
        <w:t>input</w:t>
      </w:r>
      <w:r w:rsidRPr="00BA3A46">
        <w:rPr>
          <w:rFonts w:ascii="Times New Roman" w:hAnsi="Times New Roman" w:cs="Times New Roman"/>
          <w:sz w:val="24"/>
          <w:szCs w:val="24"/>
          <w:lang w:val="en-US"/>
        </w:rPr>
        <w:t xml:space="preserve"> oleh divisi otorisasi.</w:t>
      </w:r>
      <w:r>
        <w:rPr>
          <w:rFonts w:ascii="Times New Roman" w:hAnsi="Times New Roman" w:cs="Times New Roman"/>
          <w:sz w:val="24"/>
          <w:szCs w:val="24"/>
          <w:lang w:val="en-US"/>
        </w:rPr>
        <w:t xml:space="preserve"> Sedangkan tempat penyimpanan berkas yaitu tempat menyimpan berkas yang sudah di proses pada </w:t>
      </w:r>
      <w:r w:rsidRPr="0023625B">
        <w:rPr>
          <w:rFonts w:ascii="Times New Roman" w:hAnsi="Times New Roman" w:cs="Times New Roman"/>
          <w:i/>
          <w:sz w:val="24"/>
          <w:szCs w:val="24"/>
          <w:lang w:val="en-US"/>
        </w:rPr>
        <w:t>back office</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dan disimpan pada meja tersebut, dan meja tersebut didekatkan dengan divisi pengesahan klaim agar mudah dijangkau. </w:t>
      </w:r>
      <w:r w:rsidRPr="00BA3A46">
        <w:rPr>
          <w:rFonts w:ascii="Times New Roman" w:hAnsi="Times New Roman" w:cs="Times New Roman"/>
          <w:sz w:val="24"/>
          <w:szCs w:val="24"/>
          <w:lang w:val="en-US"/>
        </w:rPr>
        <w:t xml:space="preserve">Posisi ini </w:t>
      </w:r>
      <w:r w:rsidRPr="00BA3A46">
        <w:rPr>
          <w:rFonts w:ascii="Times New Roman" w:hAnsi="Times New Roman" w:cs="Times New Roman"/>
          <w:sz w:val="24"/>
          <w:szCs w:val="24"/>
          <w:lang w:val="en-US"/>
        </w:rPr>
        <w:lastRenderedPageBreak/>
        <w:t>perlu ditukar untuk mengurangi jarak perpindahan dan waktu tempuh, karena kedua divisi tersebut memiliki alur proses yang berurutan tetapi diletakan berjauhan, dan penyampaian berkas dari divisi otorisasi ke divisi pengesahan klaim melalui pegawai yang sama untuk setiap penyampaian berkas sehingga berkas menumpuk dan adanya arus bolak-balik (</w:t>
      </w:r>
      <w:r w:rsidRPr="00BA3A46">
        <w:rPr>
          <w:rFonts w:ascii="Times New Roman" w:hAnsi="Times New Roman" w:cs="Times New Roman"/>
          <w:i/>
          <w:sz w:val="24"/>
          <w:szCs w:val="24"/>
          <w:lang w:val="en-US"/>
        </w:rPr>
        <w:t>backtracking</w:t>
      </w:r>
      <w:r w:rsidRPr="00BA3A46">
        <w:rPr>
          <w:rFonts w:ascii="Times New Roman" w:hAnsi="Times New Roman" w:cs="Times New Roman"/>
          <w:sz w:val="24"/>
          <w:szCs w:val="24"/>
          <w:lang w:val="en-US"/>
        </w:rPr>
        <w:t>).</w:t>
      </w: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Prinsip</w:t>
      </w:r>
      <w:r w:rsidRPr="00BA3A46">
        <w:rPr>
          <w:rFonts w:ascii="Times New Roman" w:hAnsi="Times New Roman" w:cs="Times New Roman"/>
          <w:sz w:val="24"/>
          <w:szCs w:val="24"/>
        </w:rPr>
        <w:t xml:space="preserve"> pemindahan blok ini didasarkan pada ARC, dimana blok-b</w:t>
      </w:r>
      <w:r w:rsidRPr="00BA3A46">
        <w:rPr>
          <w:rFonts w:ascii="Times New Roman" w:hAnsi="Times New Roman" w:cs="Times New Roman"/>
          <w:sz w:val="24"/>
          <w:szCs w:val="24"/>
          <w:lang w:val="en-US"/>
        </w:rPr>
        <w:t>l</w:t>
      </w:r>
      <w:r w:rsidRPr="00BA3A46">
        <w:rPr>
          <w:rFonts w:ascii="Times New Roman" w:hAnsi="Times New Roman" w:cs="Times New Roman"/>
          <w:sz w:val="24"/>
          <w:szCs w:val="24"/>
        </w:rPr>
        <w:t>ok ini mempunyai derajat kepentingan yang sama</w:t>
      </w:r>
      <w:r w:rsidRPr="00BA3A46">
        <w:rPr>
          <w:rFonts w:ascii="Times New Roman" w:hAnsi="Times New Roman" w:cs="Times New Roman"/>
          <w:sz w:val="24"/>
          <w:szCs w:val="24"/>
          <w:lang w:val="en-US"/>
        </w:rPr>
        <w:t>, y</w:t>
      </w:r>
      <w:r w:rsidRPr="00BA3A46">
        <w:rPr>
          <w:rFonts w:ascii="Times New Roman" w:hAnsi="Times New Roman" w:cs="Times New Roman"/>
          <w:sz w:val="24"/>
          <w:szCs w:val="24"/>
        </w:rPr>
        <w:t xml:space="preserve">ang kemudian dikorelasikan dengan analisis </w:t>
      </w:r>
      <w:r w:rsidRPr="00BA3A46">
        <w:rPr>
          <w:rFonts w:ascii="Times New Roman" w:hAnsi="Times New Roman" w:cs="Times New Roman"/>
          <w:i/>
          <w:sz w:val="24"/>
          <w:szCs w:val="24"/>
        </w:rPr>
        <w:t>activity relationship chart</w:t>
      </w:r>
      <w:r w:rsidRPr="00BA3A46">
        <w:rPr>
          <w:rFonts w:ascii="Times New Roman" w:hAnsi="Times New Roman" w:cs="Times New Roman"/>
          <w:sz w:val="24"/>
          <w:szCs w:val="24"/>
        </w:rPr>
        <w:t xml:space="preserve"> (ARC) yang mengharuskan bahwa beberapa area harus berdekatan berdasarkan aktivitas yang terjadi, seperti yang dibahas sebelumnya.</w:t>
      </w:r>
      <w:r w:rsidRPr="00BA3A46">
        <w:rPr>
          <w:rFonts w:ascii="Times New Roman" w:hAnsi="Times New Roman" w:cs="Times New Roman"/>
          <w:sz w:val="24"/>
          <w:szCs w:val="24"/>
          <w:lang w:val="en-US"/>
        </w:rPr>
        <w:t xml:space="preserve"> Tata letak usulan dapat dilihat pada Gambar 4.4 sebagai berikut:</w:t>
      </w: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noProof/>
          <w:lang w:val="en-US"/>
        </w:rPr>
        <mc:AlternateContent>
          <mc:Choice Requires="wpg">
            <w:drawing>
              <wp:anchor distT="0" distB="0" distL="114300" distR="114300" simplePos="0" relativeHeight="251671552" behindDoc="0" locked="0" layoutInCell="1" allowOverlap="1" wp14:anchorId="0EEADD5B" wp14:editId="633AB796">
                <wp:simplePos x="0" y="0"/>
                <wp:positionH relativeFrom="column">
                  <wp:posOffset>7620</wp:posOffset>
                </wp:positionH>
                <wp:positionV relativeFrom="paragraph">
                  <wp:posOffset>11430</wp:posOffset>
                </wp:positionV>
                <wp:extent cx="5019675" cy="2733675"/>
                <wp:effectExtent l="0" t="0" r="28575" b="28575"/>
                <wp:wrapNone/>
                <wp:docPr id="168" name="Group 168"/>
                <wp:cNvGraphicFramePr/>
                <a:graphic xmlns:a="http://schemas.openxmlformats.org/drawingml/2006/main">
                  <a:graphicData uri="http://schemas.microsoft.com/office/word/2010/wordprocessingGroup">
                    <wpg:wgp>
                      <wpg:cNvGrpSpPr/>
                      <wpg:grpSpPr>
                        <a:xfrm>
                          <a:off x="0" y="0"/>
                          <a:ext cx="5019675" cy="2733675"/>
                          <a:chOff x="0" y="0"/>
                          <a:chExt cx="5019675" cy="2733675"/>
                        </a:xfrm>
                      </wpg:grpSpPr>
                      <wps:wsp>
                        <wps:cNvPr id="169" name="Rectangle 169"/>
                        <wps:cNvSpPr/>
                        <wps:spPr>
                          <a:xfrm>
                            <a:off x="0" y="0"/>
                            <a:ext cx="5019675" cy="2733675"/>
                          </a:xfrm>
                          <a:prstGeom prst="rect">
                            <a:avLst/>
                          </a:prstGeom>
                          <a:solidFill>
                            <a:schemeClr val="tx2">
                              <a:lumMod val="20000"/>
                              <a:lumOff val="80000"/>
                            </a:schemeClr>
                          </a:solidFill>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0" name="Group 170"/>
                        <wpg:cNvGrpSpPr/>
                        <wpg:grpSpPr>
                          <a:xfrm>
                            <a:off x="19050" y="85725"/>
                            <a:ext cx="4981575" cy="2640330"/>
                            <a:chOff x="0" y="0"/>
                            <a:chExt cx="4981575" cy="2640330"/>
                          </a:xfrm>
                        </wpg:grpSpPr>
                        <wps:wsp>
                          <wps:cNvPr id="171" name="Rectangle 171"/>
                          <wps:cNvSpPr/>
                          <wps:spPr>
                            <a:xfrm>
                              <a:off x="0" y="609600"/>
                              <a:ext cx="598617" cy="1390650"/>
                            </a:xfrm>
                            <a:prstGeom prst="rect">
                              <a:avLst/>
                            </a:prstGeom>
                            <a:solidFill>
                              <a:srgbClr val="006DD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2" name="Rectangle 172"/>
                          <wps:cNvSpPr/>
                          <wps:spPr>
                            <a:xfrm>
                              <a:off x="600075" y="257175"/>
                              <a:ext cx="525333" cy="2105025"/>
                            </a:xfrm>
                            <a:prstGeom prst="rect">
                              <a:avLst/>
                            </a:prstGeom>
                            <a:solidFill>
                              <a:srgbClr val="F0E87E"/>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 name="Rectangle 173"/>
                          <wps:cNvSpPr/>
                          <wps:spPr>
                            <a:xfrm>
                              <a:off x="1133475" y="438150"/>
                              <a:ext cx="361950" cy="1809750"/>
                            </a:xfrm>
                            <a:prstGeom prst="rect">
                              <a:avLst/>
                            </a:prstGeom>
                            <a:solidFill>
                              <a:srgbClr val="ABB0DF"/>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1743075" y="2143125"/>
                              <a:ext cx="668586" cy="493396"/>
                            </a:xfrm>
                            <a:prstGeom prst="rect">
                              <a:avLst/>
                            </a:prstGeom>
                            <a:solidFill>
                              <a:srgbClr val="FF99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a:off x="3124200" y="2143125"/>
                              <a:ext cx="723900" cy="493395"/>
                            </a:xfrm>
                            <a:prstGeom prst="rect">
                              <a:avLst/>
                            </a:prstGeom>
                            <a:solidFill>
                              <a:schemeClr val="accent4">
                                <a:lumMod val="60000"/>
                                <a:lumOff val="40000"/>
                              </a:schemeClr>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2409825" y="2143125"/>
                              <a:ext cx="702118" cy="497205"/>
                            </a:xfrm>
                            <a:prstGeom prst="rect">
                              <a:avLst/>
                            </a:prstGeom>
                            <a:solidFill>
                              <a:srgbClr val="66FF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7" name="Rectangle 177"/>
                          <wps:cNvSpPr/>
                          <wps:spPr>
                            <a:xfrm>
                              <a:off x="4486275" y="1504950"/>
                              <a:ext cx="495300" cy="727710"/>
                            </a:xfrm>
                            <a:prstGeom prst="rect">
                              <a:avLst/>
                            </a:prstGeom>
                            <a:solidFill>
                              <a:srgbClr val="FF66CC"/>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 name="Rectangle 178"/>
                          <wps:cNvSpPr/>
                          <wps:spPr>
                            <a:xfrm>
                              <a:off x="4486275" y="781050"/>
                              <a:ext cx="495300" cy="727710"/>
                            </a:xfrm>
                            <a:prstGeom prst="rect">
                              <a:avLst/>
                            </a:prstGeom>
                            <a:solidFill>
                              <a:srgbClr val="FF9900"/>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rPr>
                                </w:pPr>
                                <w:r w:rsidRPr="00AE2B22">
                                  <w:rPr>
                                    <w:rFonts w:ascii="Times New Roman" w:hAnsi="Times New Roman" w:cs="Times New Roman"/>
                                  </w:rPr>
                                  <w:t>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9" name="Group 179"/>
                          <wpg:cNvGrpSpPr/>
                          <wpg:grpSpPr>
                            <a:xfrm rot="16200000">
                              <a:off x="3133725" y="781050"/>
                              <a:ext cx="1847215" cy="438150"/>
                              <a:chOff x="1391285" y="-1533525"/>
                              <a:chExt cx="2113915" cy="438150"/>
                            </a:xfrm>
                            <a:solidFill>
                              <a:srgbClr val="FFFF00"/>
                            </a:solidFill>
                          </wpg:grpSpPr>
                          <wps:wsp>
                            <wps:cNvPr id="180" name="Rectangle 180"/>
                            <wps:cNvSpPr/>
                            <wps:spPr>
                              <a:xfrm>
                                <a:off x="1391285" y="-1276350"/>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 name="Rectangle 181"/>
                            <wps:cNvSpPr/>
                            <wps:spPr>
                              <a:xfrm>
                                <a:off x="1924685" y="-1533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Rectangle 182"/>
                            <wps:cNvSpPr/>
                            <wps:spPr>
                              <a:xfrm>
                                <a:off x="1924685" y="-12763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Rectangle 183"/>
                            <wps:cNvSpPr/>
                            <wps:spPr>
                              <a:xfrm>
                                <a:off x="2467610" y="-1533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Rectangle 184"/>
                            <wps:cNvSpPr/>
                            <wps:spPr>
                              <a:xfrm>
                                <a:off x="2467610" y="-12763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Rectangle 185"/>
                            <wps:cNvSpPr/>
                            <wps:spPr>
                              <a:xfrm>
                                <a:off x="3001010" y="-1276350"/>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Rectangle 186"/>
                            <wps:cNvSpPr/>
                            <wps:spPr>
                              <a:xfrm>
                                <a:off x="3010535" y="-1533525"/>
                                <a:ext cx="494665"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8" name="Rectangle 128"/>
                            <wps:cNvSpPr/>
                            <wps:spPr>
                              <a:xfrm>
                                <a:off x="1391285" y="-1533525"/>
                                <a:ext cx="495242" cy="180975"/>
                              </a:xfrm>
                              <a:prstGeom prst="rect">
                                <a:avLst/>
                              </a:prstGeom>
                              <a:solidFill>
                                <a:srgbClr val="FF0066"/>
                              </a:solidFill>
                            </wps:spPr>
                            <wps:style>
                              <a:lnRef idx="2">
                                <a:schemeClr val="accent1">
                                  <a:shade val="50000"/>
                                </a:schemeClr>
                              </a:lnRef>
                              <a:fillRef idx="1">
                                <a:schemeClr val="accent1"/>
                              </a:fillRef>
                              <a:effectRef idx="0">
                                <a:schemeClr val="accent1"/>
                              </a:effectRef>
                              <a:fontRef idx="minor">
                                <a:schemeClr val="lt1"/>
                              </a:fontRef>
                            </wps:style>
                            <wps:txbx>
                              <w:txbxContent>
                                <w:p w:rsidR="00DF1FAC" w:rsidRDefault="00DF1FAC" w:rsidP="00D44A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9" name="Rectangle 129"/>
                          <wps:cNvSpPr/>
                          <wps:spPr>
                            <a:xfrm>
                              <a:off x="1857375" y="457200"/>
                              <a:ext cx="1428750" cy="1181100"/>
                            </a:xfrm>
                            <a:prstGeom prst="rect">
                              <a:avLst/>
                            </a:prstGeom>
                            <a:solidFill>
                              <a:srgbClr val="159778"/>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 name="Rectangle 132"/>
                          <wps:cNvSpPr/>
                          <wps:spPr>
                            <a:xfrm>
                              <a:off x="4486275" y="0"/>
                              <a:ext cx="495300" cy="476250"/>
                            </a:xfrm>
                            <a:prstGeom prst="rect">
                              <a:avLst/>
                            </a:prstGeom>
                            <a:solidFill>
                              <a:srgbClr val="99FF66"/>
                            </a:solidFill>
                          </wps:spPr>
                          <wps:style>
                            <a:lnRef idx="2">
                              <a:schemeClr val="accent1"/>
                            </a:lnRef>
                            <a:fillRef idx="1">
                              <a:schemeClr val="lt1"/>
                            </a:fillRef>
                            <a:effectRef idx="0">
                              <a:schemeClr val="accent1"/>
                            </a:effectRef>
                            <a:fontRef idx="minor">
                              <a:schemeClr val="dk1"/>
                            </a:fontRef>
                          </wps:style>
                          <wps:txb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J</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 name="Rectangle 133"/>
                          <wps:cNvSpPr/>
                          <wps:spPr>
                            <a:xfrm>
                              <a:off x="3381375" y="57150"/>
                              <a:ext cx="353060" cy="1905000"/>
                            </a:xfrm>
                            <a:prstGeom prst="rect">
                              <a:avLst/>
                            </a:prstGeom>
                            <a:solidFill>
                              <a:srgbClr val="FB8D8D"/>
                            </a:solidFill>
                          </wps:spPr>
                          <wps:style>
                            <a:lnRef idx="2">
                              <a:schemeClr val="accent1">
                                <a:shade val="50000"/>
                              </a:schemeClr>
                            </a:lnRef>
                            <a:fillRef idx="1">
                              <a:schemeClr val="accent1"/>
                            </a:fillRef>
                            <a:effectRef idx="0">
                              <a:schemeClr val="accent1"/>
                            </a:effectRef>
                            <a:fontRef idx="minor">
                              <a:schemeClr val="lt1"/>
                            </a:fontRef>
                          </wps:style>
                          <wps:txbx>
                            <w:txbxContent>
                              <w:p w:rsidR="00DF1FAC" w:rsidRPr="00CE66F3" w:rsidRDefault="00DF1FAC" w:rsidP="00D44A72">
                                <w:pPr>
                                  <w:jc w:val="center"/>
                                  <w:rPr>
                                    <w:rFonts w:ascii="Times New Roman" w:hAnsi="Times New Roman" w:cs="Times New Roman"/>
                                    <w:color w:val="000000" w:themeColor="text1"/>
                                    <w:sz w:val="26"/>
                                  </w:rPr>
                                </w:pPr>
                                <w:r w:rsidRPr="00CE66F3">
                                  <w:rPr>
                                    <w:rFonts w:ascii="Times New Roman" w:hAnsi="Times New Roman" w:cs="Times New Roman"/>
                                    <w:color w:val="000000" w:themeColor="text1"/>
                                    <w:sz w:val="26"/>
                                  </w:rPr>
                                  <w: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w14:anchorId="0EEADD5B" id="Group 168" o:spid="_x0000_s1131" style="position:absolute;left:0;text-align:left;margin-left:.6pt;margin-top:.9pt;width:395.25pt;height:215.25pt;z-index:251671552" coordsize="50196,27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CF5xgcAABFTAAAOAAAAZHJzL2Uyb0RvYy54bWzsXF1zmzgUfd+Z/Q8M760R33jqdNKk7uxM&#10;t+203ekzwWB7FgMLJHb21++RBAJssjZpTL+UBweEJOCic+7VvVd68XK3iZW7MC/WaTJTyXNNVcIk&#10;SBfrZDlT//o8f+aqSlH6ycKP0yScqfdhob68+P23F9tsGurpKo0XYa6gk6SYbrOZuirLbDqZFMEq&#10;3PjF8zQLE1yM0nzjlzjNl5NF7m/R+yae6JpmT7ZpvsjyNAiLAqXX/KJ6wfqPojAo30dREZZKPFPx&#10;bCX7zdnvDf2dXLzwp8vcz1broHoM/xFPsfHXCW4qurr2S1+5zdcHXW3WQZ4WaVQ+D9LNJI2idRCy&#10;d8DbEG3vbd7k6W3G3mU53S4zISaIdk9Oj+42eHf3IVfWC3w7G58q8Tf4SOy+Ci2AeLbZcopab/Ls&#10;U/YhrwqW/Iy+8S7KN/Q/3kXZMcHeC8GGu1IJUGhpxLMdS1UCXNMdw6AnTPTBCt/noF2wen2k5aS+&#10;8YQ+n3icbYZhVDSSKr5OUp9WfhayD1BQGQhJebWkPmKA+ckyDiEtj0uL1RSiKqYFpPa1chJv60+z&#10;vCjfhOlGoQczNccDsIHn370tSogUVesq9K5FGq8X83UcsxOKqvAqzpU7H3godzprGt9u/kwXvAyY&#10;0ipUoJh+G1bVrYvRPcMm7YXdrHODOFG2GEm6w/vAt6nfnx2V93FInyNOPoYRBh1GBn8C0SW/2+Jv&#10;QmWJe7GatEmEVxCNCHvsvUZxWTeq6tJmIaMA0VDra9jcTdRmd0yTUjTcrJM0///GEa+Px269Kz28&#10;SRf3GDl5ysmnyIL5Gt/urV+UH/wcbANeAoOW7/ETxSkEmFZHqrJK83/7yml9DG1cVZUt2GumFv/c&#10;+nmoKvEfCQa9R0yT0h07MS1Hx0nevnLTvpLcbq5SDAgCrs4Cdkjrl3F9GOXp5guI9pLeFZf8JMC9&#10;Z2pQ5vXJVclZFVQdhJeXrBooLvPLt8mnLKCdU6nSsfl598XPs2oAl+CId2kNNH+6N455XdoySS9v&#10;yzRas0HeyLWSN0DPqYpRgWCtGrEOHrrDbSioqGwAtxFPs9AROMyFSCsGqznO9FxiCY6zTc0wKiAd&#10;47iHWgrUfwuOczAYuMRaHIdCJrVBHGdrnl1zSi0sy3Nt4nB9QAxPsyFXjvhandQk9iiey5c3guVg&#10;JFxf17232Oqx5OQHQZgIrhmDoLp3PA9JlbubHTMDLKP+xJK3xuOtMawWR+9DtF5/bvDgcasFQNYo&#10;x1EzznJIbcUJWOuWYRiVmUdAlpwkBZE1tslXw3quvXad1xVpSFgzW+XQ9mhgbdbfWcL6J4M18Hao&#10;qAWLnwRrQgzDrHBtGrBjKsulxrVhE49aPnT6RlzNc86nri9fvdKu5xLXbPrz4JyiwTWzQhtzWE4z&#10;xphmjKKuzT5cCxo/DdeOaQh9TUyD7E9abNu1XJsD2/QMw7Mr5D25GT6fe55d9y719VF9zUQlcT2u&#10;+2AUXMN8PtTXgsZPwjWAbMJTx+3wPlw7OibVlcJmuGb9P5Ud3nUj8umpyXi37Uqkc4XKjmi7Es26&#10;GE8jXHhM20lWOMoKjrTix3cqjsIKUMKHrCCUwEmsoJua50LDs9l5LytoOiGI8lAz3vTgFH5SVmg7&#10;3Wx7Pr+6klb8qVZ8FWmTwYIxgwWj4BpO7kNcCxo/Cdem6dp6NTvH1NykU3E4yxHdqoKkKDFqbe/o&#10;jkNqd/cZrHjblriueO2E2bmICUuv20/mdRPJEu3wmKDxwbh2XOou/3aw9uh0gUfgpBl+zAy3majk&#10;5HzcyXmV5nMY2xfZOFXeklOx7vG8Je4tJTbLeuHJIVUakwGPOA3xU1u6D5vENR2d4DqzpVsucxHs&#10;R1ib6C7v4RlBXMyqnW9NdhPMcdQ66KU1T2+BEdPltok9x98DmB09IcqFq+HAykHhkGSBrrx0xzZ6&#10;+BBuj3YUomKsM5g5yBo4g7OSGm3Fyl+EPM/JetAVMiCtoJsdMDD3qdv4EakFrawrmf9EU6O+bf7T&#10;GFMaty8zCIWDwO7pJkIPjF675NjMaUzbrpiRhxwl2GdqF68S7O2Uxl8u2XEUsPclDbnDkoZIB+z9&#10;ml2CnZoGfYGVR2Y1d5lCavYfPbN5FLD3pRK5w1KJoNcdGw5IOnGSmp0udKBG//HlC128Ss0uNbtY&#10;7nWeRUxuX34RCoeY8V2wS80uwb6Va5aq9U0nr1kaRbNjJn3ooBuYdKRhharQ7BLsEuwS7PVixu8L&#10;7H25RMjyHaLZDSDdMqSDjiXwSG88XZcsNfv3qNn1vkQEFA4Bezf01g5VNt54S4befjwHnVgmZIvw&#10;jExEGisRqVm1T1MWxrDydZEJ0UpKQuEgLsDWBka9FJBuHLGXlERM3aXL//haQOISIpIQnjwMTyzP&#10;cRiV0bUCzU4mcun+tOB7qdBx1YBchGUkyMcC+TjANvqicCgcAux2FvEeptv5w6Zj6zzxppWF9GSb&#10;cXjefH6OxBoIAo87wE5v5a3wnYXoDE5EyfjeRL27BXX99KIFc/I/1Y5BDaJF7EUi+idDdF+oDVtn&#10;DEG0gbTDWlVjM479dDkDiwKQqcoVNd256HyKev7KvXav6cM/raKmqPrl8uUa9ItgjET/WOhvG+3s&#10;GPsuslFd7RFJN3Zsn+O4vZPlxX8AAAD//wMAUEsDBBQABgAIAAAAIQDJdQrU3QAAAAcBAAAPAAAA&#10;ZHJzL2Rvd25yZXYueG1sTI5PS8NAFMTvgt9heYI3u/mjtsZsSinqqRRsheJtm31NQrNvQ3abpN/e&#10;50lPwzDDzC9fTrYVA/a+caQgnkUgkEpnGqoUfO3fHxYgfNBkdOsIFVzRw7K4vcl1ZtxInzjsQiV4&#10;hHymFdQhdJmUvqzRaj9zHRJnJ9dbHdj2lTS9HnnctjKJomdpdUP8UOsO1zWW593FKvgY9bhK47dh&#10;cz6tr9/7p+1hE6NS93fT6hVEwCn8leEXn9GhYKaju5DxomWfcJGF+Tmdv8RzEEcFj2mSgixy+Z+/&#10;+AEAAP//AwBQSwECLQAUAAYACAAAACEAtoM4kv4AAADhAQAAEwAAAAAAAAAAAAAAAAAAAAAAW0Nv&#10;bnRlbnRfVHlwZXNdLnhtbFBLAQItABQABgAIAAAAIQA4/SH/1gAAAJQBAAALAAAAAAAAAAAAAAAA&#10;AC8BAABfcmVscy8ucmVsc1BLAQItABQABgAIAAAAIQAmUCF5xgcAABFTAAAOAAAAAAAAAAAAAAAA&#10;AC4CAABkcnMvZTJvRG9jLnhtbFBLAQItABQABgAIAAAAIQDJdQrU3QAAAAcBAAAPAAAAAAAAAAAA&#10;AAAAACAKAABkcnMvZG93bnJldi54bWxQSwUGAAAAAAQABADzAAAAKgsAAAAA&#10;">
                <v:rect id="Rectangle 169" o:spid="_x0000_s1132" style="position:absolute;width:50196;height:27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aOrvgAAANwAAAAPAAAAZHJzL2Rvd25yZXYueG1sRE/NisIw&#10;EL4LvkMYwZum7rpFa1NxFwSv6j7AbDO2xWYSm6j17Y0g7G0+vt/J171pxY0631hWMJsmIIhLqxuu&#10;FPwet5MFCB+QNbaWScGDPKyL4SDHTNs77+l2CJWIIewzVFCH4DIpfVmTQT+1jjhyJ9sZDBF2ldQd&#10;3mO4aeVHkqTSYMOxoUZHPzWV58PVKCB27P4u6eL8ffXHr/mnnVdslRqP+s0KRKA+/Ivf7p2O89Ml&#10;vJ6JF8jiCQAA//8DAFBLAQItABQABgAIAAAAIQDb4fbL7gAAAIUBAAATAAAAAAAAAAAAAAAAAAAA&#10;AABbQ29udGVudF9UeXBlc10ueG1sUEsBAi0AFAAGAAgAAAAhAFr0LFu/AAAAFQEAAAsAAAAAAAAA&#10;AAAAAAAAHwEAAF9yZWxzLy5yZWxzUEsBAi0AFAAGAAgAAAAhAHGZo6u+AAAA3AAAAA8AAAAAAAAA&#10;AAAAAAAABwIAAGRycy9kb3ducmV2LnhtbFBLBQYAAAAAAwADALcAAADyAgAAAAA=&#10;" fillcolor="#c6d9f1 [671]" strokecolor="black [3200]" strokeweight="1pt"/>
                <v:group id="Group 170" o:spid="_x0000_s1133" style="position:absolute;left:190;top:857;width:49816;height:26403" coordsize="49815,26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ctangle 171" o:spid="_x0000_s1134" style="position:absolute;top:6096;width:5986;height:13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N8HwwAAANwAAAAPAAAAZHJzL2Rvd25yZXYueG1sRE/bagIx&#10;EH0X+g9hhL4UzW61XlajtIVC8aF4+4AhGbOLm8l2k+r27xuh4NscznWW687V4kJtqDwryIcZCGLt&#10;TcVWwfHwMZiBCBHZYO2ZFPxSgPXqobfEwvgr7+iyj1akEA4FKihjbAopgy7JYRj6hjhxJ986jAm2&#10;VpoWrync1fI5yybSYcWpocSG3kvS5/2PU4BPVn+Pt+7Lvkm/eTl0o7nOR0o99rvXBYhIXbyL/92f&#10;Js2f5nB7Jl0gV38AAAD//wMAUEsBAi0AFAAGAAgAAAAhANvh9svuAAAAhQEAABMAAAAAAAAAAAAA&#10;AAAAAAAAAFtDb250ZW50X1R5cGVzXS54bWxQSwECLQAUAAYACAAAACEAWvQsW78AAAAVAQAACwAA&#10;AAAAAAAAAAAAAAAfAQAAX3JlbHMvLnJlbHNQSwECLQAUAAYACAAAACEA8jTfB8MAAADcAAAADwAA&#10;AAAAAAAAAAAAAAAHAgAAZHJzL2Rvd25yZXYueG1sUEsFBgAAAAADAAMAtwAAAPcCAAAAAA==&#10;" fillcolor="#006dd0"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A</w:t>
                          </w:r>
                        </w:p>
                      </w:txbxContent>
                    </v:textbox>
                  </v:rect>
                  <v:rect id="Rectangle 172" o:spid="_x0000_s1135" style="position:absolute;left:6000;top:2571;width:5254;height:21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FTkwAAAANwAAAAPAAAAZHJzL2Rvd25yZXYueG1sRE/bisIw&#10;EH1f2H8II+zbmurDWqpRirAgwgpePmBMphdsJiWJ2v17Iwi+zeFcZ7EabCdu5EPrWMFknIEg1s60&#10;XCs4HX+/cxAhIhvsHJOCfwqwWn5+LLAw7s57uh1iLVIIhwIVNDH2hZRBN2QxjF1PnLjKeYsxQV9L&#10;4/Gewm0np1n2Iy22nBoa7GndkL4crlbBtq/9JD/npd1U8a8qB+12Oij1NRrKOYhIQ3yLX+6NSfNn&#10;U3g+ky6QywcAAAD//wMAUEsBAi0AFAAGAAgAAAAhANvh9svuAAAAhQEAABMAAAAAAAAAAAAAAAAA&#10;AAAAAFtDb250ZW50X1R5cGVzXS54bWxQSwECLQAUAAYACAAAACEAWvQsW78AAAAVAQAACwAAAAAA&#10;AAAAAAAAAAAfAQAAX3JlbHMvLnJlbHNQSwECLQAUAAYACAAAACEADNRU5MAAAADcAAAADwAAAAAA&#10;AAAAAAAAAAAHAgAAZHJzL2Rvd25yZXYueG1sUEsFBgAAAAADAAMAtwAAAPQCAAAAAA==&#10;" fillcolor="#f0e87e"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B</w:t>
                          </w:r>
                        </w:p>
                      </w:txbxContent>
                    </v:textbox>
                  </v:rect>
                  <v:rect id="Rectangle 173" o:spid="_x0000_s1136" style="position:absolute;left:11334;top:4381;width:3620;height:18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7exwAAANwAAAAPAAAAZHJzL2Rvd25yZXYueG1sRI9Pa8JA&#10;EMXvQr/DMkJvdaPFGtOsUoWi9OKfCF6H7DQJZmdDdpuk/fTdQsHbDO+937xJ14OpRUetqywrmE4i&#10;EMS51RUXCi7Z+1MMwnlkjbVlUvBNDtarh1GKibY9n6g7+0IECLsEFZTeN4mULi/JoJvYhjhon7Y1&#10;6MPaFlK32Ae4qeUsil6kwYrDhRIb2paU385fJlA+lsfOZf18F12n+0Mfb+qfbqPU43h4ewXhafB3&#10;8396r0P9xTP8PRMmkKtfAAAA//8DAFBLAQItABQABgAIAAAAIQDb4fbL7gAAAIUBAAATAAAAAAAA&#10;AAAAAAAAAAAAAABbQ29udGVudF9UeXBlc10ueG1sUEsBAi0AFAAGAAgAAAAhAFr0LFu/AAAAFQEA&#10;AAsAAAAAAAAAAAAAAAAAHwEAAF9yZWxzLy5yZWxzUEsBAi0AFAAGAAgAAAAhAOT4Dt7HAAAA3AAA&#10;AA8AAAAAAAAAAAAAAAAABwIAAGRycy9kb3ducmV2LnhtbFBLBQYAAAAAAwADALcAAAD7AgAAAAA=&#10;" fillcolor="#abb0df"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G</w:t>
                          </w:r>
                        </w:p>
                      </w:txbxContent>
                    </v:textbox>
                  </v:rect>
                  <v:rect id="Rectangle 174" o:spid="_x0000_s1137" style="position:absolute;left:17430;top:21431;width:6686;height:4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o2fwwAAANwAAAAPAAAAZHJzL2Rvd25yZXYueG1sRE9LawIx&#10;EL4X/A9hBC9Fsy1Sl9UoUlDbQw8+8Dxsxt3VzWRJ0jX996ZQ6G0+vucsVtG0oifnG8sKXiYZCOLS&#10;6oYrBafjZpyD8AFZY2uZFPyQh9Vy8LTAQts776k/hEqkEPYFKqhD6AopfVmTQT+xHXHiLtYZDAm6&#10;SmqH9xRuWvmaZW/SYMOpocaO3msqb4dvo8DtvuJVH/P4vOm253j63Pq8Pys1Gsb1HESgGP7Ff+4P&#10;nebPpvD7TLpALh8AAAD//wMAUEsBAi0AFAAGAAgAAAAhANvh9svuAAAAhQEAABMAAAAAAAAAAAAA&#10;AAAAAAAAAFtDb250ZW50X1R5cGVzXS54bWxQSwECLQAUAAYACAAAACEAWvQsW78AAAAVAQAACwAA&#10;AAAAAAAAAAAAAAAfAQAAX3JlbHMvLnJlbHNQSwECLQAUAAYACAAAACEAgwqNn8MAAADcAAAADwAA&#10;AAAAAAAAAAAAAAAHAgAAZHJzL2Rvd25yZXYueG1sUEsFBgAAAAADAAMAtwAAAPcCAAAAAA==&#10;" fillcolor="#f96"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C</w:t>
                          </w:r>
                        </w:p>
                      </w:txbxContent>
                    </v:textbox>
                  </v:rect>
                  <v:rect id="Rectangle 175" o:spid="_x0000_s1138" style="position:absolute;left:31242;top:21431;width:7239;height:49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V9qvwAAANwAAAAPAAAAZHJzL2Rvd25yZXYueG1sRE9Ni8Iw&#10;EL0v+B/CCN7WVNFVqlFEEEQPsurB49BMm2IzKU209d8bYWFv83ifs1x3thJPanzpWMFomIAgzpwu&#10;uVBwvey+5yB8QNZYOSYFL/KwXvW+lphq1/IvPc+hEDGEfYoKTAh1KqXPDFn0Q1cTRy53jcUQYVNI&#10;3WAbw20lx0nyIy2WHBsM1rQ1lN3PD6vgtm2LCR4OiJLy3I2O8lSZk1KDfrdZgAjUhX/xn3uv4/zZ&#10;FD7PxAvk6g0AAP//AwBQSwECLQAUAAYACAAAACEA2+H2y+4AAACFAQAAEwAAAAAAAAAAAAAAAAAA&#10;AAAAW0NvbnRlbnRfVHlwZXNdLnhtbFBLAQItABQABgAIAAAAIQBa9CxbvwAAABUBAAALAAAAAAAA&#10;AAAAAAAAAB8BAABfcmVscy8ucmVsc1BLAQItABQABgAIAAAAIQBWmV9qvwAAANwAAAAPAAAAAAAA&#10;AAAAAAAAAAcCAABkcnMvZG93bnJldi54bWxQSwUGAAAAAAMAAwC3AAAA8wIAAAAA&#10;" fillcolor="#b2a1c7 [1943]"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E</w:t>
                          </w:r>
                        </w:p>
                      </w:txbxContent>
                    </v:textbox>
                  </v:rect>
                  <v:rect id="Rectangle 176" o:spid="_x0000_s1139" style="position:absolute;left:24098;top:21431;width:7021;height:4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saIwwAAANwAAAAPAAAAZHJzL2Rvd25yZXYueG1sRE9La8JA&#10;EL4L/Q/LFLzVjQ/SGrORUirtRaFW8Dpkx2w0O5tmtxr/fVcoeJuP7zn5sreNOFPna8cKxqMEBHHp&#10;dM2Vgt336ukFhA/IGhvHpOBKHpbFwyDHTLsLf9F5GyoRQ9hnqMCE0GZS+tKQRT9yLXHkDq6zGCLs&#10;Kqk7vMRw28hJkqTSYs2xwWBLb4bK0/bXKvDu6vc/a2dXs3Q2eT9O5x8bo5UaPvavCxCB+nAX/7s/&#10;dZz/nMLtmXiBLP4AAAD//wMAUEsBAi0AFAAGAAgAAAAhANvh9svuAAAAhQEAABMAAAAAAAAAAAAA&#10;AAAAAAAAAFtDb250ZW50X1R5cGVzXS54bWxQSwECLQAUAAYACAAAACEAWvQsW78AAAAVAQAACwAA&#10;AAAAAAAAAAAAAAAfAQAAX3JlbHMvLnJlbHNQSwECLQAUAAYACAAAACEAY6bGiMMAAADcAAAADwAA&#10;AAAAAAAAAAAAAAAHAgAAZHJzL2Rvd25yZXYueG1sUEsFBgAAAAADAAMAtwAAAPcCAAAAAA==&#10;" fillcolor="#6fc"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D</w:t>
                          </w:r>
                        </w:p>
                      </w:txbxContent>
                    </v:textbox>
                  </v:rect>
                  <v:rect id="Rectangle 177" o:spid="_x0000_s1140" style="position:absolute;left:44862;top:15049;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FaDwQAAANwAAAAPAAAAZHJzL2Rvd25yZXYueG1sRE9Li8Iw&#10;EL4L/ocwgjdNdZfVrUYpsj6u6z7A29CMbbGZlCTa7r83woK3+fies1x3phY3cr6yrGAyTkAQ51ZX&#10;XCj4/tqO5iB8QNZYWyYFf+Rhver3lphq2/In3Y6hEDGEfYoKyhCaVEqfl2TQj21DHLmzdQZDhK6Q&#10;2mEbw00tp0nyJg1WHBtKbGhTUn45Xo2CHbuWftyryz4uv7vqdN1n8/cXpYaDLluACNSFp/jffdBx&#10;/mwGj2fiBXJ1BwAA//8DAFBLAQItABQABgAIAAAAIQDb4fbL7gAAAIUBAAATAAAAAAAAAAAAAAAA&#10;AAAAAABbQ29udGVudF9UeXBlc10ueG1sUEsBAi0AFAAGAAgAAAAhAFr0LFu/AAAAFQEAAAsAAAAA&#10;AAAAAAAAAAAAHwEAAF9yZWxzLy5yZWxzUEsBAi0AFAAGAAgAAAAhAHAgVoPBAAAA3AAAAA8AAAAA&#10;AAAAAAAAAAAABwIAAGRycy9kb3ducmV2LnhtbFBLBQYAAAAAAwADALcAAAD1AgAAAAA=&#10;" fillcolor="#f6c"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H</w:t>
                          </w:r>
                        </w:p>
                      </w:txbxContent>
                    </v:textbox>
                  </v:rect>
                  <v:rect id="Rectangle 178" o:spid="_x0000_s1141" style="position:absolute;left:44862;top:7810;width:4953;height:7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1rSxgAAANwAAAAPAAAAZHJzL2Rvd25yZXYueG1sRI9Lb8JA&#10;DITvlfgPKyP1BptyaCFlQVXpgxuPVIKjyZokatYbZbck/Ht8QOrN1oxnPs+XvavVhdpQeTbwNE5A&#10;EefeVlwY+Mk+R1NQISJbrD2TgSsFWC4GD3NMre94R5d9LJSEcEjRQBljk2od8pIchrFviEU7+9Zh&#10;lLUttG2xk3BX60mSPGuHFUtDiQ29l5T/7v+cge9ttvmqjlfXnLqP2alfHXKbHYx5HPZvr6Ai9fHf&#10;fL9eW8F/EVp5RibQixsAAAD//wMAUEsBAi0AFAAGAAgAAAAhANvh9svuAAAAhQEAABMAAAAAAAAA&#10;AAAAAAAAAAAAAFtDb250ZW50X1R5cGVzXS54bWxQSwECLQAUAAYACAAAACEAWvQsW78AAAAVAQAA&#10;CwAAAAAAAAAAAAAAAAAfAQAAX3JlbHMvLnJlbHNQSwECLQAUAAYACAAAACEAXtda0sYAAADcAAAA&#10;DwAAAAAAAAAAAAAAAAAHAgAAZHJzL2Rvd25yZXYueG1sUEsFBgAAAAADAAMAtwAAAPoCAAAAAA==&#10;" fillcolor="#f90" strokecolor="#4f81bd [3204]" strokeweight="2pt">
                    <v:textbox>
                      <w:txbxContent>
                        <w:p w:rsidR="00DF1FAC" w:rsidRPr="00AE2B22" w:rsidRDefault="00DF1FAC" w:rsidP="00D44A72">
                          <w:pPr>
                            <w:jc w:val="center"/>
                            <w:rPr>
                              <w:rFonts w:ascii="Times New Roman" w:hAnsi="Times New Roman" w:cs="Times New Roman"/>
                            </w:rPr>
                          </w:pPr>
                          <w:r w:rsidRPr="00AE2B22">
                            <w:rPr>
                              <w:rFonts w:ascii="Times New Roman" w:hAnsi="Times New Roman" w:cs="Times New Roman"/>
                            </w:rPr>
                            <w:t>I</w:t>
                          </w:r>
                        </w:p>
                      </w:txbxContent>
                    </v:textbox>
                  </v:rect>
                  <v:group id="Group 179" o:spid="_x0000_s1142" style="position:absolute;left:31337;top:7810;width:18472;height:4382;rotation:-90" coordorigin="13912,-15335" coordsize="21139,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WrQxAAAANwAAAAPAAAAZHJzL2Rvd25yZXYueG1sRE9Na8JA&#10;EL0X/A/LFLwU3VRKa6OrSMWSgyBVL96m2TEJzc7G7Kjx33cLQm/zeJ8znXeuVhdqQ+XZwPMwAUWc&#10;e1txYWC/Ww3GoIIgW6w9k4EbBZjPeg9TTK2/8hddtlKoGMIhRQOlSJNqHfKSHIahb4gjd/StQ4mw&#10;LbRt8RrDXa1HSfKqHVYcG0ps6KOk/Gd7dgakXh7W2WZTfe7k+7Y+nV665VNmTP+xW0xACXXyL767&#10;Mxvnv73D3zPxAj37BQAA//8DAFBLAQItABQABgAIAAAAIQDb4fbL7gAAAIUBAAATAAAAAAAAAAAA&#10;AAAAAAAAAABbQ29udGVudF9UeXBlc10ueG1sUEsBAi0AFAAGAAgAAAAhAFr0LFu/AAAAFQEAAAsA&#10;AAAAAAAAAAAAAAAAHwEAAF9yZWxzLy5yZWxzUEsBAi0AFAAGAAgAAAAhAEx5atDEAAAA3AAAAA8A&#10;AAAAAAAAAAAAAAAABwIAAGRycy9kb3ducmV2LnhtbFBLBQYAAAAAAwADALcAAAD4AgAAAAA=&#10;">
                    <v:rect id="Rectangle 180" o:spid="_x0000_s1143" style="position:absolute;left:13912;top:-12763;width:4953;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2BmwgAAANwAAAAPAAAAZHJzL2Rvd25yZXYueG1sRI/dSgNB&#10;DIXvhb7DkIJ3drZeyLJ2WsRSEBHF1gcIM9kfupNZZmK7vr25ELxLOCfnfNns5jiaC+UyJHawXlVg&#10;iH0KA3cOvk6HuxpMEeSAY2Jy8EMFdtvFzQabkK78SZejdEZDuDTooBeZGmuL7yliWaWJWLU25Yii&#10;a+5syHjV8Dja+6p6sBEH1oYeJ3ruyZ+P39FB2J9f29HndZ3kPchb/hBvW+dul/PTIxihWf7Nf9cv&#10;QfFrxddndAK7/QUAAP//AwBQSwECLQAUAAYACAAAACEA2+H2y+4AAACFAQAAEwAAAAAAAAAAAAAA&#10;AAAAAAAAW0NvbnRlbnRfVHlwZXNdLnhtbFBLAQItABQABgAIAAAAIQBa9CxbvwAAABUBAAALAAAA&#10;AAAAAAAAAAAAAB8BAABfcmVscy8ucmVsc1BLAQItABQABgAIAAAAIQBGA2BmwgAAANwAAAAPAAAA&#10;AAAAAAAAAAAAAAcCAABkcnMvZG93bnJldi54bWxQSwUGAAAAAAMAAwC3AAAA9gIAAAAA&#10;" fillcolor="#f06" strokecolor="#243f60 [1604]" strokeweight="2pt"/>
                    <v:rect id="Rectangle 181" o:spid="_x0000_s1144" style="position:absolute;left:19246;top:-15335;width:494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8X9wAAAANwAAAAPAAAAZHJzL2Rvd25yZXYueG1sRE/bSgMx&#10;EH0X/Icwgm82u32QZW1apEUoIpVePmBIZi90M1mSsV3/3hSEvs3hXGexmvygLhRTH9hAOStAEdvg&#10;em4NnI4fLxWoJMgOh8Bk4JcSrJaPDwusXbjyni4HaVUO4VSjgU5krLVOtiOPaRZG4sw1IXqUDGOr&#10;XcRrDveDnhfFq/bYc27ocKR1R/Z8+PEG3Ob82Qw2llWQnZOv+C1WN8Y8P03vb6CEJrmL/91bl+dX&#10;JdyeyRfo5R8AAAD//wMAUEsBAi0AFAAGAAgAAAAhANvh9svuAAAAhQEAABMAAAAAAAAAAAAAAAAA&#10;AAAAAFtDb250ZW50X1R5cGVzXS54bWxQSwECLQAUAAYACAAAACEAWvQsW78AAAAVAQAACwAAAAAA&#10;AAAAAAAAAAAfAQAAX3JlbHMvLnJlbHNQSwECLQAUAAYACAAAACEAKU/F/cAAAADcAAAADwAAAAAA&#10;AAAAAAAAAAAHAgAAZHJzL2Rvd25yZXYueG1sUEsFBgAAAAADAAMAtwAAAPQCAAAAAA==&#10;" fillcolor="#f06" strokecolor="#243f60 [1604]" strokeweight="2pt"/>
                    <v:rect id="Rectangle 182" o:spid="_x0000_s1145" style="position:absolute;left:19246;top:-12763;width:494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VuKvwAAANwAAAAPAAAAZHJzL2Rvd25yZXYueG1sRE/bagIx&#10;EH0X/IcwQt80qw9l2RpFFKGUUqn2A4Zk9oKbyZJMdfv3TUHo2xzOddbb0ffqRjF1gQ0sFwUoYhtc&#10;x42Br8txXoJKguywD0wGfijBdjOdrLFy4c6fdDtLo3IIpwoNtCJDpXWyLXlMizAQZ64O0aNkGBvt&#10;It5zuO/1qiietceOc0OLA+1bstfztzfgDte3urdxWQb5cPIeT2J1bczTbNy9gBIa5V/8cL+6PL9c&#10;wd8z+QK9+QUAAP//AwBQSwECLQAUAAYACAAAACEA2+H2y+4AAACFAQAAEwAAAAAAAAAAAAAAAAAA&#10;AAAAW0NvbnRlbnRfVHlwZXNdLnhtbFBLAQItABQABgAIAAAAIQBa9CxbvwAAABUBAAALAAAAAAAA&#10;AAAAAAAAAB8BAABfcmVscy8ucmVsc1BLAQItABQABgAIAAAAIQDZnVuKvwAAANwAAAAPAAAAAAAA&#10;AAAAAAAAAAcCAABkcnMvZG93bnJldi54bWxQSwUGAAAAAAMAAwC3AAAA8wIAAAAA&#10;" fillcolor="#f06" strokecolor="#243f60 [1604]" strokeweight="2pt"/>
                    <v:rect id="Rectangle 183" o:spid="_x0000_s1146" style="position:absolute;left:24676;top:-15335;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0f4RvwAAANwAAAAPAAAAZHJzL2Rvd25yZXYueG1sRE/bagIx&#10;EH0v9B/CFPpWs7Ygy9YoYimUUhS1HzAksxfcTJZkquvfm4Lg2xzOdebL0ffqRDF1gQ1MJwUoYhtc&#10;x42B38PnSwkqCbLDPjAZuFCC5eLxYY6VC2fe0WkvjcohnCo00IoMldbJtuQxTcJAnLk6RI+SYWy0&#10;i3jO4b7Xr0Ux0x47zg0tDrRuyR73f96A+zh+172N0zLIxslP3IrVtTHPT+PqHZTQKHfxzf3l8vzy&#10;Df6fyRfoxRUAAP//AwBQSwECLQAUAAYACAAAACEA2+H2y+4AAACFAQAAEwAAAAAAAAAAAAAAAAAA&#10;AAAAW0NvbnRlbnRfVHlwZXNdLnhtbFBLAQItABQABgAIAAAAIQBa9CxbvwAAABUBAAALAAAAAAAA&#10;AAAAAAAAAB8BAABfcmVscy8ucmVsc1BLAQItABQABgAIAAAAIQC20f4RvwAAANwAAAAPAAAAAAAA&#10;AAAAAAAAAAcCAABkcnMvZG93bnJldi54bWxQSwUGAAAAAAMAAwC3AAAA8wIAAAAA&#10;" fillcolor="#f06" strokecolor="#243f60 [1604]" strokeweight="2pt"/>
                    <v:rect id="Rectangle 184" o:spid="_x0000_s1147" style="position:absolute;left:24676;top:-12763;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GZlvwAAANwAAAAPAAAAZHJzL2Rvd25yZXYueG1sRE/bagIx&#10;EH0v9B/CFPpWs5Yiy9YoYimUUhS1HzAksxfcTJZkquvfm4Lg2xzOdebL0ffqRDF1gQ1MJwUoYhtc&#10;x42B38PnSwkqCbLDPjAZuFCC5eLxYY6VC2fe0WkvjcohnCo00IoMldbJtuQxTcJAnLk6RI+SYWy0&#10;i3jO4b7Xr0Ux0x47zg0tDrRuyR73f96A+zh+172N0zLIxslP3IrVtTHPT+PqHZTQKHfxzf3l8vzy&#10;Df6fyRfoxRUAAP//AwBQSwECLQAUAAYACAAAACEA2+H2y+4AAACFAQAAEwAAAAAAAAAAAAAAAAAA&#10;AAAAW0NvbnRlbnRfVHlwZXNdLnhtbFBLAQItABQABgAIAAAAIQBa9CxbvwAAABUBAAALAAAAAAAA&#10;AAAAAAAAAB8BAABfcmVscy8ucmVsc1BLAQItABQABgAIAAAAIQA5OGZlvwAAANwAAAAPAAAAAAAA&#10;AAAAAAAAAAcCAABkcnMvZG93bnJldi54bWxQSwUGAAAAAAMAAwC3AAAA8wIAAAAA&#10;" fillcolor="#f06" strokecolor="#243f60 [1604]" strokeweight="2pt"/>
                    <v:rect id="Rectangle 185" o:spid="_x0000_s1148" style="position:absolute;left:30010;top:-12763;width:4946;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MP+vwAAANwAAAAPAAAAZHJzL2Rvd25yZXYueG1sRE/bagIx&#10;EH0v9B/CFPpWsxYqy9YoYimUUhS1HzAksxfcTJZkquvfm4Lg2xzOdebL0ffqRDF1gQ1MJwUoYhtc&#10;x42B38PnSwkqCbLDPjAZuFCC5eLxYY6VC2fe0WkvjcohnCo00IoMldbJtuQxTcJAnLk6RI+SYWy0&#10;i3jO4b7Xr0Ux0x47zg0tDrRuyR73f96A+zh+172N0zLIxslP3IrVtTHPT+PqHZTQKHfxzf3l8vzy&#10;Df6fyRfoxRUAAP//AwBQSwECLQAUAAYACAAAACEA2+H2y+4AAACFAQAAEwAAAAAAAAAAAAAAAAAA&#10;AAAAW0NvbnRlbnRfVHlwZXNdLnhtbFBLAQItABQABgAIAAAAIQBa9CxbvwAAABUBAAALAAAAAAAA&#10;AAAAAAAAAB8BAABfcmVscy8ucmVsc1BLAQItABQABgAIAAAAIQBWdMP+vwAAANwAAAAPAAAAAAAA&#10;AAAAAAAAAAcCAABkcnMvZG93bnJldi54bWxQSwUGAAAAAAMAAwC3AAAA8wIAAAAA&#10;" fillcolor="#f06" strokecolor="#243f60 [1604]" strokeweight="2pt"/>
                    <v:rect id="Rectangle 186" o:spid="_x0000_s1149" style="position:absolute;left:30105;top:-15335;width:4947;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l2JvwAAANwAAAAPAAAAZHJzL2Rvd25yZXYueG1sRE/bagIx&#10;EH0X/IcwQt80ax9k2RpFFKGUUqn2A4Zk9oKbyZJMdfv3TUHo2xzOddbb0ffqRjF1gQ0sFwUoYhtc&#10;x42Br8txXoJKguywD0wGfijBdjOdrLFy4c6fdDtLo3IIpwoNtCJDpXWyLXlMizAQZ64O0aNkGBvt&#10;It5zuO/1c1GstMeOc0OLA+1bstfztzfgDte3urdxWQb5cPIeT2J1bczTbNy9gBIa5V/8cL+6PL9c&#10;wd8z+QK9+QUAAP//AwBQSwECLQAUAAYACAAAACEA2+H2y+4AAACFAQAAEwAAAAAAAAAAAAAAAAAA&#10;AAAAW0NvbnRlbnRfVHlwZXNdLnhtbFBLAQItABQABgAIAAAAIQBa9CxbvwAAABUBAAALAAAAAAAA&#10;AAAAAAAAAB8BAABfcmVscy8ucmVsc1BLAQItABQABgAIAAAAIQCmpl2JvwAAANwAAAAPAAAAAAAA&#10;AAAAAAAAAAcCAABkcnMvZG93bnJldi54bWxQSwUGAAAAAAMAAwC3AAAA8wIAAAAA&#10;" fillcolor="#f06" strokecolor="#243f60 [1604]" strokeweight="2pt"/>
                    <v:rect id="Rectangle 128" o:spid="_x0000_s1150" style="position:absolute;left:13912;top:-15335;width:4953;height:1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NawgAAANwAAAAPAAAAZHJzL2Rvd25yZXYueG1sRI/NagMx&#10;DITvhb6DUaG3xpscStjGCSUhUEpoadoHELb2h6zlxVaSzdtXh0JvEjOa+bTaTHEwF8qlT+xgPqvA&#10;EPsUem4d/Hzvn5ZgiiAHHBKTgxsV2Kzv71ZYh3TlL7ocpTUawqVGB53IWFtbfEcRyyyNxKo1KUcU&#10;XXNrQ8arhsfBLqrq2UbsWRs6HGnbkT8dz9FB2J3em8Hn+TLJR5BD/hRvG+ceH6bXFzBCk/yb/67f&#10;guIvlFaf0Qns+hcAAP//AwBQSwECLQAUAAYACAAAACEA2+H2y+4AAACFAQAAEwAAAAAAAAAAAAAA&#10;AAAAAAAAW0NvbnRlbnRfVHlwZXNdLnhtbFBLAQItABQABgAIAAAAIQBa9CxbvwAAABUBAAALAAAA&#10;AAAAAAAAAAAAAB8BAABfcmVscy8ucmVsc1BLAQItABQABgAIAAAAIQCeEzNawgAAANwAAAAPAAAA&#10;AAAAAAAAAAAAAAcCAABkcnMvZG93bnJldi54bWxQSwUGAAAAAAMAAwC3AAAA9gIAAAAA&#10;" fillcolor="#f06" strokecolor="#243f60 [1604]" strokeweight="2pt">
                      <v:textbox>
                        <w:txbxContent>
                          <w:p w:rsidR="00DF1FAC" w:rsidRDefault="00DF1FAC" w:rsidP="00D44A72">
                            <w:pPr>
                              <w:jc w:val="center"/>
                            </w:pPr>
                          </w:p>
                        </w:txbxContent>
                      </v:textbox>
                    </v:rect>
                  </v:group>
                  <v:rect id="Rectangle 129" o:spid="_x0000_s1151" style="position:absolute;left:18573;top:4572;width:14288;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yxowQAAANwAAAAPAAAAZHJzL2Rvd25yZXYueG1sRE/LqsIw&#10;EN0L/kMYwZ2mupB7q1FUEAoK4gPcjs3YVptJaWKtf28uCHc3h/Oc2aI1pWiodoVlBaNhBII4tbrg&#10;TMH5tBn8gHAeWWNpmRS8ycFi3u3MMNb2xQdqjj4TIYRdjApy76tYSpfmZNANbUUcuJutDfoA60zq&#10;Gl8h3JRyHEUTabDg0JBjReuc0sfxaRRsJvfLcoXXPW2T9rxbPZv3KNkr1e+1yykIT63/F3/diQ7z&#10;x7/w90y4QM4/AAAA//8DAFBLAQItABQABgAIAAAAIQDb4fbL7gAAAIUBAAATAAAAAAAAAAAAAAAA&#10;AAAAAABbQ29udGVudF9UeXBlc10ueG1sUEsBAi0AFAAGAAgAAAAhAFr0LFu/AAAAFQEAAAsAAAAA&#10;AAAAAAAAAAAAHwEAAF9yZWxzLy5yZWxzUEsBAi0AFAAGAAgAAAAhAM3fLGjBAAAA3AAAAA8AAAAA&#10;AAAAAAAAAAAABwIAAGRycy9kb3ducmV2LnhtbFBLBQYAAAAAAwADALcAAAD1AgAAAAA=&#10;" fillcolor="#159778"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F</w:t>
                          </w:r>
                        </w:p>
                      </w:txbxContent>
                    </v:textbox>
                  </v:rect>
                  <v:rect id="Rectangle 132" o:spid="_x0000_s1152" style="position:absolute;left:44862;width:4953;height:4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Or5wwAAANwAAAAPAAAAZHJzL2Rvd25yZXYueG1sRE9La8JA&#10;EL4X/A/LFHqrm6YQSnQVlT5y8JJY70N28sDsbJrdaOqvd4VCb/PxPWe5nkwnzjS41rKCl3kEgri0&#10;uuVawffh4/kNhPPIGjvLpOCXHKxXs4clptpeOKdz4WsRQtilqKDxvk+ldGVDBt3c9sSBq+xg0Ac4&#10;1FIPeAnhppNxFCXSYMuhocGedg2Vp2I0CqIkG49d9XO174dqm3xu3Vdu90o9PU6bBQhPk/8X/7kz&#10;Hea/xnB/JlwgVzcAAAD//wMAUEsBAi0AFAAGAAgAAAAhANvh9svuAAAAhQEAABMAAAAAAAAAAAAA&#10;AAAAAAAAAFtDb250ZW50X1R5cGVzXS54bWxQSwECLQAUAAYACAAAACEAWvQsW78AAAAVAQAACwAA&#10;AAAAAAAAAAAAAAAfAQAAX3JlbHMvLnJlbHNQSwECLQAUAAYACAAAACEAKczq+cMAAADcAAAADwAA&#10;AAAAAAAAAAAAAAAHAgAAZHJzL2Rvd25yZXYueG1sUEsFBgAAAAADAAMAtwAAAPcCAAAAAA==&#10;" fillcolor="#9f6" strokecolor="#4f81bd [3204]" strokeweight="2pt">
                    <v:textbox>
                      <w:txbxContent>
                        <w:p w:rsidR="00DF1FAC" w:rsidRPr="00AE2B22" w:rsidRDefault="00DF1FAC" w:rsidP="00D44A72">
                          <w:pPr>
                            <w:jc w:val="center"/>
                            <w:rPr>
                              <w:rFonts w:ascii="Times New Roman" w:hAnsi="Times New Roman" w:cs="Times New Roman"/>
                              <w:sz w:val="26"/>
                            </w:rPr>
                          </w:pPr>
                          <w:r w:rsidRPr="00AE2B22">
                            <w:rPr>
                              <w:rFonts w:ascii="Times New Roman" w:hAnsi="Times New Roman" w:cs="Times New Roman"/>
                              <w:sz w:val="26"/>
                            </w:rPr>
                            <w:t>J</w:t>
                          </w:r>
                        </w:p>
                      </w:txbxContent>
                    </v:textbox>
                  </v:rect>
                  <v:rect id="Rectangle 133" o:spid="_x0000_s1153" style="position:absolute;left:33813;top:571;width:3531;height:19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nR8wgAAANwAAAAPAAAAZHJzL2Rvd25yZXYueG1sRE9LawIx&#10;EL4L/ocwQm+atUuLrGZFpAWh9FAfB2/DZvaBm0m6iRr/fVMo9DYf33NW62h6caPBd5YVzGcZCOLK&#10;6o4bBcfD+3QBwgdkjb1lUvAgD+tyPFphoe2dv+i2D41IIewLVNCG4AopfdWSQT+zjjhxtR0MhgSH&#10;RuoB7ync9PI5y16lwY5TQ4uOti1Vl/3VKDi9fToXXz5q/Zh/92c08Uh5VOppEjdLEIFi+Bf/uXc6&#10;zc9z+H0mXSDLHwAAAP//AwBQSwECLQAUAAYACAAAACEA2+H2y+4AAACFAQAAEwAAAAAAAAAAAAAA&#10;AAAAAAAAW0NvbnRlbnRfVHlwZXNdLnhtbFBLAQItABQABgAIAAAAIQBa9CxbvwAAABUBAAALAAAA&#10;AAAAAAAAAAAAAB8BAABfcmVscy8ucmVsc1BLAQItABQABgAIAAAAIQD14nR8wgAAANwAAAAPAAAA&#10;AAAAAAAAAAAAAAcCAABkcnMvZG93bnJldi54bWxQSwUGAAAAAAMAAwC3AAAA9gIAAAAA&#10;" fillcolor="#fb8d8d" strokecolor="#243f60 [1604]" strokeweight="2pt">
                    <v:textbox>
                      <w:txbxContent>
                        <w:p w:rsidR="00DF1FAC" w:rsidRPr="00CE66F3" w:rsidRDefault="00DF1FAC" w:rsidP="00D44A72">
                          <w:pPr>
                            <w:jc w:val="center"/>
                            <w:rPr>
                              <w:rFonts w:ascii="Times New Roman" w:hAnsi="Times New Roman" w:cs="Times New Roman"/>
                              <w:color w:val="000000" w:themeColor="text1"/>
                              <w:sz w:val="26"/>
                            </w:rPr>
                          </w:pPr>
                          <w:r w:rsidRPr="00CE66F3">
                            <w:rPr>
                              <w:rFonts w:ascii="Times New Roman" w:hAnsi="Times New Roman" w:cs="Times New Roman"/>
                              <w:color w:val="000000" w:themeColor="text1"/>
                              <w:sz w:val="26"/>
                            </w:rPr>
                            <w:t>G</w:t>
                          </w:r>
                        </w:p>
                      </w:txbxContent>
                    </v:textbox>
                  </v:rect>
                </v:group>
              </v:group>
            </w:pict>
          </mc:Fallback>
        </mc:AlternateContent>
      </w:r>
    </w:p>
    <w:p w:rsidR="00D44A72" w:rsidRPr="00BA3A46" w:rsidRDefault="00D44A72" w:rsidP="00D44A72">
      <w:pPr>
        <w:spacing w:line="480" w:lineRule="auto"/>
        <w:jc w:val="both"/>
        <w:rPr>
          <w:rFonts w:ascii="Times New Roman" w:hAnsi="Times New Roman" w:cs="Times New Roman"/>
          <w:sz w:val="24"/>
          <w:szCs w:val="24"/>
        </w:rPr>
      </w:pPr>
    </w:p>
    <w:p w:rsidR="00D44A72" w:rsidRPr="00BA3A46" w:rsidRDefault="00D44A72" w:rsidP="00D44A72">
      <w:pPr>
        <w:rPr>
          <w:rFonts w:ascii="Times New Roman" w:hAnsi="Times New Roman" w:cs="Times New Roman"/>
          <w:sz w:val="24"/>
          <w:szCs w:val="24"/>
        </w:rPr>
      </w:pPr>
    </w:p>
    <w:p w:rsidR="00D44A72" w:rsidRPr="00BA3A46" w:rsidRDefault="00D44A72" w:rsidP="00D44A72">
      <w:pPr>
        <w:rPr>
          <w:rFonts w:ascii="Times New Roman" w:hAnsi="Times New Roman" w:cs="Times New Roman"/>
          <w:sz w:val="24"/>
          <w:szCs w:val="24"/>
        </w:rPr>
      </w:pPr>
    </w:p>
    <w:p w:rsidR="00D44A72" w:rsidRPr="00BA3A46" w:rsidRDefault="00D44A72" w:rsidP="00D44A72">
      <w:pPr>
        <w:rPr>
          <w:rFonts w:ascii="Times New Roman" w:hAnsi="Times New Roman" w:cs="Times New Roman"/>
          <w:sz w:val="24"/>
          <w:szCs w:val="24"/>
        </w:rPr>
      </w:pP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p>
    <w:p w:rsidR="00D44A72" w:rsidRPr="00BA3A46" w:rsidRDefault="00D44A72" w:rsidP="00D44A72">
      <w:pPr>
        <w:pStyle w:val="ListParagraph"/>
        <w:spacing w:after="0" w:line="240" w:lineRule="auto"/>
        <w:ind w:left="55"/>
        <w:jc w:val="center"/>
        <w:rPr>
          <w:rFonts w:ascii="Times New Roman" w:hAnsi="Times New Roman" w:cs="Times New Roman"/>
          <w:b/>
          <w:sz w:val="24"/>
          <w:szCs w:val="24"/>
          <w:lang w:val="en-US"/>
        </w:rPr>
      </w:pP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rPr>
      </w:pPr>
      <w:r w:rsidRPr="00BA3A46">
        <w:rPr>
          <w:rFonts w:ascii="Times New Roman" w:hAnsi="Times New Roman" w:cs="Times New Roman"/>
          <w:b/>
          <w:sz w:val="24"/>
          <w:szCs w:val="24"/>
        </w:rPr>
        <w:t>Gambar 4.4 Tata Letak Usulan</w:t>
      </w:r>
    </w:p>
    <w:p w:rsidR="00D44A72" w:rsidRPr="00BA3A46" w:rsidRDefault="00D44A72" w:rsidP="00D44A72">
      <w:pPr>
        <w:pStyle w:val="ListParagraph"/>
        <w:spacing w:after="0" w:line="360" w:lineRule="auto"/>
        <w:ind w:left="55"/>
        <w:jc w:val="center"/>
        <w:rPr>
          <w:rFonts w:ascii="Times New Roman" w:hAnsi="Times New Roman" w:cs="Times New Roman"/>
          <w:b/>
          <w:sz w:val="24"/>
          <w:szCs w:val="24"/>
          <w:lang w:val="en-US"/>
        </w:rPr>
      </w:pPr>
    </w:p>
    <w:p w:rsidR="00D44A72" w:rsidRPr="008248E5"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Melihat tata letak usulan yang telah dilakukan, diperoleh usulan rancangan tata letak fasilitas yang baru.</w:t>
      </w:r>
      <w:r>
        <w:rPr>
          <w:rFonts w:ascii="Times New Roman" w:hAnsi="Times New Roman" w:cs="Times New Roman"/>
          <w:sz w:val="24"/>
          <w:szCs w:val="24"/>
          <w:lang w:val="en-US"/>
        </w:rPr>
        <w:t xml:space="preserve">  </w:t>
      </w:r>
      <w:r w:rsidRPr="00BA3A46">
        <w:rPr>
          <w:rFonts w:ascii="Times New Roman" w:hAnsi="Times New Roman" w:cs="Times New Roman"/>
          <w:sz w:val="24"/>
          <w:szCs w:val="24"/>
          <w:lang w:val="en-US"/>
        </w:rPr>
        <w:t xml:space="preserve">Tata letak fasilitas usulan ini disesuaikan dengan luas area layanan yang tersedia pada tata letak fasilitas awal oleh PT. TASPEN KCU Bandung tanpa menambah atau mengurangi luas ruang/ area. </w:t>
      </w:r>
    </w:p>
    <w:p w:rsidR="00D44A72" w:rsidRPr="007E1175" w:rsidRDefault="00D44A72" w:rsidP="00D44A72">
      <w:pPr>
        <w:pStyle w:val="Heading3"/>
        <w:spacing w:line="480" w:lineRule="auto"/>
        <w:rPr>
          <w:rFonts w:ascii="Times New Roman" w:hAnsi="Times New Roman" w:cs="Times New Roman"/>
          <w:color w:val="auto"/>
          <w:sz w:val="24"/>
          <w:lang w:val="en-US"/>
        </w:rPr>
      </w:pPr>
      <w:r w:rsidRPr="007E1175">
        <w:rPr>
          <w:rFonts w:ascii="Times New Roman" w:hAnsi="Times New Roman" w:cs="Times New Roman"/>
          <w:color w:val="auto"/>
          <w:sz w:val="24"/>
          <w:lang w:val="en-US"/>
        </w:rPr>
        <w:lastRenderedPageBreak/>
        <w:t>4.3.2</w:t>
      </w:r>
      <w:r w:rsidRPr="007E1175">
        <w:rPr>
          <w:rFonts w:ascii="Times New Roman" w:hAnsi="Times New Roman" w:cs="Times New Roman"/>
          <w:color w:val="auto"/>
          <w:sz w:val="24"/>
          <w:lang w:val="en-US"/>
        </w:rPr>
        <w:tab/>
        <w:t>Rekapitulasi</w:t>
      </w:r>
    </w:p>
    <w:p w:rsidR="00D44A72" w:rsidRPr="00BA3A46" w:rsidRDefault="00D44A72" w:rsidP="00D44A72">
      <w:pPr>
        <w:spacing w:after="0" w:line="480" w:lineRule="auto"/>
        <w:ind w:firstLine="720"/>
        <w:jc w:val="both"/>
        <w:rPr>
          <w:rFonts w:ascii="Times New Roman" w:hAnsi="Times New Roman" w:cs="Times New Roman"/>
          <w:sz w:val="24"/>
          <w:szCs w:val="24"/>
        </w:rPr>
      </w:pPr>
      <w:r w:rsidRPr="00BA3A46">
        <w:rPr>
          <w:rFonts w:ascii="Times New Roman" w:hAnsi="Times New Roman" w:cs="Times New Roman"/>
          <w:sz w:val="24"/>
          <w:szCs w:val="24"/>
        </w:rPr>
        <w:t xml:space="preserve">Rekapitulasi FTC jarak </w:t>
      </w:r>
      <w:r w:rsidRPr="00BA3A46">
        <w:rPr>
          <w:rFonts w:ascii="Times New Roman" w:hAnsi="Times New Roman" w:cs="Times New Roman"/>
          <w:i/>
          <w:sz w:val="24"/>
          <w:szCs w:val="24"/>
        </w:rPr>
        <w:t>material handling</w:t>
      </w:r>
      <w:r w:rsidRPr="00BA3A46">
        <w:rPr>
          <w:rFonts w:ascii="Times New Roman" w:hAnsi="Times New Roman" w:cs="Times New Roman"/>
          <w:sz w:val="24"/>
          <w:szCs w:val="24"/>
        </w:rPr>
        <w:t xml:space="preserve"> total hasil pengolahan data. Pada penelitian ini tujuan yang akan dicapai adalah untuk melakukan perbaikan tata letak guna meminimasi momen perpindahan. Berkurangnya momen perpindahan dapat berdampak pada arus informasi dan aliran perpindahan. Terdapat dua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yang akan dibandingkan berdasarkan pada pengolahan data tata letak awal dan tata letak usulan/ alternatif. Perbandingan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ini didasarkan pada perhitungan total perpindahan dan </w:t>
      </w:r>
      <w:r w:rsidRPr="00BA3A46">
        <w:rPr>
          <w:rFonts w:ascii="Times New Roman" w:hAnsi="Times New Roman" w:cs="Times New Roman"/>
          <w:i/>
          <w:sz w:val="24"/>
          <w:szCs w:val="24"/>
        </w:rPr>
        <w:t>output</w:t>
      </w:r>
      <w:r w:rsidRPr="00BA3A46">
        <w:rPr>
          <w:rFonts w:ascii="Times New Roman" w:hAnsi="Times New Roman" w:cs="Times New Roman"/>
          <w:sz w:val="24"/>
          <w:szCs w:val="24"/>
        </w:rPr>
        <w:t xml:space="preserve"> yang dihasilkan dapat dilihat pada tabel 4.</w:t>
      </w:r>
      <w:r>
        <w:rPr>
          <w:rFonts w:ascii="Times New Roman" w:hAnsi="Times New Roman" w:cs="Times New Roman"/>
          <w:sz w:val="24"/>
          <w:szCs w:val="24"/>
        </w:rPr>
        <w:t>9</w:t>
      </w:r>
      <w:r w:rsidRPr="00BA3A46">
        <w:rPr>
          <w:rFonts w:ascii="Times New Roman" w:hAnsi="Times New Roman" w:cs="Times New Roman"/>
          <w:sz w:val="24"/>
          <w:szCs w:val="24"/>
        </w:rPr>
        <w:t xml:space="preserve"> FTC berikut ini:</w:t>
      </w:r>
    </w:p>
    <w:p w:rsidR="00D44A72" w:rsidRPr="00BA3A46" w:rsidRDefault="00D44A72" w:rsidP="00D44A72">
      <w:pPr>
        <w:spacing w:after="0" w:line="480" w:lineRule="auto"/>
        <w:ind w:firstLine="720"/>
        <w:jc w:val="center"/>
        <w:rPr>
          <w:rFonts w:ascii="Times New Roman" w:hAnsi="Times New Roman" w:cs="Times New Roman"/>
          <w:b/>
          <w:sz w:val="24"/>
          <w:szCs w:val="24"/>
        </w:rPr>
      </w:pPr>
      <w:r w:rsidRPr="00BA3A46">
        <w:rPr>
          <w:rFonts w:ascii="Times New Roman" w:hAnsi="Times New Roman" w:cs="Times New Roman"/>
          <w:b/>
          <w:sz w:val="24"/>
          <w:szCs w:val="24"/>
        </w:rPr>
        <w:t>Tabel 4.</w:t>
      </w:r>
      <w:r>
        <w:rPr>
          <w:rFonts w:ascii="Times New Roman" w:hAnsi="Times New Roman" w:cs="Times New Roman"/>
          <w:b/>
          <w:sz w:val="24"/>
          <w:szCs w:val="24"/>
        </w:rPr>
        <w:t>9</w:t>
      </w:r>
      <w:r w:rsidRPr="00BA3A46">
        <w:rPr>
          <w:rFonts w:ascii="Times New Roman" w:hAnsi="Times New Roman" w:cs="Times New Roman"/>
          <w:b/>
          <w:sz w:val="24"/>
          <w:szCs w:val="24"/>
        </w:rPr>
        <w:t xml:space="preserve"> FTC (</w:t>
      </w:r>
      <w:r w:rsidRPr="00BA3A46">
        <w:rPr>
          <w:rFonts w:ascii="Times New Roman" w:hAnsi="Times New Roman" w:cs="Times New Roman"/>
          <w:b/>
          <w:i/>
          <w:sz w:val="24"/>
          <w:szCs w:val="24"/>
        </w:rPr>
        <w:t>Form to Chart</w:t>
      </w:r>
      <w:r w:rsidRPr="00BA3A46">
        <w:rPr>
          <w:rFonts w:ascii="Times New Roman" w:hAnsi="Times New Roman" w:cs="Times New Roman"/>
          <w:b/>
          <w:sz w:val="24"/>
          <w:szCs w:val="24"/>
        </w:rPr>
        <w:t>)</w:t>
      </w:r>
    </w:p>
    <w:tbl>
      <w:tblPr>
        <w:tblStyle w:val="LightGrid-Accent1"/>
        <w:tblW w:w="7938" w:type="dxa"/>
        <w:jc w:val="center"/>
        <w:tblLook w:val="04A0" w:firstRow="1" w:lastRow="0" w:firstColumn="1" w:lastColumn="0" w:noHBand="0" w:noVBand="1"/>
      </w:tblPr>
      <w:tblGrid>
        <w:gridCol w:w="510"/>
        <w:gridCol w:w="952"/>
        <w:gridCol w:w="1232"/>
        <w:gridCol w:w="1275"/>
        <w:gridCol w:w="1985"/>
        <w:gridCol w:w="1984"/>
      </w:tblGrid>
      <w:tr w:rsidR="00D44A72" w:rsidRPr="00BA3A46" w:rsidTr="002A4C2C">
        <w:trPr>
          <w:cnfStyle w:val="100000000000" w:firstRow="1" w:lastRow="0" w:firstColumn="0" w:lastColumn="0" w:oddVBand="0" w:evenVBand="0" w:oddHBand="0" w:evenHBand="0" w:firstRowFirstColumn="0" w:firstRowLastColumn="0" w:lastRowFirstColumn="0" w:lastRowLastColumn="0"/>
          <w:trHeight w:val="871"/>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sz w:val="24"/>
                <w:szCs w:val="24"/>
                <w:lang w:eastAsia="id-ID"/>
              </w:rPr>
              <w:t>No</w:t>
            </w:r>
          </w:p>
        </w:tc>
        <w:tc>
          <w:tcPr>
            <w:tcW w:w="952"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
                <w:iCs/>
                <w:sz w:val="24"/>
                <w:szCs w:val="24"/>
                <w:lang w:eastAsia="id-ID"/>
              </w:rPr>
            </w:pPr>
            <w:r w:rsidRPr="00BA3A46">
              <w:rPr>
                <w:rFonts w:ascii="Times New Roman" w:eastAsia="Times New Roman" w:hAnsi="Times New Roman" w:cs="Times New Roman"/>
                <w:i/>
                <w:iCs/>
                <w:sz w:val="24"/>
                <w:szCs w:val="24"/>
                <w:lang w:eastAsia="id-ID"/>
              </w:rPr>
              <w:t>Layout</w:t>
            </w:r>
          </w:p>
        </w:tc>
        <w:tc>
          <w:tcPr>
            <w:tcW w:w="1232"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sz w:val="24"/>
                <w:szCs w:val="24"/>
                <w:lang w:eastAsia="id-ID"/>
              </w:rPr>
              <w:t>FTC Total (m)</w:t>
            </w:r>
          </w:p>
        </w:tc>
        <w:tc>
          <w:tcPr>
            <w:tcW w:w="1275"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sz w:val="24"/>
                <w:szCs w:val="24"/>
                <w:lang w:eastAsia="id-ID"/>
              </w:rPr>
              <w:t>Selisih Jarak (m)</w:t>
            </w:r>
          </w:p>
        </w:tc>
        <w:tc>
          <w:tcPr>
            <w:tcW w:w="1985"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bCs w:val="0"/>
                <w:i/>
                <w:sz w:val="24"/>
                <w:szCs w:val="24"/>
                <w:lang w:eastAsia="id-ID"/>
              </w:rPr>
              <w:t>Output yang Dihasilkan</w:t>
            </w:r>
            <w:r w:rsidRPr="00BA3A46">
              <w:rPr>
                <w:rFonts w:ascii="Times New Roman" w:eastAsia="Times New Roman" w:hAnsi="Times New Roman" w:cs="Times New Roman"/>
                <w:sz w:val="24"/>
                <w:szCs w:val="24"/>
                <w:lang w:eastAsia="id-ID"/>
              </w:rPr>
              <w:t xml:space="preserve"> </w:t>
            </w:r>
            <w:r w:rsidRPr="00BA3A46">
              <w:rPr>
                <w:rFonts w:ascii="Times New Roman" w:eastAsia="Times New Roman" w:hAnsi="Times New Roman" w:cs="Times New Roman"/>
                <w:bCs w:val="0"/>
                <w:sz w:val="24"/>
                <w:szCs w:val="24"/>
                <w:lang w:eastAsia="id-ID"/>
              </w:rPr>
              <w:t>(Berkas)</w:t>
            </w:r>
          </w:p>
        </w:tc>
        <w:tc>
          <w:tcPr>
            <w:tcW w:w="1984"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sz w:val="24"/>
                <w:szCs w:val="24"/>
                <w:lang w:eastAsia="id-ID"/>
              </w:rPr>
              <w:t xml:space="preserve">Selisih </w:t>
            </w:r>
            <w:r w:rsidRPr="00BA3A46">
              <w:rPr>
                <w:rFonts w:ascii="Times New Roman" w:eastAsia="Times New Roman" w:hAnsi="Times New Roman" w:cs="Times New Roman"/>
                <w:bCs w:val="0"/>
                <w:i/>
                <w:sz w:val="24"/>
                <w:szCs w:val="24"/>
                <w:lang w:eastAsia="id-ID"/>
              </w:rPr>
              <w:t xml:space="preserve">Output </w:t>
            </w:r>
            <w:r w:rsidRPr="00BA3A46">
              <w:rPr>
                <w:rFonts w:ascii="Times New Roman" w:eastAsia="Times New Roman" w:hAnsi="Times New Roman" w:cs="Times New Roman"/>
                <w:bCs w:val="0"/>
                <w:sz w:val="24"/>
                <w:szCs w:val="24"/>
                <w:lang w:eastAsia="id-ID"/>
              </w:rPr>
              <w:t>(Berkas)</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645"/>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 w:val="0"/>
                <w:sz w:val="24"/>
                <w:szCs w:val="24"/>
                <w:lang w:eastAsia="id-ID"/>
              </w:rPr>
            </w:pPr>
            <w:r w:rsidRPr="00BA3A46">
              <w:rPr>
                <w:rFonts w:ascii="Times New Roman" w:eastAsia="Times New Roman" w:hAnsi="Times New Roman" w:cs="Times New Roman"/>
                <w:b w:val="0"/>
                <w:sz w:val="24"/>
                <w:szCs w:val="24"/>
                <w:lang w:eastAsia="id-ID"/>
              </w:rPr>
              <w:t>1</w:t>
            </w:r>
          </w:p>
        </w:tc>
        <w:tc>
          <w:tcPr>
            <w:tcW w:w="952"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iCs/>
                <w:sz w:val="24"/>
                <w:szCs w:val="24"/>
                <w:lang w:eastAsia="id-ID"/>
              </w:rPr>
            </w:pPr>
            <w:r w:rsidRPr="00BA3A46">
              <w:rPr>
                <w:rFonts w:ascii="Times New Roman" w:eastAsia="Times New Roman" w:hAnsi="Times New Roman" w:cs="Times New Roman"/>
                <w:i/>
                <w:iCs/>
                <w:sz w:val="24"/>
                <w:szCs w:val="24"/>
                <w:lang w:eastAsia="id-ID"/>
              </w:rPr>
              <w:t xml:space="preserve">Layout </w:t>
            </w:r>
            <w:r w:rsidRPr="00BA3A46">
              <w:rPr>
                <w:rFonts w:ascii="Times New Roman" w:eastAsia="Times New Roman" w:hAnsi="Times New Roman" w:cs="Times New Roman"/>
                <w:iCs/>
                <w:sz w:val="24"/>
                <w:szCs w:val="24"/>
                <w:lang w:eastAsia="id-ID"/>
              </w:rPr>
              <w:t>Awal</w:t>
            </w:r>
          </w:p>
        </w:tc>
        <w:tc>
          <w:tcPr>
            <w:tcW w:w="1232"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hAnsi="Times New Roman" w:cs="Times New Roman"/>
                <w:sz w:val="24"/>
                <w:szCs w:val="24"/>
              </w:rPr>
              <w:t>47,89</w:t>
            </w:r>
          </w:p>
        </w:tc>
        <w:tc>
          <w:tcPr>
            <w:tcW w:w="1275"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0</w:t>
            </w:r>
          </w:p>
        </w:tc>
        <w:tc>
          <w:tcPr>
            <w:tcW w:w="1985"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140</w:t>
            </w:r>
          </w:p>
        </w:tc>
        <w:tc>
          <w:tcPr>
            <w:tcW w:w="1984"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0</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645"/>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 w:val="0"/>
                <w:sz w:val="24"/>
                <w:szCs w:val="24"/>
                <w:lang w:eastAsia="id-ID"/>
              </w:rPr>
            </w:pPr>
            <w:r w:rsidRPr="00BA3A46">
              <w:rPr>
                <w:rFonts w:ascii="Times New Roman" w:eastAsia="Times New Roman" w:hAnsi="Times New Roman" w:cs="Times New Roman"/>
                <w:b w:val="0"/>
                <w:sz w:val="24"/>
                <w:szCs w:val="24"/>
                <w:lang w:eastAsia="id-ID"/>
              </w:rPr>
              <w:t>2</w:t>
            </w:r>
          </w:p>
        </w:tc>
        <w:tc>
          <w:tcPr>
            <w:tcW w:w="952" w:type="dxa"/>
            <w:vAlign w:val="center"/>
            <w:hideMark/>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
                <w:iCs/>
                <w:sz w:val="24"/>
                <w:szCs w:val="24"/>
                <w:lang w:eastAsia="id-ID"/>
              </w:rPr>
            </w:pPr>
            <w:r w:rsidRPr="00BA3A46">
              <w:rPr>
                <w:rFonts w:ascii="Times New Roman" w:eastAsia="Times New Roman" w:hAnsi="Times New Roman" w:cs="Times New Roman"/>
                <w:i/>
                <w:iCs/>
                <w:sz w:val="24"/>
                <w:szCs w:val="24"/>
                <w:lang w:eastAsia="id-ID"/>
              </w:rPr>
              <w:t xml:space="preserve">Layout </w:t>
            </w:r>
            <w:r w:rsidRPr="00BA3A46">
              <w:rPr>
                <w:rFonts w:ascii="Times New Roman" w:eastAsia="Times New Roman" w:hAnsi="Times New Roman" w:cs="Times New Roman"/>
                <w:iCs/>
                <w:sz w:val="24"/>
                <w:szCs w:val="24"/>
                <w:lang w:eastAsia="id-ID"/>
              </w:rPr>
              <w:t>Usulan</w:t>
            </w:r>
          </w:p>
        </w:tc>
        <w:tc>
          <w:tcPr>
            <w:tcW w:w="1232" w:type="dxa"/>
            <w:vAlign w:val="center"/>
            <w:hideMark/>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hAnsi="Times New Roman" w:cs="Times New Roman"/>
                <w:sz w:val="24"/>
                <w:szCs w:val="24"/>
              </w:rPr>
              <w:t>28,22</w:t>
            </w:r>
          </w:p>
        </w:tc>
        <w:tc>
          <w:tcPr>
            <w:tcW w:w="1275" w:type="dxa"/>
            <w:vAlign w:val="center"/>
            <w:hideMark/>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-19,67</w:t>
            </w:r>
          </w:p>
        </w:tc>
        <w:tc>
          <w:tcPr>
            <w:tcW w:w="1985" w:type="dxa"/>
            <w:vAlign w:val="center"/>
            <w:hideMark/>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155</w:t>
            </w:r>
          </w:p>
        </w:tc>
        <w:tc>
          <w:tcPr>
            <w:tcW w:w="1984" w:type="dxa"/>
            <w:vAlign w:val="center"/>
            <w:hideMark/>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15</w:t>
            </w:r>
          </w:p>
        </w:tc>
      </w:tr>
    </w:tbl>
    <w:p w:rsidR="00D44A72" w:rsidRPr="00BA3A46" w:rsidRDefault="00D44A72" w:rsidP="00D44A72">
      <w:pPr>
        <w:spacing w:before="240" w:after="0" w:line="480" w:lineRule="auto"/>
        <w:ind w:left="55"/>
        <w:jc w:val="center"/>
        <w:rPr>
          <w:rFonts w:ascii="Times New Roman" w:hAnsi="Times New Roman" w:cs="Times New Roman"/>
          <w:b/>
          <w:sz w:val="24"/>
          <w:szCs w:val="24"/>
        </w:rPr>
      </w:pPr>
      <w:r w:rsidRPr="00BA3A46">
        <w:rPr>
          <w:rFonts w:ascii="Times New Roman" w:hAnsi="Times New Roman" w:cs="Times New Roman"/>
          <w:b/>
          <w:sz w:val="24"/>
          <w:szCs w:val="24"/>
        </w:rPr>
        <w:t>Sumber: Data Diolah Penulis, 2018</w:t>
      </w:r>
    </w:p>
    <w:p w:rsidR="00D44A72" w:rsidRPr="00BA3A46" w:rsidRDefault="00D44A72" w:rsidP="00D44A72">
      <w:pPr>
        <w:pStyle w:val="ListParagraph"/>
        <w:spacing w:after="0" w:line="240" w:lineRule="auto"/>
        <w:ind w:left="55" w:firstLine="665"/>
        <w:jc w:val="both"/>
        <w:rPr>
          <w:rFonts w:ascii="Times New Roman" w:hAnsi="Times New Roman" w:cs="Times New Roman"/>
          <w:sz w:val="24"/>
          <w:szCs w:val="24"/>
          <w:lang w:val="en-US"/>
        </w:rPr>
      </w:pP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rPr>
        <w:t>FTC (</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jarak total terbaik adalah FTC (</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jarak terkecil dan lebih pendek dari FTC (</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xml:space="preserve">) jarak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awal. Tabel 4.</w:t>
      </w:r>
      <w:r w:rsidRPr="00BA3A46">
        <w:rPr>
          <w:rFonts w:ascii="Times New Roman" w:hAnsi="Times New Roman" w:cs="Times New Roman"/>
          <w:sz w:val="24"/>
          <w:szCs w:val="24"/>
          <w:lang w:val="en-US"/>
        </w:rPr>
        <w:t>8</w:t>
      </w:r>
      <w:r w:rsidRPr="00BA3A46">
        <w:rPr>
          <w:rFonts w:ascii="Times New Roman" w:hAnsi="Times New Roman" w:cs="Times New Roman"/>
          <w:sz w:val="24"/>
          <w:szCs w:val="24"/>
        </w:rPr>
        <w:t xml:space="preserve"> menunjukan FTC (</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xml:space="preserve">) jarak terbaik adalah </w:t>
      </w:r>
      <w:r w:rsidRPr="00BA3A46">
        <w:rPr>
          <w:rFonts w:ascii="Times New Roman" w:hAnsi="Times New Roman" w:cs="Times New Roman"/>
          <w:i/>
          <w:sz w:val="24"/>
          <w:szCs w:val="24"/>
        </w:rPr>
        <w:t>layout</w:t>
      </w:r>
      <w:r w:rsidRPr="00BA3A46">
        <w:rPr>
          <w:rFonts w:ascii="Times New Roman" w:hAnsi="Times New Roman" w:cs="Times New Roman"/>
          <w:sz w:val="24"/>
          <w:szCs w:val="24"/>
        </w:rPr>
        <w:t xml:space="preserve"> usulan sepanjang </w:t>
      </w:r>
      <w:r w:rsidRPr="00BA3A46">
        <w:rPr>
          <w:rFonts w:ascii="Times New Roman" w:eastAsia="Times New Roman" w:hAnsi="Times New Roman" w:cs="Times New Roman"/>
          <w:bCs/>
          <w:sz w:val="24"/>
          <w:szCs w:val="24"/>
          <w:lang w:val="en-US" w:eastAsia="id-ID"/>
        </w:rPr>
        <w:t>28,22</w:t>
      </w:r>
      <w:r w:rsidRPr="00BA3A46">
        <w:rPr>
          <w:rFonts w:ascii="Times New Roman" w:eastAsia="Times New Roman" w:hAnsi="Times New Roman" w:cs="Times New Roman"/>
          <w:bCs/>
          <w:sz w:val="24"/>
          <w:szCs w:val="24"/>
          <w:lang w:eastAsia="id-ID"/>
        </w:rPr>
        <w:t xml:space="preserve"> m, dimana selisih jaraknya yaitu </w:t>
      </w:r>
      <w:r w:rsidRPr="00BA3A46">
        <w:rPr>
          <w:rFonts w:ascii="Times New Roman" w:hAnsi="Times New Roman" w:cs="Times New Roman"/>
          <w:sz w:val="24"/>
          <w:szCs w:val="24"/>
          <w:lang w:val="en-US"/>
        </w:rPr>
        <w:t>19,67</w:t>
      </w:r>
      <w:r w:rsidRPr="00BA3A46">
        <w:rPr>
          <w:rFonts w:ascii="Times New Roman" w:hAnsi="Times New Roman" w:cs="Times New Roman"/>
          <w:sz w:val="24"/>
          <w:szCs w:val="24"/>
        </w:rPr>
        <w:t xml:space="preserve"> m lebih kecil dibandingkan FTC (</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xml:space="preserve">) jarak awal yang senilai </w:t>
      </w:r>
      <w:r w:rsidRPr="00BA3A46">
        <w:rPr>
          <w:rFonts w:ascii="Times New Roman" w:eastAsia="Times New Roman" w:hAnsi="Times New Roman" w:cs="Times New Roman"/>
          <w:bCs/>
          <w:sz w:val="24"/>
          <w:szCs w:val="24"/>
          <w:lang w:val="en-US" w:eastAsia="id-ID"/>
        </w:rPr>
        <w:t>47,89</w:t>
      </w:r>
      <w:r w:rsidRPr="00BA3A46">
        <w:rPr>
          <w:rFonts w:ascii="Times New Roman" w:eastAsia="Times New Roman" w:hAnsi="Times New Roman" w:cs="Times New Roman"/>
          <w:bCs/>
          <w:sz w:val="24"/>
          <w:szCs w:val="24"/>
          <w:lang w:eastAsia="id-ID"/>
        </w:rPr>
        <w:t xml:space="preserve"> m, dengan </w:t>
      </w:r>
      <w:r w:rsidRPr="00BA3A46">
        <w:rPr>
          <w:rFonts w:ascii="Times New Roman" w:eastAsia="Times New Roman" w:hAnsi="Times New Roman" w:cs="Times New Roman"/>
          <w:bCs/>
          <w:i/>
          <w:sz w:val="24"/>
          <w:szCs w:val="24"/>
          <w:lang w:val="en-US" w:eastAsia="id-ID"/>
        </w:rPr>
        <w:t>output</w:t>
      </w:r>
      <w:r w:rsidRPr="00BA3A46">
        <w:rPr>
          <w:rFonts w:ascii="Times New Roman" w:eastAsia="Times New Roman" w:hAnsi="Times New Roman" w:cs="Times New Roman"/>
          <w:bCs/>
          <w:sz w:val="24"/>
          <w:szCs w:val="24"/>
          <w:lang w:val="en-US" w:eastAsia="id-ID"/>
        </w:rPr>
        <w:t xml:space="preserve"> berkas yang dihasilkan</w:t>
      </w:r>
      <w:r w:rsidRPr="00BA3A46">
        <w:rPr>
          <w:rFonts w:ascii="Times New Roman" w:eastAsia="Times New Roman" w:hAnsi="Times New Roman" w:cs="Times New Roman"/>
          <w:bCs/>
          <w:sz w:val="24"/>
          <w:szCs w:val="24"/>
          <w:lang w:eastAsia="id-ID"/>
        </w:rPr>
        <w:t xml:space="preserve"> </w:t>
      </w:r>
      <w:r w:rsidRPr="00BA3A46">
        <w:rPr>
          <w:rFonts w:ascii="Times New Roman" w:eastAsia="Times New Roman" w:hAnsi="Times New Roman" w:cs="Times New Roman"/>
          <w:bCs/>
          <w:sz w:val="24"/>
          <w:szCs w:val="24"/>
          <w:lang w:val="en-US" w:eastAsia="id-ID"/>
        </w:rPr>
        <w:t>sebanyak</w:t>
      </w:r>
      <w:r w:rsidRPr="00BA3A46">
        <w:rPr>
          <w:rFonts w:ascii="Times New Roman" w:eastAsia="Times New Roman" w:hAnsi="Times New Roman" w:cs="Times New Roman"/>
          <w:bCs/>
          <w:sz w:val="24"/>
          <w:szCs w:val="24"/>
          <w:lang w:eastAsia="id-ID"/>
        </w:rPr>
        <w:t xml:space="preserve"> </w:t>
      </w:r>
      <w:r w:rsidRPr="00BA3A46">
        <w:rPr>
          <w:rFonts w:ascii="Times New Roman" w:eastAsia="Times New Roman" w:hAnsi="Times New Roman" w:cs="Times New Roman"/>
          <w:bCs/>
          <w:sz w:val="24"/>
          <w:szCs w:val="24"/>
          <w:lang w:val="en-US" w:eastAsia="id-ID"/>
        </w:rPr>
        <w:t>155 berkas</w:t>
      </w:r>
      <w:r w:rsidRPr="00BA3A46">
        <w:rPr>
          <w:rFonts w:ascii="Times New Roman" w:eastAsia="Times New Roman" w:hAnsi="Times New Roman" w:cs="Times New Roman"/>
          <w:bCs/>
          <w:sz w:val="24"/>
          <w:szCs w:val="24"/>
          <w:lang w:eastAsia="id-ID"/>
        </w:rPr>
        <w:t xml:space="preserve">, dimana selisih </w:t>
      </w:r>
      <w:r w:rsidRPr="00BA3A46">
        <w:rPr>
          <w:rFonts w:ascii="Times New Roman" w:eastAsia="Times New Roman" w:hAnsi="Times New Roman" w:cs="Times New Roman"/>
          <w:bCs/>
          <w:i/>
          <w:sz w:val="24"/>
          <w:szCs w:val="24"/>
          <w:lang w:val="en-US" w:eastAsia="id-ID"/>
        </w:rPr>
        <w:t>output</w:t>
      </w:r>
      <w:r w:rsidRPr="00BA3A46">
        <w:rPr>
          <w:rFonts w:ascii="Times New Roman" w:eastAsia="Times New Roman" w:hAnsi="Times New Roman" w:cs="Times New Roman"/>
          <w:bCs/>
          <w:sz w:val="24"/>
          <w:szCs w:val="24"/>
          <w:lang w:eastAsia="id-ID"/>
        </w:rPr>
        <w:t xml:space="preserve"> yang </w:t>
      </w:r>
      <w:r w:rsidRPr="00BA3A46">
        <w:rPr>
          <w:rFonts w:ascii="Times New Roman" w:eastAsia="Times New Roman" w:hAnsi="Times New Roman" w:cs="Times New Roman"/>
          <w:bCs/>
          <w:sz w:val="24"/>
          <w:szCs w:val="24"/>
          <w:lang w:val="en-US" w:eastAsia="id-ID"/>
        </w:rPr>
        <w:t>sebelumnya sebanyak</w:t>
      </w:r>
      <w:r w:rsidRPr="00BA3A46">
        <w:rPr>
          <w:rFonts w:ascii="Times New Roman" w:eastAsia="Times New Roman" w:hAnsi="Times New Roman" w:cs="Times New Roman"/>
          <w:bCs/>
          <w:sz w:val="24"/>
          <w:szCs w:val="24"/>
          <w:lang w:eastAsia="id-ID"/>
        </w:rPr>
        <w:t xml:space="preserve"> </w:t>
      </w:r>
      <w:r w:rsidRPr="00BA3A46">
        <w:rPr>
          <w:rFonts w:ascii="Times New Roman" w:eastAsia="Times New Roman" w:hAnsi="Times New Roman" w:cs="Times New Roman"/>
          <w:bCs/>
          <w:sz w:val="24"/>
          <w:szCs w:val="24"/>
          <w:lang w:val="en-US" w:eastAsia="id-ID"/>
        </w:rPr>
        <w:t>15 berkas</w:t>
      </w:r>
      <w:r w:rsidRPr="00BA3A46">
        <w:rPr>
          <w:rFonts w:ascii="Times New Roman" w:eastAsia="Times New Roman" w:hAnsi="Times New Roman" w:cs="Times New Roman"/>
          <w:bCs/>
          <w:sz w:val="24"/>
          <w:szCs w:val="24"/>
          <w:lang w:eastAsia="id-ID"/>
        </w:rPr>
        <w:t xml:space="preserve"> lebih </w:t>
      </w:r>
      <w:r w:rsidRPr="00BA3A46">
        <w:rPr>
          <w:rFonts w:ascii="Times New Roman" w:eastAsia="Times New Roman" w:hAnsi="Times New Roman" w:cs="Times New Roman"/>
          <w:bCs/>
          <w:sz w:val="24"/>
          <w:szCs w:val="24"/>
          <w:lang w:val="en-US" w:eastAsia="id-ID"/>
        </w:rPr>
        <w:t>banyak</w:t>
      </w:r>
      <w:r w:rsidRPr="00BA3A46">
        <w:rPr>
          <w:rFonts w:ascii="Times New Roman" w:eastAsia="Times New Roman" w:hAnsi="Times New Roman" w:cs="Times New Roman"/>
          <w:bCs/>
          <w:sz w:val="24"/>
          <w:szCs w:val="24"/>
          <w:lang w:eastAsia="id-ID"/>
        </w:rPr>
        <w:t xml:space="preserve"> dibandingkan FTC </w:t>
      </w:r>
      <w:r w:rsidRPr="00BA3A46">
        <w:rPr>
          <w:rFonts w:ascii="Times New Roman" w:hAnsi="Times New Roman" w:cs="Times New Roman"/>
          <w:sz w:val="24"/>
          <w:szCs w:val="24"/>
        </w:rPr>
        <w:t>(</w:t>
      </w:r>
      <w:r w:rsidRPr="00BA3A46">
        <w:rPr>
          <w:rFonts w:ascii="Times New Roman" w:hAnsi="Times New Roman" w:cs="Times New Roman"/>
          <w:i/>
          <w:sz w:val="24"/>
          <w:szCs w:val="24"/>
        </w:rPr>
        <w:t>From To Chart</w:t>
      </w:r>
      <w:r w:rsidRPr="00BA3A46">
        <w:rPr>
          <w:rFonts w:ascii="Times New Roman" w:hAnsi="Times New Roman" w:cs="Times New Roman"/>
          <w:sz w:val="24"/>
          <w:szCs w:val="24"/>
        </w:rPr>
        <w:t xml:space="preserve">) </w:t>
      </w:r>
      <w:r w:rsidRPr="00BA3A46">
        <w:rPr>
          <w:rFonts w:ascii="Times New Roman" w:eastAsia="Times New Roman" w:hAnsi="Times New Roman" w:cs="Times New Roman"/>
          <w:bCs/>
          <w:i/>
          <w:sz w:val="24"/>
          <w:szCs w:val="24"/>
          <w:lang w:val="en-US" w:eastAsia="id-ID"/>
        </w:rPr>
        <w:t>output</w:t>
      </w:r>
      <w:r w:rsidRPr="00BA3A46">
        <w:rPr>
          <w:rFonts w:ascii="Times New Roman" w:eastAsia="Times New Roman" w:hAnsi="Times New Roman" w:cs="Times New Roman"/>
          <w:bCs/>
          <w:sz w:val="24"/>
          <w:szCs w:val="24"/>
          <w:lang w:val="en-US" w:eastAsia="id-ID"/>
        </w:rPr>
        <w:t xml:space="preserve"> berkas</w:t>
      </w:r>
      <w:r w:rsidRPr="00BA3A46">
        <w:rPr>
          <w:rFonts w:ascii="Times New Roman" w:eastAsia="Times New Roman" w:hAnsi="Times New Roman" w:cs="Times New Roman"/>
          <w:bCs/>
          <w:sz w:val="24"/>
          <w:szCs w:val="24"/>
          <w:lang w:eastAsia="id-ID"/>
        </w:rPr>
        <w:t xml:space="preserve"> awal </w:t>
      </w:r>
      <w:r w:rsidRPr="00BA3A46">
        <w:rPr>
          <w:rFonts w:ascii="Times New Roman" w:eastAsia="Times New Roman" w:hAnsi="Times New Roman" w:cs="Times New Roman"/>
          <w:bCs/>
          <w:sz w:val="24"/>
          <w:szCs w:val="24"/>
          <w:lang w:val="en-US" w:eastAsia="id-ID"/>
        </w:rPr>
        <w:t>sebanyak</w:t>
      </w:r>
      <w:r w:rsidRPr="00BA3A46">
        <w:rPr>
          <w:rFonts w:ascii="Times New Roman" w:eastAsia="Times New Roman" w:hAnsi="Times New Roman" w:cs="Times New Roman"/>
          <w:bCs/>
          <w:sz w:val="24"/>
          <w:szCs w:val="24"/>
          <w:lang w:eastAsia="id-ID"/>
        </w:rPr>
        <w:t xml:space="preserve"> </w:t>
      </w:r>
      <w:r w:rsidRPr="00BA3A46">
        <w:rPr>
          <w:rFonts w:ascii="Times New Roman" w:eastAsia="Times New Roman" w:hAnsi="Times New Roman" w:cs="Times New Roman"/>
          <w:bCs/>
          <w:sz w:val="24"/>
          <w:szCs w:val="24"/>
          <w:lang w:val="en-US" w:eastAsia="id-ID"/>
        </w:rPr>
        <w:t>140 berkas.</w:t>
      </w:r>
      <w:r w:rsidRPr="00BA3A46">
        <w:rPr>
          <w:rFonts w:ascii="Times New Roman" w:hAnsi="Times New Roman" w:cs="Times New Roman"/>
          <w:sz w:val="24"/>
          <w:szCs w:val="24"/>
        </w:rPr>
        <w:t xml:space="preserve"> </w:t>
      </w: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i/>
          <w:sz w:val="24"/>
          <w:szCs w:val="24"/>
          <w:lang w:val="en-US"/>
        </w:rPr>
        <w:lastRenderedPageBreak/>
        <w:t>Layout</w:t>
      </w:r>
      <w:r w:rsidRPr="00BA3A46">
        <w:rPr>
          <w:rFonts w:ascii="Times New Roman" w:hAnsi="Times New Roman" w:cs="Times New Roman"/>
          <w:sz w:val="24"/>
          <w:szCs w:val="24"/>
          <w:lang w:val="en-US"/>
        </w:rPr>
        <w:t xml:space="preserve"> usulan merupakan hasil pertukaran divisi penetapan klaim (D) ditukar dengan divisi otoris</w:t>
      </w:r>
      <w:r>
        <w:rPr>
          <w:rFonts w:ascii="Times New Roman" w:hAnsi="Times New Roman" w:cs="Times New Roman"/>
          <w:sz w:val="24"/>
          <w:szCs w:val="24"/>
          <w:lang w:val="en-US"/>
        </w:rPr>
        <w:t>asi (E) dilanjutkan dengan divis</w:t>
      </w:r>
      <w:r w:rsidRPr="00BA3A46">
        <w:rPr>
          <w:rFonts w:ascii="Times New Roman" w:hAnsi="Times New Roman" w:cs="Times New Roman"/>
          <w:sz w:val="24"/>
          <w:szCs w:val="24"/>
          <w:lang w:val="en-US"/>
        </w:rPr>
        <w:t xml:space="preserve">i </w:t>
      </w:r>
      <w:r>
        <w:rPr>
          <w:rFonts w:ascii="Times New Roman" w:hAnsi="Times New Roman" w:cs="Times New Roman"/>
          <w:sz w:val="24"/>
          <w:szCs w:val="24"/>
          <w:lang w:val="en-US"/>
        </w:rPr>
        <w:t>pengesahan klaim</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F</w:t>
      </w:r>
      <w:r w:rsidRPr="00BA3A46">
        <w:rPr>
          <w:rFonts w:ascii="Times New Roman" w:hAnsi="Times New Roman" w:cs="Times New Roman"/>
          <w:sz w:val="24"/>
          <w:szCs w:val="24"/>
          <w:lang w:val="en-US"/>
        </w:rPr>
        <w:t xml:space="preserve">) ditukar dengan </w:t>
      </w:r>
      <w:r>
        <w:rPr>
          <w:rFonts w:ascii="Times New Roman" w:hAnsi="Times New Roman" w:cs="Times New Roman"/>
          <w:sz w:val="24"/>
          <w:szCs w:val="24"/>
          <w:lang w:val="en-US"/>
        </w:rPr>
        <w:t>tempat penyimpanan berkas</w:t>
      </w:r>
      <w:r w:rsidRPr="00BA3A46">
        <w:rPr>
          <w:rFonts w:ascii="Times New Roman" w:hAnsi="Times New Roman" w:cs="Times New Roman"/>
          <w:sz w:val="24"/>
          <w:szCs w:val="24"/>
          <w:lang w:val="en-US"/>
        </w:rPr>
        <w:t xml:space="preserve"> (</w:t>
      </w:r>
      <w:r>
        <w:rPr>
          <w:rFonts w:ascii="Times New Roman" w:hAnsi="Times New Roman" w:cs="Times New Roman"/>
          <w:sz w:val="24"/>
          <w:szCs w:val="24"/>
          <w:lang w:val="en-US"/>
        </w:rPr>
        <w:t>G</w:t>
      </w:r>
      <w:r w:rsidRPr="00BA3A46">
        <w:rPr>
          <w:rFonts w:ascii="Times New Roman" w:hAnsi="Times New Roman" w:cs="Times New Roman"/>
          <w:sz w:val="24"/>
          <w:szCs w:val="24"/>
          <w:lang w:val="en-US"/>
        </w:rPr>
        <w:t>). Dengan begitu perusahaan akan lebih maksimal dalam  melakukan pekerjaannya secara jangka panjang.</w:t>
      </w:r>
    </w:p>
    <w:p w:rsidR="00D44A72" w:rsidRPr="00BA3A46"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Pada tata letak usulan yang telah dibuat dengan pertukaran-pertukaran antar divisi, maka setelah mendapatkan data dari jarak perbandingan antara </w:t>
      </w:r>
      <w:r w:rsidRPr="00BA3A46">
        <w:rPr>
          <w:rFonts w:ascii="Times New Roman" w:hAnsi="Times New Roman" w:cs="Times New Roman"/>
          <w:i/>
          <w:sz w:val="24"/>
          <w:szCs w:val="24"/>
          <w:lang w:val="en-US"/>
        </w:rPr>
        <w:t>layout</w:t>
      </w:r>
      <w:r w:rsidRPr="00BA3A46">
        <w:rPr>
          <w:rFonts w:ascii="Times New Roman" w:hAnsi="Times New Roman" w:cs="Times New Roman"/>
          <w:sz w:val="24"/>
          <w:szCs w:val="24"/>
          <w:lang w:val="en-US"/>
        </w:rPr>
        <w:t xml:space="preserve"> awal dan </w:t>
      </w:r>
      <w:r w:rsidRPr="00BA3A46">
        <w:rPr>
          <w:rFonts w:ascii="Times New Roman" w:hAnsi="Times New Roman" w:cs="Times New Roman"/>
          <w:i/>
          <w:sz w:val="24"/>
          <w:szCs w:val="24"/>
          <w:lang w:val="en-US"/>
        </w:rPr>
        <w:t>layout</w:t>
      </w:r>
      <w:r w:rsidRPr="00BA3A46">
        <w:rPr>
          <w:rFonts w:ascii="Times New Roman" w:hAnsi="Times New Roman" w:cs="Times New Roman"/>
          <w:sz w:val="24"/>
          <w:szCs w:val="24"/>
          <w:lang w:val="en-US"/>
        </w:rPr>
        <w:t xml:space="preserve"> usulan, maka dapat dilakukan perhitungan untuk dapat mengetahui seberapa besar efisiensi yang didapatkan setelah dilakukannya pertukaran divisi tersebut. Menurut Safitri dkk (2017) rumus perhitungan efisiensi dapat dihitung sebagai berikut:</w:t>
      </w:r>
    </w:p>
    <w:p w:rsidR="00D44A72" w:rsidRPr="00BA3A46" w:rsidRDefault="00D44A72" w:rsidP="00D44A72">
      <w:pPr>
        <w:pStyle w:val="ListParagraph"/>
        <w:spacing w:after="0" w:line="480" w:lineRule="auto"/>
        <w:ind w:left="55" w:firstLine="665"/>
        <w:jc w:val="center"/>
        <w:rPr>
          <w:rFonts w:ascii="Times New Roman" w:eastAsiaTheme="minorEastAsia" w:hAnsi="Times New Roman" w:cs="Times New Roman"/>
          <w:sz w:val="24"/>
          <w:szCs w:val="24"/>
          <w:lang w:val="en-US"/>
        </w:rPr>
      </w:pPr>
      <w:r w:rsidRPr="00BA3A46">
        <w:rPr>
          <w:rFonts w:ascii="Times New Roman" w:hAnsi="Times New Roman" w:cs="Times New Roman"/>
          <w:sz w:val="24"/>
          <w:szCs w:val="24"/>
          <w:lang w:val="en-US"/>
        </w:rPr>
        <w:t xml:space="preserve">Efisiensi = </w:t>
      </w:r>
      <m:oMath>
        <m:f>
          <m:fPr>
            <m:ctrlPr>
              <w:rPr>
                <w:rFonts w:ascii="Cambria Math" w:hAnsi="Cambria Math" w:cs="Times New Roman"/>
                <w:sz w:val="24"/>
                <w:szCs w:val="24"/>
                <w:lang w:val="en-US"/>
              </w:rPr>
            </m:ctrlPr>
          </m:fPr>
          <m:num>
            <m:r>
              <w:rPr>
                <w:rFonts w:ascii="Cambria Math" w:hAnsi="Cambria Math" w:cs="Times New Roman"/>
                <w:sz w:val="24"/>
                <w:szCs w:val="24"/>
                <w:lang w:val="en-US"/>
              </w:rPr>
              <m:t>jalur awal-jalur akhir</m:t>
            </m:r>
          </m:num>
          <m:den>
            <m:r>
              <w:rPr>
                <w:rFonts w:ascii="Cambria Math" w:hAnsi="Cambria Math" w:cs="Times New Roman"/>
                <w:sz w:val="24"/>
                <w:szCs w:val="24"/>
                <w:lang w:val="en-US"/>
              </w:rPr>
              <m:t>jalur awal</m:t>
            </m:r>
          </m:den>
        </m:f>
        <m:r>
          <w:rPr>
            <w:rFonts w:ascii="Cambria Math" w:hAnsi="Cambria Math" w:cs="Times New Roman"/>
            <w:sz w:val="24"/>
            <w:szCs w:val="24"/>
            <w:lang w:val="en-US"/>
          </w:rPr>
          <m:t xml:space="preserve"> x 100%</m:t>
        </m:r>
      </m:oMath>
    </w:p>
    <w:p w:rsidR="00D44A72" w:rsidRPr="00BA3A46" w:rsidRDefault="00D44A72" w:rsidP="00D44A72">
      <w:pPr>
        <w:pStyle w:val="ListParagraph"/>
        <w:spacing w:after="0" w:line="360" w:lineRule="auto"/>
        <w:ind w:left="55" w:firstLine="665"/>
        <w:jc w:val="both"/>
        <w:rPr>
          <w:rFonts w:ascii="Times New Roman" w:eastAsiaTheme="minorEastAsia" w:hAnsi="Times New Roman" w:cs="Times New Roman"/>
          <w:sz w:val="24"/>
          <w:szCs w:val="24"/>
          <w:lang w:val="en-US"/>
        </w:rPr>
      </w:pPr>
      <w:r w:rsidRPr="00BA3A46">
        <w:rPr>
          <w:rFonts w:ascii="Times New Roman" w:eastAsiaTheme="minorEastAsia" w:hAnsi="Times New Roman" w:cs="Times New Roman"/>
          <w:sz w:val="24"/>
          <w:szCs w:val="24"/>
          <w:lang w:val="en-US"/>
        </w:rPr>
        <w:t xml:space="preserve">Dengan rumus diatas maka dapat menghitung data perbandingan efisiensi </w:t>
      </w:r>
      <w:r w:rsidRPr="00BA3A46">
        <w:rPr>
          <w:rFonts w:ascii="Times New Roman" w:eastAsiaTheme="minorEastAsia" w:hAnsi="Times New Roman" w:cs="Times New Roman"/>
          <w:i/>
          <w:sz w:val="24"/>
          <w:szCs w:val="24"/>
          <w:lang w:val="en-US"/>
        </w:rPr>
        <w:t xml:space="preserve">layout </w:t>
      </w:r>
      <w:r w:rsidRPr="00BA3A46">
        <w:rPr>
          <w:rFonts w:ascii="Times New Roman" w:eastAsiaTheme="minorEastAsia" w:hAnsi="Times New Roman" w:cs="Times New Roman"/>
          <w:sz w:val="24"/>
          <w:szCs w:val="24"/>
          <w:lang w:val="en-US"/>
        </w:rPr>
        <w:t xml:space="preserve">awal dan </w:t>
      </w:r>
      <w:r w:rsidRPr="00BA3A46">
        <w:rPr>
          <w:rFonts w:ascii="Times New Roman" w:eastAsiaTheme="minorEastAsia" w:hAnsi="Times New Roman" w:cs="Times New Roman"/>
          <w:i/>
          <w:sz w:val="24"/>
          <w:szCs w:val="24"/>
          <w:lang w:val="en-US"/>
        </w:rPr>
        <w:t xml:space="preserve">layout </w:t>
      </w:r>
      <w:r w:rsidRPr="00BA3A46">
        <w:rPr>
          <w:rFonts w:ascii="Times New Roman" w:eastAsiaTheme="minorEastAsia" w:hAnsi="Times New Roman" w:cs="Times New Roman"/>
          <w:sz w:val="24"/>
          <w:szCs w:val="24"/>
          <w:lang w:val="en-US"/>
        </w:rPr>
        <w:t xml:space="preserve"> usulan, berikut adalah Tabel 4.9:</w:t>
      </w:r>
    </w:p>
    <w:p w:rsidR="00D44A72" w:rsidRPr="00BA3A46" w:rsidRDefault="00D44A72" w:rsidP="00D44A72">
      <w:pPr>
        <w:spacing w:before="240" w:after="0" w:line="480" w:lineRule="auto"/>
        <w:ind w:left="55"/>
        <w:jc w:val="center"/>
        <w:rPr>
          <w:rFonts w:ascii="Times New Roman" w:hAnsi="Times New Roman" w:cs="Times New Roman"/>
          <w:b/>
          <w:sz w:val="24"/>
          <w:szCs w:val="24"/>
        </w:rPr>
      </w:pPr>
      <w:r w:rsidRPr="00BA3A46">
        <w:rPr>
          <w:rFonts w:ascii="Times New Roman" w:hAnsi="Times New Roman" w:cs="Times New Roman"/>
          <w:b/>
          <w:sz w:val="24"/>
          <w:szCs w:val="24"/>
        </w:rPr>
        <w:t>Tabel 4.</w:t>
      </w:r>
      <w:r>
        <w:rPr>
          <w:rFonts w:ascii="Times New Roman" w:hAnsi="Times New Roman" w:cs="Times New Roman"/>
          <w:b/>
          <w:sz w:val="24"/>
          <w:szCs w:val="24"/>
        </w:rPr>
        <w:t>10</w:t>
      </w:r>
      <w:r w:rsidRPr="00BA3A46">
        <w:rPr>
          <w:rFonts w:ascii="Times New Roman" w:hAnsi="Times New Roman" w:cs="Times New Roman"/>
          <w:b/>
          <w:sz w:val="24"/>
          <w:szCs w:val="24"/>
        </w:rPr>
        <w:t xml:space="preserve"> Data Perbandingan Efisiensi </w:t>
      </w:r>
      <w:r w:rsidRPr="00BA3A46">
        <w:rPr>
          <w:rFonts w:ascii="Times New Roman" w:hAnsi="Times New Roman" w:cs="Times New Roman"/>
          <w:b/>
          <w:i/>
          <w:sz w:val="24"/>
          <w:szCs w:val="24"/>
        </w:rPr>
        <w:t xml:space="preserve">Layout </w:t>
      </w:r>
      <w:r w:rsidRPr="00BA3A46">
        <w:rPr>
          <w:rFonts w:ascii="Times New Roman" w:hAnsi="Times New Roman" w:cs="Times New Roman"/>
          <w:b/>
          <w:sz w:val="24"/>
          <w:szCs w:val="24"/>
        </w:rPr>
        <w:t xml:space="preserve">Awal dan </w:t>
      </w:r>
      <w:r w:rsidRPr="00BA3A46">
        <w:rPr>
          <w:rFonts w:ascii="Times New Roman" w:hAnsi="Times New Roman" w:cs="Times New Roman"/>
          <w:b/>
          <w:i/>
          <w:sz w:val="24"/>
          <w:szCs w:val="24"/>
        </w:rPr>
        <w:t>Layout</w:t>
      </w:r>
      <w:r w:rsidRPr="00BA3A46">
        <w:rPr>
          <w:rFonts w:ascii="Times New Roman" w:hAnsi="Times New Roman" w:cs="Times New Roman"/>
          <w:b/>
          <w:sz w:val="24"/>
          <w:szCs w:val="24"/>
        </w:rPr>
        <w:t xml:space="preserve"> Usulan</w:t>
      </w:r>
    </w:p>
    <w:tbl>
      <w:tblPr>
        <w:tblStyle w:val="LightGrid-Accent1"/>
        <w:tblW w:w="7948" w:type="dxa"/>
        <w:jc w:val="center"/>
        <w:tblLayout w:type="fixed"/>
        <w:tblLook w:val="04A0" w:firstRow="1" w:lastRow="0" w:firstColumn="1" w:lastColumn="0" w:noHBand="0" w:noVBand="1"/>
      </w:tblPr>
      <w:tblGrid>
        <w:gridCol w:w="510"/>
        <w:gridCol w:w="2128"/>
        <w:gridCol w:w="1980"/>
        <w:gridCol w:w="1800"/>
        <w:gridCol w:w="1530"/>
      </w:tblGrid>
      <w:tr w:rsidR="00D44A72" w:rsidRPr="00BA3A46" w:rsidTr="002A4C2C">
        <w:trPr>
          <w:cnfStyle w:val="100000000000" w:firstRow="1" w:lastRow="0" w:firstColumn="0" w:lastColumn="0" w:oddVBand="0" w:evenVBand="0" w:oddHBand="0" w:evenHBand="0" w:firstRowFirstColumn="0" w:firstRowLastColumn="0" w:lastRowFirstColumn="0" w:lastRowLastColumn="0"/>
          <w:trHeight w:val="511"/>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sz w:val="24"/>
                <w:szCs w:val="24"/>
                <w:lang w:eastAsia="id-ID"/>
              </w:rPr>
              <w:t>No</w:t>
            </w:r>
          </w:p>
        </w:tc>
        <w:tc>
          <w:tcPr>
            <w:tcW w:w="2128"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iCs/>
                <w:sz w:val="24"/>
                <w:szCs w:val="24"/>
                <w:lang w:eastAsia="id-ID"/>
              </w:rPr>
            </w:pPr>
            <w:r w:rsidRPr="00BA3A46">
              <w:rPr>
                <w:rFonts w:ascii="Times New Roman" w:eastAsia="Times New Roman" w:hAnsi="Times New Roman" w:cs="Times New Roman"/>
                <w:bCs w:val="0"/>
                <w:iCs/>
                <w:sz w:val="24"/>
                <w:szCs w:val="24"/>
                <w:lang w:eastAsia="id-ID"/>
              </w:rPr>
              <w:t>Faktor yang Dianalisis</w:t>
            </w:r>
          </w:p>
        </w:tc>
        <w:tc>
          <w:tcPr>
            <w:tcW w:w="1980"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bCs w:val="0"/>
                <w:i/>
                <w:sz w:val="24"/>
                <w:szCs w:val="24"/>
                <w:lang w:eastAsia="id-ID"/>
              </w:rPr>
              <w:t>Layout</w:t>
            </w:r>
            <w:r w:rsidRPr="00BA3A46">
              <w:rPr>
                <w:rFonts w:ascii="Times New Roman" w:eastAsia="Times New Roman" w:hAnsi="Times New Roman" w:cs="Times New Roman"/>
                <w:bCs w:val="0"/>
                <w:sz w:val="24"/>
                <w:szCs w:val="24"/>
                <w:lang w:eastAsia="id-ID"/>
              </w:rPr>
              <w:t xml:space="preserve"> Awal</w:t>
            </w:r>
          </w:p>
        </w:tc>
        <w:tc>
          <w:tcPr>
            <w:tcW w:w="1800"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bCs w:val="0"/>
                <w:i/>
                <w:sz w:val="24"/>
                <w:szCs w:val="24"/>
                <w:lang w:eastAsia="id-ID"/>
              </w:rPr>
              <w:t>Layout</w:t>
            </w:r>
            <w:r>
              <w:rPr>
                <w:rFonts w:ascii="Times New Roman" w:eastAsia="Times New Roman" w:hAnsi="Times New Roman" w:cs="Times New Roman"/>
                <w:bCs w:val="0"/>
                <w:sz w:val="24"/>
                <w:szCs w:val="24"/>
                <w:lang w:eastAsia="id-ID"/>
              </w:rPr>
              <w:t xml:space="preserve"> Usulan</w:t>
            </w:r>
          </w:p>
        </w:tc>
        <w:tc>
          <w:tcPr>
            <w:tcW w:w="1530" w:type="dxa"/>
            <w:vAlign w:val="center"/>
            <w:hideMark/>
          </w:tcPr>
          <w:p w:rsidR="00D44A72" w:rsidRPr="00BA3A46" w:rsidRDefault="00D44A72" w:rsidP="002A4C2C">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bCs w:val="0"/>
                <w:sz w:val="24"/>
                <w:szCs w:val="24"/>
                <w:lang w:eastAsia="id-ID"/>
              </w:rPr>
            </w:pPr>
            <w:r w:rsidRPr="00BA3A46">
              <w:rPr>
                <w:rFonts w:ascii="Times New Roman" w:eastAsia="Times New Roman" w:hAnsi="Times New Roman" w:cs="Times New Roman"/>
                <w:bCs w:val="0"/>
                <w:sz w:val="24"/>
                <w:szCs w:val="24"/>
                <w:lang w:eastAsia="id-ID"/>
              </w:rPr>
              <w:t>Efisiensi (%)</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549"/>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 w:val="0"/>
                <w:sz w:val="24"/>
                <w:szCs w:val="24"/>
                <w:lang w:eastAsia="id-ID"/>
              </w:rPr>
            </w:pPr>
            <w:r w:rsidRPr="00BA3A46">
              <w:rPr>
                <w:rFonts w:ascii="Times New Roman" w:eastAsia="Times New Roman" w:hAnsi="Times New Roman" w:cs="Times New Roman"/>
                <w:b w:val="0"/>
                <w:sz w:val="24"/>
                <w:szCs w:val="24"/>
                <w:lang w:eastAsia="id-ID"/>
              </w:rPr>
              <w:t>1</w:t>
            </w:r>
          </w:p>
        </w:tc>
        <w:tc>
          <w:tcPr>
            <w:tcW w:w="2128"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Cs/>
                <w:sz w:val="24"/>
                <w:szCs w:val="24"/>
                <w:lang w:eastAsia="id-ID"/>
              </w:rPr>
            </w:pPr>
            <w:r w:rsidRPr="00BA3A46">
              <w:rPr>
                <w:rFonts w:ascii="Times New Roman" w:eastAsia="Times New Roman" w:hAnsi="Times New Roman" w:cs="Times New Roman"/>
                <w:iCs/>
                <w:sz w:val="24"/>
                <w:szCs w:val="24"/>
                <w:lang w:eastAsia="id-ID"/>
              </w:rPr>
              <w:t>Jarak</w:t>
            </w:r>
            <w:r>
              <w:rPr>
                <w:rFonts w:ascii="Times New Roman" w:eastAsia="Times New Roman" w:hAnsi="Times New Roman" w:cs="Times New Roman"/>
                <w:iCs/>
                <w:sz w:val="24"/>
                <w:szCs w:val="24"/>
                <w:lang w:eastAsia="id-ID"/>
              </w:rPr>
              <w:t xml:space="preserve"> (m)</w:t>
            </w:r>
          </w:p>
        </w:tc>
        <w:tc>
          <w:tcPr>
            <w:tcW w:w="1980"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hAnsi="Times New Roman" w:cs="Times New Roman"/>
                <w:sz w:val="24"/>
                <w:szCs w:val="24"/>
              </w:rPr>
              <w:t>47,89</w:t>
            </w:r>
          </w:p>
        </w:tc>
        <w:tc>
          <w:tcPr>
            <w:tcW w:w="1800"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28,22</w:t>
            </w:r>
          </w:p>
        </w:tc>
        <w:tc>
          <w:tcPr>
            <w:tcW w:w="1530"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41,07%</w:t>
            </w:r>
          </w:p>
        </w:tc>
      </w:tr>
      <w:tr w:rsidR="00D44A72" w:rsidRPr="00BA3A46" w:rsidTr="002A4C2C">
        <w:trPr>
          <w:cnfStyle w:val="000000010000" w:firstRow="0" w:lastRow="0" w:firstColumn="0" w:lastColumn="0" w:oddVBand="0" w:evenVBand="0" w:oddHBand="0" w:evenHBand="1" w:firstRowFirstColumn="0" w:firstRowLastColumn="0" w:lastRowFirstColumn="0" w:lastRowLastColumn="0"/>
          <w:trHeight w:val="529"/>
          <w:jc w:val="center"/>
        </w:trPr>
        <w:tc>
          <w:tcPr>
            <w:cnfStyle w:val="001000000000" w:firstRow="0" w:lastRow="0" w:firstColumn="1" w:lastColumn="0" w:oddVBand="0" w:evenVBand="0" w:oddHBand="0" w:evenHBand="0" w:firstRowFirstColumn="0" w:firstRowLastColumn="0" w:lastRowFirstColumn="0" w:lastRowLastColumn="0"/>
            <w:tcW w:w="510" w:type="dxa"/>
            <w:vAlign w:val="center"/>
          </w:tcPr>
          <w:p w:rsidR="00D44A72" w:rsidRPr="00BA3A46" w:rsidRDefault="00D44A72" w:rsidP="002A4C2C">
            <w:pPr>
              <w:jc w:val="center"/>
              <w:rPr>
                <w:rFonts w:ascii="Times New Roman" w:eastAsia="Times New Roman" w:hAnsi="Times New Roman" w:cs="Times New Roman"/>
                <w:b w:val="0"/>
                <w:sz w:val="24"/>
                <w:szCs w:val="24"/>
                <w:lang w:eastAsia="id-ID"/>
              </w:rPr>
            </w:pPr>
            <w:r w:rsidRPr="00BA3A46">
              <w:rPr>
                <w:rFonts w:ascii="Times New Roman" w:eastAsia="Times New Roman" w:hAnsi="Times New Roman" w:cs="Times New Roman"/>
                <w:b w:val="0"/>
                <w:sz w:val="24"/>
                <w:szCs w:val="24"/>
                <w:lang w:eastAsia="id-ID"/>
              </w:rPr>
              <w:t>2</w:t>
            </w:r>
          </w:p>
        </w:tc>
        <w:tc>
          <w:tcPr>
            <w:tcW w:w="2128" w:type="dxa"/>
            <w:vAlign w:val="center"/>
          </w:tcPr>
          <w:p w:rsidR="00D44A72" w:rsidRPr="009D4330"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iCs/>
                <w:sz w:val="24"/>
                <w:szCs w:val="24"/>
                <w:lang w:eastAsia="id-ID"/>
              </w:rPr>
            </w:pPr>
            <w:r w:rsidRPr="00BA3A46">
              <w:rPr>
                <w:rFonts w:ascii="Times New Roman" w:eastAsia="Times New Roman" w:hAnsi="Times New Roman" w:cs="Times New Roman"/>
                <w:iCs/>
                <w:sz w:val="24"/>
                <w:szCs w:val="24"/>
                <w:lang w:eastAsia="id-ID"/>
              </w:rPr>
              <w:t>Waktu</w:t>
            </w:r>
            <w:r>
              <w:rPr>
                <w:rFonts w:ascii="Times New Roman" w:eastAsia="Times New Roman" w:hAnsi="Times New Roman" w:cs="Times New Roman"/>
                <w:iCs/>
                <w:sz w:val="24"/>
                <w:szCs w:val="24"/>
                <w:lang w:eastAsia="id-ID"/>
              </w:rPr>
              <w:t xml:space="preserve"> (detik)</w:t>
            </w:r>
          </w:p>
        </w:tc>
        <w:tc>
          <w:tcPr>
            <w:tcW w:w="1980" w:type="dxa"/>
            <w:vAlign w:val="center"/>
          </w:tcPr>
          <w:p w:rsidR="00D44A72" w:rsidRPr="009D4330"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BA3A46">
              <w:rPr>
                <w:rFonts w:ascii="Times New Roman" w:hAnsi="Times New Roman" w:cs="Times New Roman"/>
                <w:sz w:val="24"/>
                <w:szCs w:val="24"/>
              </w:rPr>
              <w:t>3800</w:t>
            </w:r>
          </w:p>
        </w:tc>
        <w:tc>
          <w:tcPr>
            <w:tcW w:w="1800" w:type="dxa"/>
            <w:vAlign w:val="center"/>
          </w:tcPr>
          <w:p w:rsidR="00D44A72" w:rsidRPr="009D4330"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3240</w:t>
            </w:r>
          </w:p>
        </w:tc>
        <w:tc>
          <w:tcPr>
            <w:tcW w:w="1530" w:type="dxa"/>
            <w:vAlign w:val="center"/>
          </w:tcPr>
          <w:p w:rsidR="00D44A72" w:rsidRPr="00BA3A46" w:rsidRDefault="00D44A72" w:rsidP="002A4C2C">
            <w:pPr>
              <w:jc w:val="center"/>
              <w:cnfStyle w:val="000000010000" w:firstRow="0" w:lastRow="0" w:firstColumn="0" w:lastColumn="0" w:oddVBand="0" w:evenVBand="0" w:oddHBand="0" w:evenHBand="1"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14,7%</w:t>
            </w:r>
          </w:p>
        </w:tc>
      </w:tr>
      <w:tr w:rsidR="00D44A72" w:rsidRPr="00BA3A46" w:rsidTr="002A4C2C">
        <w:trPr>
          <w:cnfStyle w:val="000000100000" w:firstRow="0" w:lastRow="0" w:firstColumn="0" w:lastColumn="0" w:oddVBand="0" w:evenVBand="0" w:oddHBand="1" w:evenHBand="0" w:firstRowFirstColumn="0" w:firstRowLastColumn="0" w:lastRowFirstColumn="0" w:lastRowLastColumn="0"/>
          <w:trHeight w:val="511"/>
          <w:jc w:val="center"/>
        </w:trPr>
        <w:tc>
          <w:tcPr>
            <w:cnfStyle w:val="001000000000" w:firstRow="0" w:lastRow="0" w:firstColumn="1" w:lastColumn="0" w:oddVBand="0" w:evenVBand="0" w:oddHBand="0" w:evenHBand="0" w:firstRowFirstColumn="0" w:firstRowLastColumn="0" w:lastRowFirstColumn="0" w:lastRowLastColumn="0"/>
            <w:tcW w:w="510" w:type="dxa"/>
            <w:vAlign w:val="center"/>
            <w:hideMark/>
          </w:tcPr>
          <w:p w:rsidR="00D44A72" w:rsidRPr="00BA3A46" w:rsidRDefault="00D44A72" w:rsidP="002A4C2C">
            <w:pPr>
              <w:jc w:val="center"/>
              <w:rPr>
                <w:rFonts w:ascii="Times New Roman" w:eastAsia="Times New Roman" w:hAnsi="Times New Roman" w:cs="Times New Roman"/>
                <w:b w:val="0"/>
                <w:sz w:val="24"/>
                <w:szCs w:val="24"/>
                <w:lang w:eastAsia="id-ID"/>
              </w:rPr>
            </w:pPr>
            <w:r w:rsidRPr="00BA3A46">
              <w:rPr>
                <w:rFonts w:ascii="Times New Roman" w:eastAsia="Times New Roman" w:hAnsi="Times New Roman" w:cs="Times New Roman"/>
                <w:b w:val="0"/>
                <w:sz w:val="24"/>
                <w:szCs w:val="24"/>
                <w:lang w:eastAsia="id-ID"/>
              </w:rPr>
              <w:t>3</w:t>
            </w:r>
          </w:p>
        </w:tc>
        <w:tc>
          <w:tcPr>
            <w:tcW w:w="2128"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Cs/>
                <w:sz w:val="24"/>
                <w:szCs w:val="24"/>
                <w:lang w:eastAsia="id-ID"/>
              </w:rPr>
            </w:pPr>
            <w:r w:rsidRPr="00BA3A46">
              <w:rPr>
                <w:rFonts w:ascii="Times New Roman" w:eastAsia="Times New Roman" w:hAnsi="Times New Roman" w:cs="Times New Roman"/>
                <w:i/>
                <w:iCs/>
                <w:sz w:val="24"/>
                <w:szCs w:val="24"/>
                <w:lang w:eastAsia="id-ID"/>
              </w:rPr>
              <w:t>Output</w:t>
            </w:r>
            <w:r>
              <w:rPr>
                <w:rFonts w:ascii="Times New Roman" w:eastAsia="Times New Roman" w:hAnsi="Times New Roman" w:cs="Times New Roman"/>
                <w:i/>
                <w:iCs/>
                <w:sz w:val="24"/>
                <w:szCs w:val="24"/>
                <w:lang w:eastAsia="id-ID"/>
              </w:rPr>
              <w:t xml:space="preserve"> </w:t>
            </w:r>
            <w:r>
              <w:rPr>
                <w:rFonts w:ascii="Times New Roman" w:eastAsia="Times New Roman" w:hAnsi="Times New Roman" w:cs="Times New Roman"/>
                <w:iCs/>
                <w:sz w:val="24"/>
                <w:szCs w:val="24"/>
                <w:lang w:eastAsia="id-ID"/>
              </w:rPr>
              <w:t>(berkas)</w:t>
            </w:r>
          </w:p>
        </w:tc>
        <w:tc>
          <w:tcPr>
            <w:tcW w:w="1980"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hAnsi="Times New Roman" w:cs="Times New Roman"/>
                <w:sz w:val="24"/>
                <w:szCs w:val="24"/>
              </w:rPr>
              <w:t>140</w:t>
            </w:r>
          </w:p>
        </w:tc>
        <w:tc>
          <w:tcPr>
            <w:tcW w:w="1800" w:type="dxa"/>
            <w:vAlign w:val="center"/>
            <w:hideMark/>
          </w:tcPr>
          <w:p w:rsidR="00D44A72" w:rsidRPr="009D4330"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155</w:t>
            </w:r>
          </w:p>
        </w:tc>
        <w:tc>
          <w:tcPr>
            <w:tcW w:w="1530" w:type="dxa"/>
            <w:vAlign w:val="center"/>
            <w:hideMark/>
          </w:tcPr>
          <w:p w:rsidR="00D44A72" w:rsidRPr="00BA3A46" w:rsidRDefault="00D44A72" w:rsidP="002A4C2C">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id-ID"/>
              </w:rPr>
            </w:pPr>
            <w:r w:rsidRPr="00BA3A46">
              <w:rPr>
                <w:rFonts w:ascii="Times New Roman" w:eastAsia="Times New Roman" w:hAnsi="Times New Roman" w:cs="Times New Roman"/>
                <w:sz w:val="24"/>
                <w:szCs w:val="24"/>
                <w:lang w:eastAsia="id-ID"/>
              </w:rPr>
              <w:t>10,7%</w:t>
            </w:r>
          </w:p>
        </w:tc>
      </w:tr>
    </w:tbl>
    <w:p w:rsidR="00D44A72" w:rsidRPr="00BA3A46" w:rsidRDefault="00D44A72" w:rsidP="00D44A72">
      <w:pPr>
        <w:spacing w:before="240" w:after="0" w:line="480" w:lineRule="auto"/>
        <w:ind w:left="55"/>
        <w:jc w:val="center"/>
        <w:rPr>
          <w:rFonts w:ascii="Times New Roman" w:hAnsi="Times New Roman" w:cs="Times New Roman"/>
          <w:b/>
          <w:sz w:val="24"/>
          <w:szCs w:val="24"/>
        </w:rPr>
      </w:pPr>
      <w:r w:rsidRPr="00BA3A46">
        <w:rPr>
          <w:rFonts w:ascii="Times New Roman" w:hAnsi="Times New Roman" w:cs="Times New Roman"/>
          <w:b/>
          <w:sz w:val="24"/>
          <w:szCs w:val="24"/>
        </w:rPr>
        <w:t>Sumber: Data diolah Penulis, 2018</w:t>
      </w:r>
    </w:p>
    <w:p w:rsidR="00D44A72" w:rsidRDefault="00D44A72" w:rsidP="00D44A72">
      <w:pPr>
        <w:pStyle w:val="ListParagraph"/>
        <w:spacing w:after="0" w:line="480" w:lineRule="auto"/>
        <w:ind w:left="55" w:firstLine="665"/>
        <w:jc w:val="both"/>
        <w:rPr>
          <w:rFonts w:ascii="Times New Roman" w:hAnsi="Times New Roman" w:cs="Times New Roman"/>
          <w:sz w:val="24"/>
          <w:szCs w:val="24"/>
          <w:lang w:val="en-US"/>
        </w:rPr>
      </w:pPr>
      <w:r w:rsidRPr="00BA3A46">
        <w:rPr>
          <w:rFonts w:ascii="Times New Roman" w:hAnsi="Times New Roman" w:cs="Times New Roman"/>
          <w:sz w:val="24"/>
          <w:szCs w:val="24"/>
          <w:lang w:val="en-US"/>
        </w:rPr>
        <w:t xml:space="preserve">Berdasarkan data perbandingan pada Tabel 4.9, didapatkan hasil bahwa suatu pengerjaan dilakukan lebih cepat dan menghemat waktu dengan </w:t>
      </w:r>
      <w:r w:rsidRPr="00BA3A46">
        <w:rPr>
          <w:rFonts w:ascii="Times New Roman" w:hAnsi="Times New Roman" w:cs="Times New Roman"/>
          <w:i/>
          <w:sz w:val="24"/>
          <w:szCs w:val="24"/>
          <w:lang w:val="en-US"/>
        </w:rPr>
        <w:t xml:space="preserve">layout </w:t>
      </w:r>
      <w:r w:rsidRPr="00BA3A46">
        <w:rPr>
          <w:rFonts w:ascii="Times New Roman" w:hAnsi="Times New Roman" w:cs="Times New Roman"/>
          <w:sz w:val="24"/>
          <w:szCs w:val="24"/>
          <w:lang w:val="en-US"/>
        </w:rPr>
        <w:t xml:space="preserve">usulan. Perhitungan efisiensi didapatkan pada jarak sebanyak 41,07%, dengan jarak awal yaitu sebesar 47,89 M dan jarak tata letak usulan sebesar 28,22 M, menghemat waktu pengerjaan penyampaian berkas lebih cepat dan didapatkan </w:t>
      </w:r>
      <w:r w:rsidRPr="00BA3A46">
        <w:rPr>
          <w:rFonts w:ascii="Times New Roman" w:hAnsi="Times New Roman" w:cs="Times New Roman"/>
          <w:sz w:val="24"/>
          <w:szCs w:val="24"/>
          <w:lang w:val="en-US"/>
        </w:rPr>
        <w:lastRenderedPageBreak/>
        <w:t xml:space="preserve">penghematan waktu sebesar 14,7%, dengan waktu pada saat tata letak awal sebesar 3800 detik (1 jam 5 menit) menjadi 3240 detik (54 menit) dan hasil/ </w:t>
      </w:r>
      <w:r w:rsidRPr="00BA3A46">
        <w:rPr>
          <w:rFonts w:ascii="Times New Roman" w:hAnsi="Times New Roman" w:cs="Times New Roman"/>
          <w:i/>
          <w:sz w:val="24"/>
          <w:szCs w:val="24"/>
          <w:lang w:val="en-US"/>
        </w:rPr>
        <w:t>output</w:t>
      </w:r>
      <w:r w:rsidRPr="00BA3A46">
        <w:rPr>
          <w:rFonts w:ascii="Times New Roman" w:hAnsi="Times New Roman" w:cs="Times New Roman"/>
          <w:sz w:val="24"/>
          <w:szCs w:val="24"/>
          <w:lang w:val="en-US"/>
        </w:rPr>
        <w:t xml:space="preserve"> yang dikerjakan didapat perusahaan lebih banyak setiap harinya dengan persentasi peningkatan pengerjaan berkas sebesar 10,7%, </w:t>
      </w:r>
      <w:r w:rsidRPr="00BA3A46">
        <w:rPr>
          <w:rFonts w:ascii="Times New Roman" w:hAnsi="Times New Roman" w:cs="Times New Roman"/>
          <w:i/>
          <w:sz w:val="24"/>
          <w:szCs w:val="24"/>
          <w:lang w:val="en-US"/>
        </w:rPr>
        <w:t>output</w:t>
      </w:r>
      <w:r w:rsidRPr="00BA3A46">
        <w:rPr>
          <w:rFonts w:ascii="Times New Roman" w:hAnsi="Times New Roman" w:cs="Times New Roman"/>
          <w:sz w:val="24"/>
          <w:szCs w:val="24"/>
          <w:lang w:val="en-US"/>
        </w:rPr>
        <w:t xml:space="preserve"> yang dihasilkan pada saat tata letak awal sebanyak 140 berkas, dan </w:t>
      </w:r>
      <w:r w:rsidRPr="00BA3A46">
        <w:rPr>
          <w:rFonts w:ascii="Times New Roman" w:hAnsi="Times New Roman" w:cs="Times New Roman"/>
          <w:i/>
          <w:sz w:val="24"/>
          <w:szCs w:val="24"/>
          <w:lang w:val="en-US"/>
        </w:rPr>
        <w:t>output</w:t>
      </w:r>
      <w:r w:rsidRPr="00BA3A46">
        <w:rPr>
          <w:rFonts w:ascii="Times New Roman" w:hAnsi="Times New Roman" w:cs="Times New Roman"/>
          <w:sz w:val="24"/>
          <w:szCs w:val="24"/>
          <w:lang w:val="en-US"/>
        </w:rPr>
        <w:t xml:space="preserve"> yang dihasilkan saat memakai tata l</w:t>
      </w:r>
      <w:r>
        <w:rPr>
          <w:rFonts w:ascii="Times New Roman" w:hAnsi="Times New Roman" w:cs="Times New Roman"/>
          <w:sz w:val="24"/>
          <w:szCs w:val="24"/>
          <w:lang w:val="en-US"/>
        </w:rPr>
        <w:t xml:space="preserve">etak usulan sebanyak 155 berkas.    </w:t>
      </w:r>
    </w:p>
    <w:p w:rsidR="00D44A72" w:rsidRPr="00160793" w:rsidRDefault="00D44A72" w:rsidP="00D44A72">
      <w:pPr>
        <w:spacing w:after="0" w:line="480" w:lineRule="auto"/>
        <w:jc w:val="both"/>
        <w:rPr>
          <w:rFonts w:ascii="Times New Roman" w:hAnsi="Times New Roman" w:cs="Times New Roman"/>
          <w:sz w:val="24"/>
          <w:szCs w:val="24"/>
        </w:rPr>
        <w:sectPr w:rsidR="00D44A72" w:rsidRPr="00160793" w:rsidSect="00D44A72">
          <w:headerReference w:type="even" r:id="rId34"/>
          <w:headerReference w:type="default" r:id="rId35"/>
          <w:footerReference w:type="default" r:id="rId36"/>
          <w:headerReference w:type="first" r:id="rId37"/>
          <w:footerReference w:type="first" r:id="rId38"/>
          <w:pgSz w:w="11907" w:h="16839" w:code="9"/>
          <w:pgMar w:top="1701" w:right="1701" w:bottom="1701" w:left="2268" w:header="720" w:footer="720" w:gutter="0"/>
          <w:pgNumType w:start="59"/>
          <w:cols w:space="720"/>
          <w:titlePg/>
          <w:docGrid w:linePitch="360"/>
        </w:sectPr>
      </w:pPr>
    </w:p>
    <w:p w:rsidR="00D44A72" w:rsidRPr="00125C28" w:rsidRDefault="00D44A72" w:rsidP="00D44A72">
      <w:pPr>
        <w:pStyle w:val="Heading1"/>
        <w:spacing w:before="0" w:line="480" w:lineRule="auto"/>
        <w:jc w:val="center"/>
        <w:rPr>
          <w:sz w:val="24"/>
        </w:rPr>
      </w:pPr>
      <w:bookmarkStart w:id="45" w:name="_Toc517893111"/>
      <w:r w:rsidRPr="00125C28">
        <w:rPr>
          <w:sz w:val="24"/>
        </w:rPr>
        <w:lastRenderedPageBreak/>
        <w:t>BAB V</w:t>
      </w:r>
      <w:bookmarkEnd w:id="45"/>
    </w:p>
    <w:p w:rsidR="00D44A72" w:rsidRPr="00125C28" w:rsidRDefault="00D44A72" w:rsidP="00D44A72">
      <w:pPr>
        <w:pStyle w:val="Heading1"/>
        <w:spacing w:before="0" w:line="480" w:lineRule="auto"/>
        <w:jc w:val="center"/>
        <w:rPr>
          <w:sz w:val="24"/>
        </w:rPr>
      </w:pPr>
      <w:bookmarkStart w:id="46" w:name="_Toc517893112"/>
      <w:r w:rsidRPr="00125C28">
        <w:rPr>
          <w:sz w:val="24"/>
        </w:rPr>
        <w:t>KESIMPULAN DAN SARAN</w:t>
      </w:r>
      <w:bookmarkEnd w:id="46"/>
    </w:p>
    <w:p w:rsidR="00D44A72" w:rsidRDefault="00D44A72" w:rsidP="00D44A72">
      <w:pPr>
        <w:jc w:val="both"/>
        <w:rPr>
          <w:rFonts w:ascii="Times New Roman" w:hAnsi="Times New Roman" w:cs="Times New Roman"/>
          <w:b/>
          <w:sz w:val="24"/>
        </w:rPr>
      </w:pPr>
    </w:p>
    <w:p w:rsidR="00D44A72" w:rsidRDefault="00D44A72" w:rsidP="00D44A72">
      <w:pPr>
        <w:spacing w:line="480" w:lineRule="auto"/>
        <w:ind w:firstLine="720"/>
        <w:jc w:val="both"/>
        <w:rPr>
          <w:rFonts w:ascii="Times New Roman" w:hAnsi="Times New Roman" w:cs="Times New Roman"/>
          <w:sz w:val="24"/>
          <w:szCs w:val="24"/>
        </w:rPr>
      </w:pPr>
      <w:r w:rsidRPr="00396AF9">
        <w:rPr>
          <w:rFonts w:ascii="Times New Roman" w:hAnsi="Times New Roman" w:cs="Times New Roman"/>
          <w:sz w:val="24"/>
          <w:szCs w:val="24"/>
        </w:rPr>
        <w:t xml:space="preserve">Setelah melakukan penelitian dan pembahasan </w:t>
      </w:r>
      <w:r>
        <w:rPr>
          <w:rFonts w:ascii="Times New Roman" w:hAnsi="Times New Roman" w:cs="Times New Roman"/>
          <w:sz w:val="24"/>
          <w:szCs w:val="24"/>
        </w:rPr>
        <w:t>mengenai perencanaan tata letak bidang layanan dan manfaat PT. TASPEN (Persero) Kantor Cabang Utama Bandung, maka dapat menarik beberapa kesimpulan mengenai tata letak, metode CRAFT (</w:t>
      </w:r>
      <w:r w:rsidRPr="00396AF9">
        <w:rPr>
          <w:rFonts w:ascii="Times New Roman" w:hAnsi="Times New Roman" w:cs="Times New Roman"/>
          <w:i/>
          <w:sz w:val="24"/>
          <w:szCs w:val="24"/>
        </w:rPr>
        <w:t>Computerized Relative Allocation Facilities Technique</w:t>
      </w:r>
      <w:r>
        <w:rPr>
          <w:rFonts w:ascii="Times New Roman" w:hAnsi="Times New Roman" w:cs="Times New Roman"/>
          <w:sz w:val="24"/>
          <w:szCs w:val="24"/>
        </w:rPr>
        <w:t>) serta memberikan saran kepada bidang layanan dan manfaat PT. TASPEN (Persero) KCU Bandung untuk menggunakan metode CRAFT (</w:t>
      </w:r>
      <w:r w:rsidRPr="00396AF9">
        <w:rPr>
          <w:rFonts w:ascii="Times New Roman" w:hAnsi="Times New Roman" w:cs="Times New Roman"/>
          <w:i/>
          <w:sz w:val="24"/>
          <w:szCs w:val="24"/>
        </w:rPr>
        <w:t>Computerized Relative Allocation Facilities Technique</w:t>
      </w:r>
      <w:r>
        <w:rPr>
          <w:rFonts w:ascii="Times New Roman" w:hAnsi="Times New Roman" w:cs="Times New Roman"/>
          <w:sz w:val="24"/>
          <w:szCs w:val="24"/>
        </w:rPr>
        <w:t>) untuk dapat meminiumkan jarak perpindahan anatar fasilitas bidang layanan dan manfaat PT. TASPEN (Persero) KCU Bandung sesuai dengan urutan aktivitas dalam proses layanan.</w:t>
      </w:r>
    </w:p>
    <w:p w:rsidR="00D44A72" w:rsidRDefault="00D44A72" w:rsidP="00D44A72">
      <w:pPr>
        <w:spacing w:line="240" w:lineRule="auto"/>
        <w:ind w:firstLine="720"/>
        <w:jc w:val="both"/>
        <w:rPr>
          <w:rFonts w:ascii="Times New Roman" w:hAnsi="Times New Roman" w:cs="Times New Roman"/>
          <w:sz w:val="24"/>
          <w:szCs w:val="24"/>
        </w:rPr>
      </w:pPr>
    </w:p>
    <w:p w:rsidR="00D44A72" w:rsidRPr="00125C28" w:rsidRDefault="00D44A72" w:rsidP="00D44A72">
      <w:pPr>
        <w:pStyle w:val="Heading2"/>
        <w:spacing w:after="240"/>
        <w:rPr>
          <w:rFonts w:ascii="Times New Roman" w:hAnsi="Times New Roman" w:cs="Times New Roman"/>
          <w:color w:val="auto"/>
          <w:sz w:val="24"/>
        </w:rPr>
      </w:pPr>
      <w:bookmarkStart w:id="47" w:name="_Toc517893113"/>
      <w:r w:rsidRPr="00125C28">
        <w:rPr>
          <w:rFonts w:ascii="Times New Roman" w:hAnsi="Times New Roman" w:cs="Times New Roman"/>
          <w:color w:val="auto"/>
          <w:sz w:val="24"/>
        </w:rPr>
        <w:t>5.1</w:t>
      </w:r>
      <w:r w:rsidRPr="00125C28">
        <w:rPr>
          <w:rFonts w:ascii="Times New Roman" w:hAnsi="Times New Roman" w:cs="Times New Roman"/>
          <w:color w:val="auto"/>
          <w:sz w:val="24"/>
        </w:rPr>
        <w:tab/>
        <w:t>Kesimpulan</w:t>
      </w:r>
      <w:bookmarkEnd w:id="47"/>
      <w:r w:rsidRPr="00125C28">
        <w:rPr>
          <w:rFonts w:ascii="Times New Roman" w:hAnsi="Times New Roman" w:cs="Times New Roman"/>
          <w:color w:val="auto"/>
          <w:sz w:val="24"/>
        </w:rPr>
        <w:t xml:space="preserve"> </w:t>
      </w:r>
    </w:p>
    <w:p w:rsidR="00D44A72" w:rsidRDefault="00D44A72" w:rsidP="00D44A72">
      <w:pPr>
        <w:spacing w:line="480" w:lineRule="auto"/>
        <w:ind w:firstLine="720"/>
        <w:jc w:val="both"/>
        <w:rPr>
          <w:rFonts w:ascii="Times New Roman" w:hAnsi="Times New Roman" w:cs="Times New Roman"/>
          <w:b/>
          <w:sz w:val="24"/>
          <w:szCs w:val="24"/>
        </w:rPr>
      </w:pPr>
      <w:r>
        <w:rPr>
          <w:rFonts w:ascii="Times New Roman" w:hAnsi="Times New Roman" w:cs="Times New Roman"/>
          <w:sz w:val="24"/>
          <w:szCs w:val="24"/>
        </w:rPr>
        <w:t>Kesimpulan yang didapat bahwa dari hasil penelitian yang telah dilakukan mengenai analisis perencanaan tata letak fasilitas layanan pada ruang bidang layanan dan manfaat adalah sebagai berikut:</w:t>
      </w:r>
    </w:p>
    <w:p w:rsidR="00D44A72" w:rsidRPr="00007FFE" w:rsidRDefault="00D44A72" w:rsidP="00E878E9">
      <w:pPr>
        <w:pStyle w:val="ListParagraph"/>
        <w:numPr>
          <w:ilvl w:val="0"/>
          <w:numId w:val="50"/>
        </w:numPr>
        <w:spacing w:after="160" w:line="480" w:lineRule="auto"/>
        <w:ind w:left="360"/>
        <w:jc w:val="both"/>
        <w:rPr>
          <w:rFonts w:ascii="Times New Roman" w:hAnsi="Times New Roman" w:cs="Times New Roman"/>
          <w:sz w:val="24"/>
          <w:szCs w:val="24"/>
        </w:rPr>
      </w:pPr>
      <w:r>
        <w:rPr>
          <w:rFonts w:ascii="Times New Roman" w:hAnsi="Times New Roman" w:cs="Times New Roman"/>
          <w:i/>
          <w:sz w:val="24"/>
          <w:szCs w:val="24"/>
        </w:rPr>
        <w:t>L</w:t>
      </w:r>
      <w:r w:rsidRPr="009544C3">
        <w:rPr>
          <w:rFonts w:ascii="Times New Roman" w:hAnsi="Times New Roman" w:cs="Times New Roman"/>
          <w:i/>
          <w:sz w:val="24"/>
          <w:szCs w:val="24"/>
        </w:rPr>
        <w:t>ayout</w:t>
      </w:r>
      <w:r>
        <w:rPr>
          <w:rFonts w:ascii="Times New Roman" w:hAnsi="Times New Roman" w:cs="Times New Roman"/>
          <w:sz w:val="24"/>
          <w:szCs w:val="24"/>
        </w:rPr>
        <w:t xml:space="preserve"> bidang layanan dan manfaat PT. TASPEN (Persero) KCU Bandung terdapat 10 ruangan, diantaranya yaitu 7 area kerja pada bidang layanan dan manfaat PT. TASPEN (Persero) KCU Bandung dan memiliki 3 ruang dengan luas 906,38 M</w:t>
      </w:r>
      <w:r>
        <w:rPr>
          <w:rFonts w:ascii="Times New Roman" w:hAnsi="Times New Roman" w:cs="Times New Roman"/>
          <w:sz w:val="24"/>
          <w:szCs w:val="24"/>
          <w:vertAlign w:val="superscript"/>
        </w:rPr>
        <w:t xml:space="preserve">2 </w:t>
      </w:r>
      <w:r>
        <w:rPr>
          <w:rFonts w:ascii="Times New Roman" w:hAnsi="Times New Roman" w:cs="Times New Roman"/>
          <w:sz w:val="24"/>
          <w:szCs w:val="24"/>
        </w:rPr>
        <w:t xml:space="preserve">. </w:t>
      </w:r>
      <w:r w:rsidRPr="00007FFE">
        <w:rPr>
          <w:rFonts w:ascii="Times New Roman" w:hAnsi="Times New Roman" w:cs="Times New Roman"/>
          <w:sz w:val="24"/>
          <w:szCs w:val="24"/>
        </w:rPr>
        <w:t>Total jarak antar fasilitas layanan yaitu 47,89 meter, dengan total waktu keseluruhan 3800 detik. Adapun total pergerakan antar fasilitas produksi 86,2</w:t>
      </w:r>
      <w:r w:rsidRPr="00007FFE">
        <w:rPr>
          <w:rFonts w:ascii="Times New Roman" w:hAnsi="Times New Roman" w:cs="Times New Roman"/>
          <w:b/>
          <w:sz w:val="24"/>
          <w:szCs w:val="24"/>
        </w:rPr>
        <w:t xml:space="preserve"> </w:t>
      </w:r>
      <w:r w:rsidRPr="00007FFE">
        <w:rPr>
          <w:rFonts w:ascii="Times New Roman" w:hAnsi="Times New Roman" w:cs="Times New Roman"/>
          <w:sz w:val="24"/>
          <w:szCs w:val="24"/>
        </w:rPr>
        <w:t xml:space="preserve"> kali dengan waktu 5800</w:t>
      </w:r>
      <w:r w:rsidRPr="00007FFE">
        <w:rPr>
          <w:rFonts w:ascii="Times New Roman" w:hAnsi="Times New Roman" w:cs="Times New Roman"/>
          <w:b/>
          <w:sz w:val="24"/>
          <w:szCs w:val="24"/>
        </w:rPr>
        <w:t xml:space="preserve"> </w:t>
      </w:r>
      <w:r w:rsidRPr="00007FFE">
        <w:rPr>
          <w:rFonts w:ascii="Times New Roman" w:hAnsi="Times New Roman" w:cs="Times New Roman"/>
          <w:sz w:val="24"/>
          <w:szCs w:val="24"/>
        </w:rPr>
        <w:t xml:space="preserve">detik. </w:t>
      </w:r>
    </w:p>
    <w:p w:rsidR="00D44A72" w:rsidRDefault="00D44A72" w:rsidP="00E878E9">
      <w:pPr>
        <w:pStyle w:val="ListParagraph"/>
        <w:numPr>
          <w:ilvl w:val="0"/>
          <w:numId w:val="50"/>
        </w:numPr>
        <w:spacing w:line="48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Dengan dilakukannya penerapan metode CRAFT dengan bantuan </w:t>
      </w:r>
      <w:r w:rsidRPr="00034A1A">
        <w:rPr>
          <w:rFonts w:ascii="Times New Roman" w:hAnsi="Times New Roman" w:cs="Times New Roman"/>
          <w:i/>
          <w:sz w:val="24"/>
          <w:szCs w:val="24"/>
        </w:rPr>
        <w:t>Activity Relationship Chart</w:t>
      </w:r>
      <w:r>
        <w:rPr>
          <w:rFonts w:ascii="Times New Roman" w:hAnsi="Times New Roman" w:cs="Times New Roman"/>
          <w:sz w:val="24"/>
          <w:szCs w:val="24"/>
        </w:rPr>
        <w:t xml:space="preserve"> pada ruang bidang layanan dan manfaat, maka diperoleh 2 pertukaran lokasi divisi, yaitu pada divisi penetapan klaim (D) ditukar dengan divisi Otorisasi (E) dan juga divisi pengesahan klaim (F) ditukar dengan tempat penyimpanan berkas (G) untuk meminimalisir </w:t>
      </w:r>
      <w:r w:rsidRPr="00034A1A">
        <w:rPr>
          <w:rFonts w:ascii="Times New Roman" w:hAnsi="Times New Roman" w:cs="Times New Roman"/>
          <w:i/>
          <w:sz w:val="24"/>
          <w:szCs w:val="24"/>
        </w:rPr>
        <w:t>movement</w:t>
      </w:r>
      <w:r>
        <w:rPr>
          <w:rFonts w:ascii="Times New Roman" w:hAnsi="Times New Roman" w:cs="Times New Roman"/>
          <w:sz w:val="24"/>
          <w:szCs w:val="24"/>
        </w:rPr>
        <w:t xml:space="preserve"> yang terjadi pada proses layanan.</w:t>
      </w:r>
    </w:p>
    <w:p w:rsidR="00D44A72" w:rsidRDefault="00D44A72" w:rsidP="00E878E9">
      <w:pPr>
        <w:pStyle w:val="ListParagraph"/>
        <w:numPr>
          <w:ilvl w:val="0"/>
          <w:numId w:val="50"/>
        </w:numPr>
        <w:spacing w:line="480" w:lineRule="auto"/>
        <w:ind w:left="360"/>
        <w:jc w:val="both"/>
        <w:rPr>
          <w:rFonts w:ascii="Times New Roman" w:hAnsi="Times New Roman" w:cs="Times New Roman"/>
          <w:sz w:val="24"/>
          <w:szCs w:val="24"/>
        </w:rPr>
      </w:pPr>
      <w:r w:rsidRPr="00034A1A">
        <w:rPr>
          <w:rFonts w:ascii="Times New Roman" w:hAnsi="Times New Roman" w:cs="Times New Roman"/>
          <w:sz w:val="24"/>
          <w:szCs w:val="24"/>
        </w:rPr>
        <w:t xml:space="preserve">Berdasarkan hasil penelitian dengan menggunakan Algoritma CRAFT menunjukan bahwa jarak yang ditempuh lebih pendek dari 47,89 m menjadi 28,22 m dengan efisiensi sebesar 41,07%, waktu yang diperlukan untuk melakukan proses lebih pendek dari 3800 detik menjadi 3240 detik dengan efisiensi sebesar 14,7% dan juga </w:t>
      </w:r>
      <w:r w:rsidRPr="00034A1A">
        <w:rPr>
          <w:rFonts w:ascii="Times New Roman" w:hAnsi="Times New Roman" w:cs="Times New Roman"/>
          <w:i/>
          <w:sz w:val="24"/>
          <w:szCs w:val="24"/>
        </w:rPr>
        <w:t>output</w:t>
      </w:r>
      <w:r w:rsidRPr="00034A1A">
        <w:rPr>
          <w:rFonts w:ascii="Times New Roman" w:hAnsi="Times New Roman" w:cs="Times New Roman"/>
          <w:sz w:val="24"/>
          <w:szCs w:val="24"/>
        </w:rPr>
        <w:t xml:space="preserve"> yang dihasilkan lebih banyak dari 140 berkas menjadi 155 berkas dengan efisiensi 10,7% dari </w:t>
      </w:r>
      <w:r w:rsidRPr="00034A1A">
        <w:rPr>
          <w:rFonts w:ascii="Times New Roman" w:hAnsi="Times New Roman" w:cs="Times New Roman"/>
          <w:i/>
          <w:sz w:val="24"/>
          <w:szCs w:val="24"/>
        </w:rPr>
        <w:t>output</w:t>
      </w:r>
      <w:r w:rsidRPr="00034A1A">
        <w:rPr>
          <w:rFonts w:ascii="Times New Roman" w:hAnsi="Times New Roman" w:cs="Times New Roman"/>
          <w:sz w:val="24"/>
          <w:szCs w:val="24"/>
        </w:rPr>
        <w:t xml:space="preserve"> sebelumnya.</w:t>
      </w:r>
    </w:p>
    <w:p w:rsidR="00D44A72" w:rsidRPr="00034A1A" w:rsidRDefault="00D44A72" w:rsidP="00D44A72">
      <w:pPr>
        <w:pStyle w:val="ListParagraph"/>
        <w:spacing w:line="480" w:lineRule="auto"/>
        <w:ind w:left="360"/>
        <w:jc w:val="both"/>
        <w:rPr>
          <w:rFonts w:ascii="Times New Roman" w:hAnsi="Times New Roman" w:cs="Times New Roman"/>
          <w:sz w:val="24"/>
          <w:szCs w:val="24"/>
        </w:rPr>
      </w:pPr>
    </w:p>
    <w:p w:rsidR="00D44A72" w:rsidRPr="00125C28" w:rsidRDefault="00D44A72" w:rsidP="00D44A72">
      <w:pPr>
        <w:pStyle w:val="Heading2"/>
        <w:spacing w:after="240"/>
        <w:rPr>
          <w:rFonts w:ascii="Times New Roman" w:hAnsi="Times New Roman" w:cs="Times New Roman"/>
          <w:color w:val="auto"/>
          <w:sz w:val="24"/>
        </w:rPr>
      </w:pPr>
      <w:bookmarkStart w:id="48" w:name="_Toc517893114"/>
      <w:r w:rsidRPr="00125C28">
        <w:rPr>
          <w:rFonts w:ascii="Times New Roman" w:hAnsi="Times New Roman" w:cs="Times New Roman"/>
          <w:color w:val="auto"/>
          <w:sz w:val="24"/>
        </w:rPr>
        <w:t>5.2</w:t>
      </w:r>
      <w:r w:rsidRPr="00125C28">
        <w:rPr>
          <w:rFonts w:ascii="Times New Roman" w:hAnsi="Times New Roman" w:cs="Times New Roman"/>
          <w:color w:val="auto"/>
          <w:sz w:val="24"/>
        </w:rPr>
        <w:tab/>
        <w:t>Saran</w:t>
      </w:r>
      <w:bookmarkEnd w:id="48"/>
    </w:p>
    <w:p w:rsidR="00D44A72" w:rsidRDefault="00D44A72" w:rsidP="00D44A72">
      <w:pPr>
        <w:pStyle w:val="ListParagraph"/>
        <w:spacing w:line="480" w:lineRule="auto"/>
        <w:ind w:left="0" w:firstLine="720"/>
        <w:jc w:val="both"/>
        <w:rPr>
          <w:rFonts w:ascii="Times New Roman" w:hAnsi="Times New Roman" w:cs="Times New Roman"/>
          <w:sz w:val="24"/>
          <w:szCs w:val="24"/>
        </w:rPr>
      </w:pPr>
      <w:r>
        <w:rPr>
          <w:rFonts w:ascii="Times New Roman" w:hAnsi="Times New Roman" w:cs="Times New Roman"/>
          <w:sz w:val="24"/>
          <w:szCs w:val="24"/>
        </w:rPr>
        <w:t xml:space="preserve">Berdasarkan hasil dari pengolahan data, maka ada beberapa saran yang diberikan kepada perusahaan sebagai informasi </w:t>
      </w:r>
      <w:r w:rsidRPr="00B505FC">
        <w:rPr>
          <w:rFonts w:ascii="Times New Roman" w:hAnsi="Times New Roman" w:cs="Times New Roman"/>
          <w:sz w:val="24"/>
          <w:szCs w:val="24"/>
        </w:rPr>
        <w:t xml:space="preserve">guna membantu perusahaan dalam mengatasi permasalahan mengenai </w:t>
      </w:r>
      <w:r>
        <w:rPr>
          <w:rFonts w:ascii="Times New Roman" w:hAnsi="Times New Roman" w:cs="Times New Roman"/>
          <w:sz w:val="24"/>
          <w:szCs w:val="24"/>
        </w:rPr>
        <w:t>tata letak menjadi tidak efisien pada bidang layanan dan manfaat PT. TASPEN (Persero) KCU Bandung.</w:t>
      </w:r>
    </w:p>
    <w:p w:rsidR="00D44A72" w:rsidRDefault="00D44A72" w:rsidP="00E878E9">
      <w:pPr>
        <w:pStyle w:val="ListParagraph"/>
        <w:numPr>
          <w:ilvl w:val="0"/>
          <w:numId w:val="51"/>
        </w:numPr>
        <w:spacing w:after="160" w:line="48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Tata letak yang kurang efisien sering terjadi ketika pemindahan </w:t>
      </w:r>
      <w:r w:rsidRPr="00E609F7">
        <w:rPr>
          <w:rFonts w:ascii="Times New Roman" w:hAnsi="Times New Roman" w:cs="Times New Roman"/>
          <w:sz w:val="24"/>
          <w:szCs w:val="24"/>
        </w:rPr>
        <w:t>berkas</w:t>
      </w:r>
      <w:r>
        <w:rPr>
          <w:rFonts w:ascii="Times New Roman" w:hAnsi="Times New Roman" w:cs="Times New Roman"/>
          <w:sz w:val="24"/>
          <w:szCs w:val="24"/>
        </w:rPr>
        <w:t xml:space="preserve">, karena adanya jarak yang cukup jauh dari satu divisi ke divisi yang lainnya sehingga meningkatkan </w:t>
      </w:r>
      <w:r w:rsidRPr="00FA1DCE">
        <w:rPr>
          <w:rFonts w:ascii="Times New Roman" w:hAnsi="Times New Roman" w:cs="Times New Roman"/>
          <w:i/>
          <w:sz w:val="24"/>
          <w:szCs w:val="24"/>
        </w:rPr>
        <w:t>material handling</w:t>
      </w:r>
      <w:r>
        <w:rPr>
          <w:rFonts w:ascii="Times New Roman" w:hAnsi="Times New Roman" w:cs="Times New Roman"/>
          <w:i/>
          <w:sz w:val="24"/>
          <w:szCs w:val="24"/>
        </w:rPr>
        <w:t xml:space="preserve">. </w:t>
      </w:r>
      <w:r>
        <w:rPr>
          <w:rFonts w:ascii="Times New Roman" w:hAnsi="Times New Roman" w:cs="Times New Roman"/>
          <w:sz w:val="24"/>
          <w:szCs w:val="24"/>
        </w:rPr>
        <w:t xml:space="preserve">Dalam kasus ini diharapkan perusahaan dapat memperbaiki kondisi tata letak divisi otorisasi dan divisi pengesahan klaim yang menimbulkan peningkatan </w:t>
      </w:r>
      <w:r w:rsidRPr="00EA69DD">
        <w:rPr>
          <w:rFonts w:ascii="Times New Roman" w:hAnsi="Times New Roman" w:cs="Times New Roman"/>
          <w:i/>
          <w:sz w:val="24"/>
          <w:szCs w:val="24"/>
        </w:rPr>
        <w:t>material handling</w:t>
      </w:r>
      <w:r>
        <w:rPr>
          <w:rFonts w:ascii="Times New Roman" w:hAnsi="Times New Roman" w:cs="Times New Roman"/>
          <w:sz w:val="24"/>
          <w:szCs w:val="24"/>
        </w:rPr>
        <w:t xml:space="preserve">, atau mempertukarkan divisi yang saling berkaitan. </w:t>
      </w:r>
    </w:p>
    <w:p w:rsidR="00D44A72" w:rsidRDefault="00D44A72" w:rsidP="00E878E9">
      <w:pPr>
        <w:pStyle w:val="ListParagraph"/>
        <w:numPr>
          <w:ilvl w:val="0"/>
          <w:numId w:val="51"/>
        </w:numPr>
        <w:spacing w:after="160" w:line="480" w:lineRule="auto"/>
        <w:ind w:left="360"/>
        <w:jc w:val="both"/>
        <w:rPr>
          <w:rFonts w:ascii="Times New Roman" w:hAnsi="Times New Roman" w:cs="Times New Roman"/>
          <w:sz w:val="24"/>
          <w:szCs w:val="24"/>
        </w:rPr>
      </w:pPr>
      <w:r>
        <w:rPr>
          <w:rFonts w:ascii="Times New Roman" w:hAnsi="Times New Roman" w:cs="Times New Roman"/>
          <w:sz w:val="24"/>
          <w:szCs w:val="24"/>
        </w:rPr>
        <w:lastRenderedPageBreak/>
        <w:t xml:space="preserve">Pada ruang bidang layanan dan manfaat diharapkan melakukan perbaikan tata letak dengan metode CRAFT yaitu dengan menggunakan </w:t>
      </w:r>
      <w:r>
        <w:rPr>
          <w:rFonts w:ascii="Times New Roman" w:hAnsi="Times New Roman" w:cs="Times New Roman"/>
          <w:i/>
          <w:sz w:val="24"/>
          <w:szCs w:val="24"/>
        </w:rPr>
        <w:t>tools activity relationship chart</w:t>
      </w:r>
      <w:r>
        <w:rPr>
          <w:rFonts w:ascii="Times New Roman" w:hAnsi="Times New Roman" w:cs="Times New Roman"/>
          <w:sz w:val="24"/>
          <w:szCs w:val="24"/>
        </w:rPr>
        <w:t xml:space="preserve"> untuk menentukan bagian mana yang harus didekatkan sesuai dengan urutan prosesnya agar proses layanan semakin efisien dan menghasilkan </w:t>
      </w:r>
      <w:r>
        <w:rPr>
          <w:rFonts w:ascii="Times New Roman" w:hAnsi="Times New Roman" w:cs="Times New Roman"/>
          <w:i/>
          <w:sz w:val="24"/>
          <w:szCs w:val="24"/>
        </w:rPr>
        <w:t>output</w:t>
      </w:r>
      <w:r>
        <w:rPr>
          <w:rFonts w:ascii="Times New Roman" w:hAnsi="Times New Roman" w:cs="Times New Roman"/>
          <w:sz w:val="24"/>
          <w:szCs w:val="24"/>
        </w:rPr>
        <w:t xml:space="preserve"> yang maksimal.</w:t>
      </w:r>
    </w:p>
    <w:p w:rsidR="00D44A72" w:rsidRDefault="00D44A72" w:rsidP="00E878E9">
      <w:pPr>
        <w:pStyle w:val="ListParagraph"/>
        <w:numPr>
          <w:ilvl w:val="0"/>
          <w:numId w:val="51"/>
        </w:numPr>
        <w:spacing w:after="160" w:line="48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Bidang layanan dan manfaat PT. TASPEN (Persero) KCU Bandung diharapkan untuk mempertimbangkan hasil perhitungan metode CRAFT, karena metode tersebut sudah terbukti dapat </w:t>
      </w:r>
      <w:r w:rsidRPr="00F30700">
        <w:rPr>
          <w:rFonts w:ascii="Times New Roman" w:hAnsi="Times New Roman" w:cs="Times New Roman"/>
          <w:sz w:val="24"/>
          <w:szCs w:val="24"/>
        </w:rPr>
        <w:t xml:space="preserve">mengurangi </w:t>
      </w:r>
      <w:r w:rsidRPr="00F30700">
        <w:rPr>
          <w:rFonts w:ascii="Times New Roman" w:hAnsi="Times New Roman" w:cs="Times New Roman"/>
          <w:i/>
          <w:sz w:val="24"/>
          <w:szCs w:val="24"/>
        </w:rPr>
        <w:t>material handling</w:t>
      </w:r>
      <w:r w:rsidRPr="00F30700">
        <w:rPr>
          <w:rFonts w:ascii="Times New Roman" w:hAnsi="Times New Roman" w:cs="Times New Roman"/>
          <w:sz w:val="24"/>
          <w:szCs w:val="24"/>
        </w:rPr>
        <w:t xml:space="preserve"> dan tidak efisiennya </w:t>
      </w:r>
      <w:r>
        <w:rPr>
          <w:rFonts w:ascii="Times New Roman" w:hAnsi="Times New Roman" w:cs="Times New Roman"/>
          <w:sz w:val="24"/>
          <w:szCs w:val="24"/>
        </w:rPr>
        <w:t xml:space="preserve">tata letak. Dengan metode ini menjadikan jarak </w:t>
      </w:r>
      <w:r w:rsidRPr="00F30700">
        <w:rPr>
          <w:rFonts w:ascii="Times New Roman" w:hAnsi="Times New Roman" w:cs="Times New Roman"/>
          <w:i/>
          <w:sz w:val="24"/>
          <w:szCs w:val="24"/>
        </w:rPr>
        <w:t>material</w:t>
      </w:r>
      <w:r>
        <w:rPr>
          <w:rFonts w:ascii="Times New Roman" w:hAnsi="Times New Roman" w:cs="Times New Roman"/>
          <w:sz w:val="24"/>
          <w:szCs w:val="24"/>
        </w:rPr>
        <w:t xml:space="preserve"> </w:t>
      </w:r>
      <w:r w:rsidRPr="002C24C4">
        <w:rPr>
          <w:rFonts w:ascii="Times New Roman" w:hAnsi="Times New Roman" w:cs="Times New Roman"/>
          <w:i/>
          <w:sz w:val="24"/>
          <w:szCs w:val="24"/>
        </w:rPr>
        <w:t>handling</w:t>
      </w:r>
      <w:r>
        <w:rPr>
          <w:rFonts w:ascii="Times New Roman" w:hAnsi="Times New Roman" w:cs="Times New Roman"/>
          <w:sz w:val="24"/>
          <w:szCs w:val="24"/>
        </w:rPr>
        <w:t xml:space="preserve"> lebih kecil dari tata letak sebelumnya. </w:t>
      </w:r>
    </w:p>
    <w:p w:rsidR="00D44A72" w:rsidRPr="008318C7" w:rsidRDefault="00D44A72" w:rsidP="00D44A72">
      <w:pPr>
        <w:spacing w:after="160" w:line="480" w:lineRule="auto"/>
        <w:jc w:val="both"/>
        <w:rPr>
          <w:rFonts w:ascii="Times New Roman" w:hAnsi="Times New Roman" w:cs="Times New Roman"/>
          <w:sz w:val="24"/>
          <w:szCs w:val="24"/>
        </w:rPr>
      </w:pPr>
    </w:p>
    <w:p w:rsidR="00D44A72" w:rsidRPr="00417369" w:rsidRDefault="00D44A72" w:rsidP="00D44A72">
      <w:pPr>
        <w:jc w:val="both"/>
        <w:rPr>
          <w:rFonts w:ascii="Times New Roman" w:hAnsi="Times New Roman" w:cs="Times New Roman"/>
          <w:b/>
          <w:sz w:val="24"/>
        </w:rPr>
      </w:pPr>
    </w:p>
    <w:p w:rsidR="00D44A72" w:rsidRDefault="00D44A72" w:rsidP="00D44A72"/>
    <w:p w:rsidR="00D12877" w:rsidRDefault="00D12877"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44A72" w:rsidRPr="00752337" w:rsidRDefault="00D44A72" w:rsidP="00D44A72">
      <w:pPr>
        <w:spacing w:line="480" w:lineRule="auto"/>
        <w:jc w:val="center"/>
        <w:rPr>
          <w:rFonts w:ascii="Times New Roman" w:hAnsi="Times New Roman" w:cs="Times New Roman"/>
          <w:b/>
          <w:sz w:val="24"/>
          <w:szCs w:val="24"/>
        </w:rPr>
      </w:pPr>
      <w:r w:rsidRPr="00752337">
        <w:rPr>
          <w:rFonts w:ascii="Times New Roman" w:hAnsi="Times New Roman" w:cs="Times New Roman"/>
          <w:b/>
          <w:sz w:val="24"/>
          <w:szCs w:val="24"/>
        </w:rPr>
        <w:lastRenderedPageBreak/>
        <w:t>DAFTAR PUSTAKA</w:t>
      </w:r>
    </w:p>
    <w:p w:rsidR="00D44A72" w:rsidRPr="00752337" w:rsidRDefault="00D44A72" w:rsidP="00D44A72">
      <w:pPr>
        <w:spacing w:line="240" w:lineRule="auto"/>
        <w:jc w:val="both"/>
        <w:rPr>
          <w:rFonts w:ascii="Times New Roman" w:hAnsi="Times New Roman" w:cs="Times New Roman"/>
          <w:sz w:val="24"/>
          <w:szCs w:val="24"/>
        </w:rPr>
      </w:pPr>
    </w:p>
    <w:p w:rsidR="00D44A72" w:rsidRPr="00752337" w:rsidRDefault="00D44A72" w:rsidP="00D44A72">
      <w:pPr>
        <w:spacing w:line="240" w:lineRule="auto"/>
        <w:ind w:left="630" w:hanging="630"/>
        <w:jc w:val="both"/>
        <w:rPr>
          <w:rFonts w:ascii="Times New Roman" w:hAnsi="Times New Roman" w:cs="Times New Roman"/>
          <w:sz w:val="24"/>
        </w:rPr>
      </w:pPr>
      <w:r w:rsidRPr="00752337">
        <w:rPr>
          <w:rFonts w:ascii="Times New Roman" w:hAnsi="Times New Roman" w:cs="Times New Roman"/>
          <w:sz w:val="24"/>
        </w:rPr>
        <w:t>Andryzio, Mustofa, F.H. dan Fitria, L. (2014), Usulan Perancangan Tata Letak Fasilitas Dengan Menggunakan Metode Automated Layout Design Program (ALDEP) Di CV. Kawani Tekno Nusantara</w:t>
      </w:r>
      <w:r w:rsidRPr="00752337">
        <w:rPr>
          <w:rFonts w:ascii="Times New Roman" w:hAnsi="Times New Roman" w:cs="Times New Roman"/>
          <w:i/>
          <w:sz w:val="24"/>
        </w:rPr>
        <w:t>.</w:t>
      </w:r>
      <w:r w:rsidRPr="00752337">
        <w:rPr>
          <w:rFonts w:ascii="Times New Roman" w:hAnsi="Times New Roman" w:cs="Times New Roman"/>
          <w:sz w:val="24"/>
        </w:rPr>
        <w:t xml:space="preserve"> </w:t>
      </w:r>
      <w:r w:rsidRPr="00752337">
        <w:rPr>
          <w:rFonts w:ascii="Times New Roman" w:hAnsi="Times New Roman" w:cs="Times New Roman"/>
          <w:i/>
          <w:sz w:val="24"/>
        </w:rPr>
        <w:t>Jurnal Online Institut Teknologi Nasional</w:t>
      </w:r>
      <w:r w:rsidRPr="00752337">
        <w:rPr>
          <w:rFonts w:ascii="Times New Roman" w:hAnsi="Times New Roman" w:cs="Times New Roman"/>
          <w:sz w:val="24"/>
        </w:rPr>
        <w:t>, Vol.02, No.04, hlm 365-368.</w:t>
      </w:r>
    </w:p>
    <w:p w:rsidR="00D44A72" w:rsidRPr="00752337" w:rsidRDefault="00D44A72" w:rsidP="00D44A72">
      <w:pPr>
        <w:spacing w:line="240" w:lineRule="auto"/>
        <w:ind w:left="720" w:hanging="720"/>
        <w:jc w:val="both"/>
        <w:rPr>
          <w:rFonts w:ascii="Times New Roman" w:hAnsi="Times New Roman" w:cs="Times New Roman"/>
          <w:sz w:val="26"/>
        </w:rPr>
      </w:pPr>
      <w:r w:rsidRPr="00752337">
        <w:rPr>
          <w:rFonts w:ascii="Times New Roman" w:hAnsi="Times New Roman" w:cs="Times New Roman"/>
          <w:sz w:val="24"/>
        </w:rPr>
        <w:t xml:space="preserve">Arikunto, S. (2010). </w:t>
      </w:r>
      <w:r w:rsidRPr="00752337">
        <w:rPr>
          <w:rFonts w:ascii="Times New Roman" w:hAnsi="Times New Roman" w:cs="Times New Roman"/>
          <w:i/>
          <w:sz w:val="24"/>
        </w:rPr>
        <w:t>Prosedur Penelitian: Suatu Pendekatan Praktek</w:t>
      </w:r>
      <w:r w:rsidRPr="00752337">
        <w:rPr>
          <w:rFonts w:ascii="Times New Roman" w:hAnsi="Times New Roman" w:cs="Times New Roman"/>
          <w:sz w:val="24"/>
        </w:rPr>
        <w:t>. Rineka Cipta: Jakarta.</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szCs w:val="24"/>
        </w:rPr>
        <w:t xml:space="preserve">Assauri, S. (2008), </w:t>
      </w:r>
      <w:r w:rsidRPr="00752337">
        <w:rPr>
          <w:rFonts w:ascii="Times New Roman" w:hAnsi="Times New Roman" w:cs="Times New Roman"/>
          <w:i/>
          <w:sz w:val="24"/>
          <w:szCs w:val="24"/>
        </w:rPr>
        <w:t>Manajemen Produksi dan Operasi</w:t>
      </w:r>
      <w:r w:rsidRPr="00752337">
        <w:rPr>
          <w:rFonts w:ascii="Times New Roman" w:hAnsi="Times New Roman" w:cs="Times New Roman"/>
          <w:sz w:val="24"/>
          <w:szCs w:val="24"/>
        </w:rPr>
        <w:t xml:space="preserve">. LPFEUI:  Jakarta. </w:t>
      </w:r>
    </w:p>
    <w:p w:rsidR="00D44A72" w:rsidRPr="00752337" w:rsidRDefault="00D44A72" w:rsidP="00D44A72">
      <w:pPr>
        <w:spacing w:line="240" w:lineRule="auto"/>
        <w:ind w:left="720" w:hanging="720"/>
        <w:jc w:val="both"/>
        <w:rPr>
          <w:rFonts w:ascii="Times New Roman" w:hAnsi="Times New Roman" w:cs="Times New Roman"/>
          <w:sz w:val="26"/>
          <w:szCs w:val="24"/>
        </w:rPr>
      </w:pPr>
      <w:r w:rsidRPr="00752337">
        <w:rPr>
          <w:rFonts w:ascii="Times New Roman" w:hAnsi="Times New Roman" w:cs="Times New Roman"/>
          <w:sz w:val="24"/>
        </w:rPr>
        <w:t xml:space="preserve">Darmawan, R.I., Iqbal, M., Pratami, D., dan Puspita, I.K. (2015), Perbaikan Tata Letak Fasilitas Produksi Menggunakan CRAFT. </w:t>
      </w:r>
      <w:r w:rsidRPr="00752337">
        <w:rPr>
          <w:rFonts w:ascii="Times New Roman" w:hAnsi="Times New Roman" w:cs="Times New Roman"/>
          <w:i/>
          <w:sz w:val="24"/>
        </w:rPr>
        <w:t>Proceeding Seminar Sistem Produksi XI</w:t>
      </w:r>
      <w:r w:rsidRPr="00752337">
        <w:rPr>
          <w:rFonts w:ascii="Times New Roman" w:hAnsi="Times New Roman" w:cs="Times New Roman"/>
          <w:sz w:val="24"/>
        </w:rPr>
        <w:t>. Hlm 1-10.</w:t>
      </w:r>
    </w:p>
    <w:p w:rsidR="00D44A72" w:rsidRPr="00752337" w:rsidRDefault="00D44A72" w:rsidP="00D44A72">
      <w:pPr>
        <w:spacing w:line="240" w:lineRule="auto"/>
        <w:ind w:left="630" w:hanging="630"/>
        <w:jc w:val="both"/>
        <w:rPr>
          <w:rFonts w:ascii="Times New Roman" w:hAnsi="Times New Roman" w:cs="Times New Roman"/>
          <w:sz w:val="24"/>
          <w:szCs w:val="24"/>
        </w:rPr>
      </w:pPr>
      <w:r w:rsidRPr="00752337">
        <w:rPr>
          <w:rFonts w:ascii="Times New Roman" w:hAnsi="Times New Roman" w:cs="Times New Roman"/>
          <w:sz w:val="24"/>
          <w:szCs w:val="24"/>
        </w:rPr>
        <w:t xml:space="preserve">Deitiana, T. (2011), </w:t>
      </w:r>
      <w:r w:rsidRPr="00752337">
        <w:rPr>
          <w:rFonts w:ascii="Times New Roman" w:hAnsi="Times New Roman" w:cs="Times New Roman"/>
          <w:i/>
          <w:sz w:val="24"/>
          <w:szCs w:val="24"/>
        </w:rPr>
        <w:t>Manajemen Operasional Strategi dan Analisa Services dan Manufaktur</w:t>
      </w:r>
      <w:r w:rsidRPr="00752337">
        <w:rPr>
          <w:rFonts w:ascii="Times New Roman" w:hAnsi="Times New Roman" w:cs="Times New Roman"/>
          <w:sz w:val="24"/>
          <w:szCs w:val="24"/>
        </w:rPr>
        <w:t>. Edisi Pertama. Mitra Wacana Media: Jakarta.</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Dokumen Bidang Layanan dan Manfaat PT. Taspen Kantor Cabang Utama Bandung Tahun 2018.</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Dokumen PT. TASPEN (Persero) Kantor Cabang Utama Bandung Tahun 2018.</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Evans, J. dan Collier, D.A. (2007), </w:t>
      </w:r>
      <w:r w:rsidRPr="00752337">
        <w:rPr>
          <w:rFonts w:ascii="Times New Roman" w:hAnsi="Times New Roman" w:cs="Times New Roman"/>
          <w:i/>
          <w:sz w:val="24"/>
        </w:rPr>
        <w:t>Management Operation</w:t>
      </w:r>
      <w:r w:rsidRPr="00752337">
        <w:rPr>
          <w:rFonts w:ascii="Times New Roman" w:hAnsi="Times New Roman" w:cs="Times New Roman"/>
          <w:sz w:val="24"/>
        </w:rPr>
        <w:t>. Prentince Hall. Gibson: UK.</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szCs w:val="24"/>
        </w:rPr>
        <w:t xml:space="preserve">Febrianti, E., Kurniawan, B. dan Alif, B. (2017), </w:t>
      </w:r>
      <w:r w:rsidRPr="00752337">
        <w:rPr>
          <w:rFonts w:ascii="Times New Roman" w:hAnsi="Times New Roman" w:cs="Times New Roman"/>
          <w:i/>
          <w:sz w:val="24"/>
          <w:szCs w:val="24"/>
        </w:rPr>
        <w:t>Usulan Perancangan Layout Perkantoran  Menggunakan Metode CRAFT di PT. XYZ</w:t>
      </w:r>
      <w:r w:rsidRPr="00752337">
        <w:rPr>
          <w:rFonts w:ascii="Times New Roman" w:hAnsi="Times New Roman" w:cs="Times New Roman"/>
          <w:sz w:val="24"/>
          <w:szCs w:val="24"/>
        </w:rPr>
        <w:t>. Journal Industrial Servicess Vol. 3 No. 1b, hlm 3-8.</w:t>
      </w:r>
      <w:r w:rsidRPr="00752337">
        <w:rPr>
          <w:rFonts w:ascii="Times New Roman" w:hAnsi="Times New Roman" w:cs="Times New Roman"/>
          <w:sz w:val="24"/>
        </w:rPr>
        <w:t xml:space="preserve"> </w:t>
      </w:r>
    </w:p>
    <w:p w:rsidR="00D44A72" w:rsidRPr="00752337" w:rsidRDefault="00D44A72" w:rsidP="00D44A72">
      <w:pPr>
        <w:spacing w:line="240" w:lineRule="auto"/>
        <w:ind w:left="630" w:hanging="630"/>
        <w:jc w:val="both"/>
        <w:rPr>
          <w:rFonts w:ascii="Times New Roman" w:hAnsi="Times New Roman" w:cs="Times New Roman"/>
          <w:sz w:val="24"/>
        </w:rPr>
      </w:pPr>
      <w:r w:rsidRPr="00752337">
        <w:rPr>
          <w:rFonts w:ascii="Times New Roman" w:hAnsi="Times New Roman" w:cs="Times New Roman"/>
          <w:sz w:val="24"/>
        </w:rPr>
        <w:t xml:space="preserve">Gie, T.H. (2007), </w:t>
      </w:r>
      <w:r w:rsidRPr="00752337">
        <w:rPr>
          <w:rFonts w:ascii="Times New Roman" w:hAnsi="Times New Roman" w:cs="Times New Roman"/>
          <w:i/>
          <w:sz w:val="24"/>
        </w:rPr>
        <w:t>Administrasi Perkantoran Modern</w:t>
      </w:r>
      <w:r w:rsidRPr="00752337">
        <w:rPr>
          <w:rFonts w:ascii="Times New Roman" w:hAnsi="Times New Roman" w:cs="Times New Roman"/>
          <w:sz w:val="24"/>
        </w:rPr>
        <w:t>. Liberty: Yogyakarta.</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Hadiguna dan Setiawan, H. (2008), </w:t>
      </w:r>
      <w:r w:rsidRPr="00752337">
        <w:rPr>
          <w:rFonts w:ascii="Times New Roman" w:hAnsi="Times New Roman" w:cs="Times New Roman"/>
          <w:i/>
          <w:sz w:val="24"/>
        </w:rPr>
        <w:t>Tata Letak Pabrik,</w:t>
      </w:r>
      <w:r w:rsidRPr="00752337">
        <w:rPr>
          <w:rFonts w:ascii="Times New Roman" w:hAnsi="Times New Roman" w:cs="Times New Roman"/>
          <w:sz w:val="24"/>
        </w:rPr>
        <w:t xml:space="preserve"> ANDI OFFSET: Yogyakarta.</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Haming, M. dan Nurnajamuddin, M. (2011), </w:t>
      </w:r>
      <w:r w:rsidRPr="00752337">
        <w:rPr>
          <w:rFonts w:ascii="Times New Roman" w:hAnsi="Times New Roman" w:cs="Times New Roman"/>
          <w:i/>
          <w:sz w:val="24"/>
        </w:rPr>
        <w:t>Manajemen Produksi Modern Operasi Manufaktur dan Jasa</w:t>
      </w:r>
      <w:r w:rsidRPr="00752337">
        <w:rPr>
          <w:rFonts w:ascii="Times New Roman" w:hAnsi="Times New Roman" w:cs="Times New Roman"/>
          <w:sz w:val="24"/>
        </w:rPr>
        <w:t>. Bumi Aksara: Jakarta.</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Handoko, A. (2013), Perancangan Tata Letak Fasilitas Produksi Pada UD Aheng Sugar Donut’s Di Tarakan. </w:t>
      </w:r>
      <w:r w:rsidRPr="00752337">
        <w:rPr>
          <w:rFonts w:ascii="Times New Roman" w:hAnsi="Times New Roman" w:cs="Times New Roman"/>
          <w:i/>
          <w:sz w:val="24"/>
        </w:rPr>
        <w:t>Jurnal Ilmiah Mahasiswa Surabaya</w:t>
      </w:r>
      <w:r w:rsidRPr="00752337">
        <w:rPr>
          <w:rFonts w:ascii="Times New Roman" w:hAnsi="Times New Roman" w:cs="Times New Roman"/>
          <w:sz w:val="24"/>
        </w:rPr>
        <w:t>, Vol.2 No.2. Journal 1-28.</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Handoko, T.H. (2013), </w:t>
      </w:r>
      <w:r w:rsidRPr="00752337">
        <w:rPr>
          <w:rFonts w:ascii="Times New Roman" w:hAnsi="Times New Roman" w:cs="Times New Roman"/>
          <w:i/>
          <w:sz w:val="24"/>
          <w:szCs w:val="24"/>
        </w:rPr>
        <w:t>Dasar-dasar Manajemen Produksi dan Operasi</w:t>
      </w:r>
      <w:r w:rsidRPr="00752337">
        <w:rPr>
          <w:rFonts w:ascii="Times New Roman" w:hAnsi="Times New Roman" w:cs="Times New Roman"/>
          <w:sz w:val="24"/>
          <w:szCs w:val="24"/>
        </w:rPr>
        <w:t>, cetakan ketujuh, Yogyakarta : BPFE.</w:t>
      </w:r>
    </w:p>
    <w:p w:rsidR="00D44A72" w:rsidRPr="00752337" w:rsidRDefault="00D44A72" w:rsidP="00D44A72">
      <w:pPr>
        <w:pStyle w:val="NoSpacing"/>
        <w:spacing w:after="240" w:line="240" w:lineRule="auto"/>
        <w:ind w:left="567" w:hanging="567"/>
        <w:rPr>
          <w:color w:val="auto"/>
        </w:rPr>
      </w:pPr>
      <w:r w:rsidRPr="00752337">
        <w:rPr>
          <w:color w:val="auto"/>
        </w:rPr>
        <w:t>Heizer, J. dan Render, B. (2015), “</w:t>
      </w:r>
      <w:r w:rsidRPr="00752337">
        <w:rPr>
          <w:i/>
          <w:color w:val="auto"/>
        </w:rPr>
        <w:t>Manajemen Operasi</w:t>
      </w:r>
      <w:r w:rsidRPr="00752337">
        <w:rPr>
          <w:color w:val="auto"/>
        </w:rPr>
        <w:t xml:space="preserve">: </w:t>
      </w:r>
      <w:r w:rsidRPr="00752337">
        <w:rPr>
          <w:i/>
          <w:color w:val="auto"/>
        </w:rPr>
        <w:t>Keberlangsungan dan Rantai Pasokan</w:t>
      </w:r>
      <w:r w:rsidRPr="00752337">
        <w:rPr>
          <w:color w:val="auto"/>
        </w:rPr>
        <w:t>”. Edisi Sebelas. Salemba Empat: Jakarta.</w:t>
      </w:r>
    </w:p>
    <w:p w:rsidR="00D44A72" w:rsidRPr="00752337" w:rsidRDefault="00D44A72" w:rsidP="00D44A72">
      <w:pPr>
        <w:spacing w:line="240" w:lineRule="auto"/>
        <w:jc w:val="both"/>
        <w:rPr>
          <w:rFonts w:ascii="Times New Roman" w:hAnsi="Times New Roman" w:cs="Times New Roman"/>
          <w:sz w:val="24"/>
        </w:rPr>
      </w:pPr>
      <w:r w:rsidRPr="00752337">
        <w:rPr>
          <w:rFonts w:ascii="Times New Roman" w:hAnsi="Times New Roman" w:cs="Times New Roman"/>
          <w:sz w:val="24"/>
        </w:rPr>
        <w:t xml:space="preserve">Herjanto, E. (2007), </w:t>
      </w:r>
      <w:r w:rsidRPr="00752337">
        <w:rPr>
          <w:rFonts w:ascii="Times New Roman" w:hAnsi="Times New Roman" w:cs="Times New Roman"/>
          <w:i/>
          <w:sz w:val="24"/>
        </w:rPr>
        <w:t>Manajemen Operasi</w:t>
      </w:r>
      <w:r w:rsidRPr="00752337">
        <w:rPr>
          <w:rFonts w:ascii="Times New Roman" w:hAnsi="Times New Roman" w:cs="Times New Roman"/>
          <w:sz w:val="24"/>
        </w:rPr>
        <w:t xml:space="preserve">. Grasindo: Jakarta. </w:t>
      </w:r>
    </w:p>
    <w:p w:rsidR="00D44A72" w:rsidRPr="00752337" w:rsidRDefault="00621201" w:rsidP="00D44A72">
      <w:pPr>
        <w:spacing w:line="240" w:lineRule="auto"/>
        <w:ind w:left="630" w:hanging="630"/>
        <w:jc w:val="both"/>
        <w:rPr>
          <w:rFonts w:ascii="Times New Roman" w:hAnsi="Times New Roman" w:cs="Times New Roman"/>
          <w:sz w:val="24"/>
        </w:rPr>
      </w:pPr>
      <w:hyperlink r:id="rId39" w:history="1">
        <w:r w:rsidR="00D44A72" w:rsidRPr="00D44A72">
          <w:rPr>
            <w:rStyle w:val="Hyperlink"/>
            <w:rFonts w:ascii="Times New Roman" w:hAnsi="Times New Roman" w:cs="Times New Roman"/>
            <w:color w:val="auto"/>
            <w:sz w:val="24"/>
            <w:u w:val="none"/>
          </w:rPr>
          <w:t>http://www.taspen.co.id/?page_id=33</w:t>
        </w:r>
      </w:hyperlink>
      <w:r w:rsidR="00D44A72" w:rsidRPr="00752337">
        <w:rPr>
          <w:rFonts w:ascii="Times New Roman" w:hAnsi="Times New Roman" w:cs="Times New Roman"/>
          <w:sz w:val="24"/>
        </w:rPr>
        <w:t>, diunduh tanggal 5 April 2018.</w:t>
      </w:r>
    </w:p>
    <w:p w:rsidR="00D44A72" w:rsidRPr="00752337" w:rsidRDefault="00D44A72" w:rsidP="00D44A72">
      <w:pPr>
        <w:spacing w:line="240" w:lineRule="auto"/>
        <w:ind w:left="540" w:hanging="540"/>
        <w:jc w:val="both"/>
        <w:rPr>
          <w:rFonts w:ascii="Times New Roman" w:hAnsi="Times New Roman" w:cs="Times New Roman"/>
          <w:sz w:val="24"/>
        </w:rPr>
      </w:pPr>
      <w:r w:rsidRPr="00752337">
        <w:rPr>
          <w:rFonts w:ascii="Times New Roman" w:hAnsi="Times New Roman" w:cs="Times New Roman"/>
          <w:sz w:val="24"/>
        </w:rPr>
        <w:t xml:space="preserve">Indriyo, G. dan Sukanto, R. (2008), </w:t>
      </w:r>
      <w:r w:rsidRPr="00752337">
        <w:rPr>
          <w:rFonts w:ascii="Times New Roman" w:hAnsi="Times New Roman" w:cs="Times New Roman"/>
          <w:i/>
          <w:sz w:val="24"/>
        </w:rPr>
        <w:t>Manajemen Produksi Edisi 4.</w:t>
      </w:r>
      <w:r w:rsidRPr="00752337">
        <w:rPr>
          <w:rFonts w:ascii="Times New Roman" w:hAnsi="Times New Roman" w:cs="Times New Roman"/>
          <w:sz w:val="24"/>
        </w:rPr>
        <w:t xml:space="preserve"> BPFE: Yogyakarta</w:t>
      </w:r>
      <w:r>
        <w:rPr>
          <w:rFonts w:ascii="Times New Roman" w:hAnsi="Times New Roman" w:cs="Times New Roman"/>
          <w:sz w:val="24"/>
        </w:rPr>
        <w:tab/>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Kuncoro, M. (2013), </w:t>
      </w:r>
      <w:r w:rsidRPr="00752337">
        <w:rPr>
          <w:rFonts w:ascii="Times New Roman" w:hAnsi="Times New Roman" w:cs="Times New Roman"/>
          <w:i/>
          <w:sz w:val="24"/>
        </w:rPr>
        <w:t>Metode Riset Untuk Bisnis &amp; Ekonomi</w:t>
      </w:r>
      <w:r w:rsidRPr="00752337">
        <w:rPr>
          <w:rFonts w:ascii="Times New Roman" w:hAnsi="Times New Roman" w:cs="Times New Roman"/>
          <w:sz w:val="24"/>
        </w:rPr>
        <w:t>, Edisi Keempat, Erlangga: Jakarta.</w:t>
      </w:r>
    </w:p>
    <w:p w:rsidR="00D44A72" w:rsidRPr="00752337" w:rsidRDefault="00D44A72" w:rsidP="00D44A72">
      <w:pPr>
        <w:spacing w:line="240" w:lineRule="auto"/>
        <w:ind w:left="540" w:hanging="540"/>
        <w:jc w:val="both"/>
        <w:rPr>
          <w:rFonts w:ascii="Times New Roman" w:hAnsi="Times New Roman" w:cs="Times New Roman"/>
          <w:sz w:val="24"/>
        </w:rPr>
      </w:pPr>
      <w:r w:rsidRPr="00752337">
        <w:rPr>
          <w:rFonts w:ascii="Times New Roman" w:hAnsi="Times New Roman" w:cs="Times New Roman"/>
          <w:sz w:val="24"/>
        </w:rPr>
        <w:t>Maheswari, H. dan Firdauzy, A.D. (2015), Evaluasi Tata Letak Fasilitas Produksi Untuk Meningkatkan Efisiensi Kerja Pada PT. Nusa Multilaksana</w:t>
      </w:r>
      <w:r w:rsidRPr="00752337">
        <w:rPr>
          <w:rFonts w:ascii="Times New Roman" w:hAnsi="Times New Roman" w:cs="Times New Roman"/>
          <w:i/>
          <w:sz w:val="24"/>
        </w:rPr>
        <w:t>.</w:t>
      </w:r>
      <w:r w:rsidRPr="00752337">
        <w:rPr>
          <w:rFonts w:ascii="Times New Roman" w:hAnsi="Times New Roman" w:cs="Times New Roman"/>
          <w:sz w:val="24"/>
        </w:rPr>
        <w:t xml:space="preserve"> </w:t>
      </w:r>
      <w:r w:rsidRPr="00752337">
        <w:rPr>
          <w:rFonts w:ascii="Times New Roman" w:hAnsi="Times New Roman" w:cs="Times New Roman"/>
          <w:i/>
          <w:sz w:val="24"/>
        </w:rPr>
        <w:t>Jurnal Ilmiah Manajemen dan Bisnis</w:t>
      </w:r>
      <w:r w:rsidRPr="00752337">
        <w:rPr>
          <w:rFonts w:ascii="Times New Roman" w:hAnsi="Times New Roman" w:cs="Times New Roman"/>
          <w:sz w:val="24"/>
        </w:rPr>
        <w:t>, Vol. 1 No.3, hlm 1-27.</w:t>
      </w:r>
    </w:p>
    <w:p w:rsidR="00D44A72" w:rsidRPr="00752337" w:rsidRDefault="00D44A72" w:rsidP="00D44A72">
      <w:pPr>
        <w:ind w:left="567" w:hanging="567"/>
        <w:jc w:val="both"/>
        <w:rPr>
          <w:rFonts w:ascii="Times New Roman" w:hAnsi="Times New Roman" w:cs="Times New Roman"/>
          <w:sz w:val="24"/>
          <w:szCs w:val="24"/>
        </w:rPr>
      </w:pPr>
      <w:r w:rsidRPr="00752337">
        <w:rPr>
          <w:rFonts w:ascii="Times New Roman" w:hAnsi="Times New Roman" w:cs="Times New Roman"/>
          <w:sz w:val="24"/>
          <w:szCs w:val="24"/>
        </w:rPr>
        <w:t xml:space="preserve">Mustafa, Z. (2009), </w:t>
      </w:r>
      <w:r w:rsidRPr="00752337">
        <w:rPr>
          <w:rFonts w:ascii="Times New Roman" w:hAnsi="Times New Roman" w:cs="Times New Roman"/>
          <w:i/>
          <w:sz w:val="24"/>
          <w:szCs w:val="24"/>
        </w:rPr>
        <w:t>Mengurai Variabel Hingga Instrumentasi</w:t>
      </w:r>
      <w:r w:rsidRPr="00752337">
        <w:rPr>
          <w:rFonts w:ascii="Times New Roman" w:hAnsi="Times New Roman" w:cs="Times New Roman"/>
          <w:sz w:val="24"/>
          <w:szCs w:val="24"/>
        </w:rPr>
        <w:t xml:space="preserve">, Graha Ilmu: Yogyakarta. </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Nurhasanah, N. dan Simawang, B.P. (2013), Perbaikan Rancangan Tata Letak Lantai Produksi di CV. XYZ. </w:t>
      </w:r>
      <w:r w:rsidRPr="00752337">
        <w:rPr>
          <w:rFonts w:ascii="Times New Roman" w:hAnsi="Times New Roman" w:cs="Times New Roman"/>
          <w:i/>
          <w:sz w:val="24"/>
          <w:szCs w:val="24"/>
        </w:rPr>
        <w:t>Jurnal Al-Azhar Indonesia Seri Sains Dan Teknologi</w:t>
      </w:r>
      <w:r w:rsidRPr="00752337">
        <w:rPr>
          <w:rFonts w:ascii="Times New Roman" w:hAnsi="Times New Roman" w:cs="Times New Roman"/>
          <w:sz w:val="24"/>
          <w:szCs w:val="24"/>
        </w:rPr>
        <w:t>, Vol . 2, No. 2, hlm 82-83.</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Pangestika, J.W., Handayani, N. dan Kholil, M. (2016), Usulan Re-Layout Tata Letak Fasilitas Produksi Dengan Menggunakan Metode SLP Di Departemen Produksi Bagian OT Cair Pada PT. IKP. </w:t>
      </w:r>
      <w:r w:rsidRPr="00752337">
        <w:rPr>
          <w:rFonts w:ascii="Times New Roman" w:hAnsi="Times New Roman" w:cs="Times New Roman"/>
          <w:i/>
          <w:sz w:val="24"/>
          <w:szCs w:val="24"/>
        </w:rPr>
        <w:t>Jurnal Integrasi Sistem Industri</w:t>
      </w:r>
      <w:r w:rsidRPr="00752337">
        <w:rPr>
          <w:rFonts w:ascii="Times New Roman" w:hAnsi="Times New Roman" w:cs="Times New Roman"/>
          <w:sz w:val="24"/>
          <w:szCs w:val="24"/>
        </w:rPr>
        <w:t>, Vol. 3 No. 1 hlm 29-38.</w:t>
      </w:r>
    </w:p>
    <w:p w:rsidR="00D44A72" w:rsidRPr="00752337" w:rsidRDefault="00D44A72" w:rsidP="00D44A72">
      <w:pPr>
        <w:spacing w:line="240" w:lineRule="auto"/>
        <w:ind w:left="540" w:hanging="540"/>
        <w:jc w:val="both"/>
        <w:rPr>
          <w:rFonts w:ascii="Times New Roman" w:hAnsi="Times New Roman" w:cs="Times New Roman"/>
          <w:sz w:val="24"/>
        </w:rPr>
      </w:pPr>
      <w:r w:rsidRPr="00752337">
        <w:rPr>
          <w:rFonts w:ascii="Times New Roman" w:hAnsi="Times New Roman" w:cs="Times New Roman"/>
          <w:sz w:val="24"/>
        </w:rPr>
        <w:t xml:space="preserve">Paulin, B.D. (2013), Usulan Perbaikan Tata Letak Lantai Produksi Menggunakan Algoritma CRAFT dalam Meminimumkan Ongkos Material Handling dan Total Momen Jarak Perpindahan (Studi Kasus PT. Grand Kartect Jakarta). Fakultas Teknik Universitas Pattimura, </w:t>
      </w:r>
      <w:r w:rsidRPr="00752337">
        <w:rPr>
          <w:rFonts w:ascii="Times New Roman" w:hAnsi="Times New Roman" w:cs="Times New Roman"/>
          <w:i/>
          <w:sz w:val="24"/>
        </w:rPr>
        <w:t>Jurnal Metris</w:t>
      </w:r>
      <w:r w:rsidRPr="00752337">
        <w:rPr>
          <w:rFonts w:ascii="Times New Roman" w:hAnsi="Times New Roman" w:cs="Times New Roman"/>
          <w:sz w:val="24"/>
        </w:rPr>
        <w:t>, hlm 73-82.</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Russell R.S. dan Taylor (2009), </w:t>
      </w:r>
      <w:r w:rsidRPr="00752337">
        <w:rPr>
          <w:rFonts w:ascii="Times New Roman" w:hAnsi="Times New Roman" w:cs="Times New Roman"/>
          <w:i/>
          <w:sz w:val="24"/>
          <w:szCs w:val="24"/>
        </w:rPr>
        <w:t>Operation Management</w:t>
      </w:r>
      <w:r w:rsidRPr="00752337">
        <w:rPr>
          <w:rFonts w:ascii="Times New Roman" w:hAnsi="Times New Roman" w:cs="Times New Roman"/>
          <w:sz w:val="24"/>
          <w:szCs w:val="24"/>
        </w:rPr>
        <w:t>, Edisi 6, Wiley: New Jersey, USA.</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Safitri, N.D., Ilmi, Z. dan Kadafi, M.A (2017), Analisis Perancangan Tata Letak Fasilitas Produksi  Menggunakan Metode Activity Relationship Chart (ARC). </w:t>
      </w:r>
      <w:r w:rsidRPr="00752337">
        <w:rPr>
          <w:rFonts w:ascii="Times New Roman" w:hAnsi="Times New Roman" w:cs="Times New Roman"/>
          <w:i/>
          <w:sz w:val="24"/>
          <w:szCs w:val="24"/>
        </w:rPr>
        <w:t>Jurnal Manajemen</w:t>
      </w:r>
      <w:r w:rsidRPr="00752337">
        <w:rPr>
          <w:rFonts w:ascii="Times New Roman" w:hAnsi="Times New Roman" w:cs="Times New Roman"/>
          <w:sz w:val="24"/>
          <w:szCs w:val="24"/>
        </w:rPr>
        <w:t>, Vol.9 No.1, hlm 38-47.</w:t>
      </w:r>
    </w:p>
    <w:p w:rsidR="00D44A72" w:rsidRPr="00752337" w:rsidRDefault="00D44A72" w:rsidP="00D44A72">
      <w:pPr>
        <w:spacing w:line="240" w:lineRule="auto"/>
        <w:ind w:left="720" w:hanging="720"/>
        <w:jc w:val="both"/>
        <w:rPr>
          <w:rFonts w:ascii="Times New Roman" w:hAnsi="Times New Roman" w:cs="Times New Roman"/>
          <w:sz w:val="26"/>
          <w:szCs w:val="24"/>
        </w:rPr>
      </w:pPr>
      <w:r w:rsidRPr="00752337">
        <w:rPr>
          <w:rFonts w:ascii="Times New Roman" w:hAnsi="Times New Roman" w:cs="Times New Roman"/>
          <w:sz w:val="24"/>
        </w:rPr>
        <w:t>Sugiyono. (2017)</w:t>
      </w:r>
      <w:r w:rsidRPr="00752337">
        <w:rPr>
          <w:rFonts w:ascii="Times New Roman" w:hAnsi="Times New Roman" w:cs="Times New Roman"/>
          <w:i/>
          <w:sz w:val="24"/>
        </w:rPr>
        <w:t>. Metode Penelitian Kuantitatif, Kualitatif dan R&amp;D</w:t>
      </w:r>
      <w:r w:rsidRPr="00752337">
        <w:rPr>
          <w:rFonts w:ascii="Times New Roman" w:hAnsi="Times New Roman" w:cs="Times New Roman"/>
          <w:sz w:val="24"/>
        </w:rPr>
        <w:t>. Afabeta: Bandung.</w:t>
      </w:r>
    </w:p>
    <w:p w:rsidR="00D44A72" w:rsidRPr="00752337" w:rsidRDefault="00D44A72" w:rsidP="00D44A72">
      <w:pPr>
        <w:spacing w:line="240" w:lineRule="auto"/>
        <w:ind w:left="630" w:hanging="630"/>
        <w:jc w:val="both"/>
        <w:rPr>
          <w:rFonts w:ascii="Times New Roman" w:hAnsi="Times New Roman" w:cs="Times New Roman"/>
          <w:sz w:val="24"/>
        </w:rPr>
      </w:pPr>
      <w:r w:rsidRPr="00752337">
        <w:rPr>
          <w:rFonts w:ascii="Times New Roman" w:hAnsi="Times New Roman" w:cs="Times New Roman"/>
          <w:sz w:val="24"/>
        </w:rPr>
        <w:t xml:space="preserve">Sukoco, B.M. (2007), </w:t>
      </w:r>
      <w:r w:rsidRPr="00752337">
        <w:rPr>
          <w:rFonts w:ascii="Times New Roman" w:hAnsi="Times New Roman" w:cs="Times New Roman"/>
          <w:i/>
          <w:sz w:val="24"/>
        </w:rPr>
        <w:t>Manajemen Administrasi Perkantoran Modern</w:t>
      </w:r>
      <w:r w:rsidRPr="00752337">
        <w:rPr>
          <w:rFonts w:ascii="Times New Roman" w:hAnsi="Times New Roman" w:cs="Times New Roman"/>
          <w:sz w:val="24"/>
        </w:rPr>
        <w:t>. Penerbit Erlangga: Jakarta.</w:t>
      </w:r>
    </w:p>
    <w:p w:rsidR="00D44A72" w:rsidRPr="00752337" w:rsidRDefault="00D44A72" w:rsidP="00D44A72">
      <w:pPr>
        <w:spacing w:line="240" w:lineRule="auto"/>
        <w:ind w:left="630" w:hanging="630"/>
        <w:jc w:val="both"/>
        <w:rPr>
          <w:rFonts w:ascii="Times New Roman" w:hAnsi="Times New Roman" w:cs="Times New Roman"/>
          <w:sz w:val="24"/>
          <w:szCs w:val="24"/>
        </w:rPr>
      </w:pPr>
      <w:r w:rsidRPr="00752337">
        <w:rPr>
          <w:rFonts w:ascii="Times New Roman" w:hAnsi="Times New Roman" w:cs="Times New Roman"/>
          <w:sz w:val="24"/>
          <w:szCs w:val="24"/>
        </w:rPr>
        <w:t xml:space="preserve">Tahir, S., Sukriyah, dan Baidhawi, S. (2015), Usulan Perbaikan Tata Letak Fasilitas dengan Menggunakan Algoritma CRAFT. </w:t>
      </w:r>
      <w:r w:rsidRPr="00752337">
        <w:rPr>
          <w:rFonts w:ascii="Times New Roman" w:hAnsi="Times New Roman" w:cs="Times New Roman"/>
          <w:i/>
          <w:sz w:val="24"/>
          <w:szCs w:val="24"/>
        </w:rPr>
        <w:t>Malikussaleh Industrial Engineering Journal</w:t>
      </w:r>
      <w:r w:rsidRPr="00752337">
        <w:rPr>
          <w:rFonts w:ascii="Times New Roman" w:hAnsi="Times New Roman" w:cs="Times New Roman"/>
          <w:sz w:val="24"/>
          <w:szCs w:val="24"/>
        </w:rPr>
        <w:t>, Vol.4 No.2, hlm 36-41.</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 xml:space="preserve">Tjiptono, F. (2012), </w:t>
      </w:r>
      <w:r w:rsidRPr="00752337">
        <w:rPr>
          <w:rFonts w:ascii="Times New Roman" w:hAnsi="Times New Roman" w:cs="Times New Roman"/>
          <w:i/>
          <w:sz w:val="24"/>
          <w:szCs w:val="24"/>
        </w:rPr>
        <w:t>Pemasaran Strategik</w:t>
      </w:r>
      <w:r w:rsidRPr="00752337">
        <w:rPr>
          <w:rFonts w:ascii="Times New Roman" w:hAnsi="Times New Roman" w:cs="Times New Roman"/>
          <w:sz w:val="24"/>
          <w:szCs w:val="24"/>
        </w:rPr>
        <w:t>. ANDI:  Yogyakarta.</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t>Watimena, E. dan Maitimu, N.E. (2015), Usulan Perbaikan Tata Letak Fasilitas Produksi Gudang Tujuh PT. Mulchindo Dengan Menggunakan Metode CRAFT</w:t>
      </w:r>
      <w:r w:rsidRPr="00752337">
        <w:rPr>
          <w:rFonts w:ascii="Times New Roman" w:hAnsi="Times New Roman" w:cs="Times New Roman"/>
          <w:i/>
          <w:sz w:val="24"/>
          <w:szCs w:val="24"/>
        </w:rPr>
        <w:t>.</w:t>
      </w:r>
      <w:r>
        <w:rPr>
          <w:rFonts w:ascii="Times New Roman" w:hAnsi="Times New Roman" w:cs="Times New Roman"/>
          <w:i/>
          <w:sz w:val="24"/>
          <w:szCs w:val="24"/>
        </w:rPr>
        <w:t xml:space="preserve"> ARIKA</w:t>
      </w:r>
      <w:r w:rsidRPr="00125E59">
        <w:rPr>
          <w:rFonts w:ascii="Times New Roman" w:hAnsi="Times New Roman" w:cs="Times New Roman"/>
          <w:sz w:val="24"/>
          <w:szCs w:val="24"/>
        </w:rPr>
        <w:t>,</w:t>
      </w:r>
      <w:r w:rsidRPr="00752337">
        <w:rPr>
          <w:rFonts w:ascii="Times New Roman" w:hAnsi="Times New Roman" w:cs="Times New Roman"/>
          <w:sz w:val="24"/>
          <w:szCs w:val="24"/>
        </w:rPr>
        <w:t xml:space="preserve"> Vol.9, No.1, hlm 35-43.</w:t>
      </w:r>
    </w:p>
    <w:p w:rsidR="00D44A72" w:rsidRPr="00752337" w:rsidRDefault="00D44A72" w:rsidP="00D44A72">
      <w:pPr>
        <w:spacing w:line="240" w:lineRule="auto"/>
        <w:ind w:left="540" w:hanging="540"/>
        <w:jc w:val="both"/>
        <w:rPr>
          <w:rFonts w:ascii="Times New Roman" w:hAnsi="Times New Roman" w:cs="Times New Roman"/>
          <w:sz w:val="24"/>
          <w:szCs w:val="24"/>
        </w:rPr>
      </w:pPr>
      <w:r w:rsidRPr="00752337">
        <w:rPr>
          <w:rFonts w:ascii="Times New Roman" w:hAnsi="Times New Roman" w:cs="Times New Roman"/>
          <w:sz w:val="24"/>
          <w:szCs w:val="24"/>
        </w:rPr>
        <w:lastRenderedPageBreak/>
        <w:t xml:space="preserve">Wignjosoebroto, S. (2009), </w:t>
      </w:r>
      <w:r w:rsidRPr="00752337">
        <w:rPr>
          <w:rFonts w:ascii="Times New Roman" w:hAnsi="Times New Roman" w:cs="Times New Roman"/>
          <w:i/>
          <w:sz w:val="24"/>
          <w:szCs w:val="24"/>
        </w:rPr>
        <w:t>Tata Letak Pabrik dan Pemindahan Bahan</w:t>
      </w:r>
      <w:r w:rsidRPr="00752337">
        <w:rPr>
          <w:rFonts w:ascii="Times New Roman" w:hAnsi="Times New Roman" w:cs="Times New Roman"/>
          <w:sz w:val="24"/>
          <w:szCs w:val="24"/>
        </w:rPr>
        <w:t xml:space="preserve">. </w:t>
      </w:r>
      <w:r>
        <w:rPr>
          <w:rFonts w:ascii="Times New Roman" w:hAnsi="Times New Roman" w:cs="Times New Roman"/>
          <w:sz w:val="24"/>
          <w:szCs w:val="24"/>
        </w:rPr>
        <w:t xml:space="preserve">Guna Widya: </w:t>
      </w:r>
      <w:r w:rsidRPr="00752337">
        <w:rPr>
          <w:rFonts w:ascii="Times New Roman" w:hAnsi="Times New Roman" w:cs="Times New Roman"/>
          <w:sz w:val="24"/>
          <w:szCs w:val="24"/>
        </w:rPr>
        <w:t>Surabaya</w:t>
      </w:r>
      <w:r>
        <w:rPr>
          <w:rFonts w:ascii="Times New Roman" w:hAnsi="Times New Roman" w:cs="Times New Roman"/>
          <w:sz w:val="24"/>
          <w:szCs w:val="24"/>
        </w:rPr>
        <w:t>.</w:t>
      </w:r>
    </w:p>
    <w:p w:rsidR="00D44A72" w:rsidRPr="00752337" w:rsidRDefault="00D44A72" w:rsidP="00D44A72">
      <w:pPr>
        <w:spacing w:line="240" w:lineRule="auto"/>
        <w:ind w:left="720" w:hanging="720"/>
        <w:jc w:val="both"/>
        <w:rPr>
          <w:rFonts w:ascii="Times New Roman" w:hAnsi="Times New Roman" w:cs="Times New Roman"/>
          <w:sz w:val="24"/>
        </w:rPr>
      </w:pPr>
      <w:r w:rsidRPr="00752337">
        <w:rPr>
          <w:rFonts w:ascii="Times New Roman" w:hAnsi="Times New Roman" w:cs="Times New Roman"/>
          <w:sz w:val="24"/>
        </w:rPr>
        <w:t xml:space="preserve">Wiranata, A.B. (2006), </w:t>
      </w:r>
      <w:r w:rsidRPr="00752337">
        <w:rPr>
          <w:rFonts w:ascii="Times New Roman" w:hAnsi="Times New Roman" w:cs="Times New Roman"/>
          <w:i/>
          <w:sz w:val="24"/>
        </w:rPr>
        <w:t>Membedah Hukum Progresif</w:t>
      </w:r>
      <w:r w:rsidRPr="00752337">
        <w:rPr>
          <w:rFonts w:ascii="Times New Roman" w:hAnsi="Times New Roman" w:cs="Times New Roman"/>
          <w:sz w:val="24"/>
        </w:rPr>
        <w:t>. PT. Kompas Media Nusantara: Jakarta.</w:t>
      </w:r>
    </w:p>
    <w:p w:rsidR="00D44A72" w:rsidRPr="00752337" w:rsidRDefault="00D44A72" w:rsidP="00D44A72">
      <w:pPr>
        <w:spacing w:line="240" w:lineRule="auto"/>
        <w:ind w:left="630" w:hanging="630"/>
        <w:jc w:val="both"/>
        <w:rPr>
          <w:rFonts w:ascii="Times New Roman" w:hAnsi="Times New Roman" w:cs="Times New Roman"/>
          <w:sz w:val="24"/>
          <w:szCs w:val="24"/>
        </w:rPr>
      </w:pPr>
      <w:r w:rsidRPr="00752337">
        <w:rPr>
          <w:rFonts w:ascii="Times New Roman" w:hAnsi="Times New Roman" w:cs="Times New Roman"/>
          <w:sz w:val="24"/>
          <w:szCs w:val="24"/>
        </w:rPr>
        <w:t xml:space="preserve">Yuliana, L., Febrianti, E. dan Herlina, L. (2017), Usulan Perbaikan Tata Letak Gudang dengan Menggunakan Metode CRAFT (Studi Kasus di Gudang K-Store, Krakatau Junction), </w:t>
      </w:r>
      <w:r w:rsidRPr="00752337">
        <w:rPr>
          <w:rFonts w:ascii="Times New Roman" w:hAnsi="Times New Roman" w:cs="Times New Roman"/>
          <w:i/>
          <w:sz w:val="24"/>
          <w:szCs w:val="24"/>
        </w:rPr>
        <w:t>Jurusan Teknik Industri Universitas Sultan Ageng Tirtayasa</w:t>
      </w:r>
      <w:r w:rsidRPr="00752337">
        <w:rPr>
          <w:rFonts w:ascii="Times New Roman" w:hAnsi="Times New Roman" w:cs="Times New Roman"/>
          <w:sz w:val="24"/>
          <w:szCs w:val="24"/>
        </w:rPr>
        <w:t>, h</w:t>
      </w:r>
      <w:bookmarkStart w:id="49" w:name="_GoBack"/>
      <w:bookmarkEnd w:id="49"/>
      <w:r w:rsidRPr="00752337">
        <w:rPr>
          <w:rFonts w:ascii="Times New Roman" w:hAnsi="Times New Roman" w:cs="Times New Roman"/>
          <w:sz w:val="24"/>
          <w:szCs w:val="24"/>
        </w:rPr>
        <w:t>lm 23-28.</w:t>
      </w:r>
    </w:p>
    <w:p w:rsidR="00D44A72" w:rsidRPr="00752337" w:rsidRDefault="00D44A72" w:rsidP="00D44A72">
      <w:pPr>
        <w:spacing w:line="240" w:lineRule="auto"/>
        <w:jc w:val="both"/>
        <w:rPr>
          <w:rFonts w:ascii="Times New Roman" w:hAnsi="Times New Roman" w:cs="Times New Roman"/>
          <w:sz w:val="24"/>
          <w:szCs w:val="24"/>
        </w:rPr>
      </w:pPr>
    </w:p>
    <w:p w:rsidR="00D44A72" w:rsidRPr="00752337" w:rsidRDefault="00D44A72" w:rsidP="00D44A72">
      <w:pPr>
        <w:spacing w:line="240" w:lineRule="auto"/>
        <w:jc w:val="both"/>
        <w:rPr>
          <w:rFonts w:ascii="Times New Roman" w:hAnsi="Times New Roman" w:cs="Times New Roman"/>
          <w:sz w:val="24"/>
          <w:szCs w:val="24"/>
        </w:rPr>
      </w:pPr>
    </w:p>
    <w:p w:rsidR="00D44A72" w:rsidRPr="00752337" w:rsidRDefault="00D44A72" w:rsidP="00D44A72">
      <w:pPr>
        <w:rPr>
          <w:rFonts w:ascii="Times New Roman" w:hAnsi="Times New Roman" w:cs="Times New Roman"/>
          <w:sz w:val="24"/>
          <w:szCs w:val="24"/>
        </w:rPr>
      </w:pPr>
    </w:p>
    <w:p w:rsidR="00D44A72" w:rsidRPr="00752337" w:rsidRDefault="00D44A72" w:rsidP="00D44A72">
      <w:pPr>
        <w:rPr>
          <w:rFonts w:ascii="Times New Roman" w:hAnsi="Times New Roman" w:cs="Times New Roman"/>
          <w:sz w:val="24"/>
          <w:szCs w:val="24"/>
        </w:rPr>
      </w:pPr>
    </w:p>
    <w:p w:rsidR="00D44A72" w:rsidRPr="00752337" w:rsidRDefault="00D44A72" w:rsidP="00D44A72"/>
    <w:p w:rsidR="00D44A72" w:rsidRDefault="00D44A72" w:rsidP="00D12877">
      <w:pPr>
        <w:pStyle w:val="ListParagraph"/>
        <w:tabs>
          <w:tab w:val="left" w:pos="0"/>
        </w:tabs>
        <w:autoSpaceDE w:val="0"/>
        <w:autoSpaceDN w:val="0"/>
        <w:adjustRightInd w:val="0"/>
        <w:spacing w:after="0" w:line="480" w:lineRule="auto"/>
        <w:ind w:left="0"/>
        <w:jc w:val="both"/>
        <w:rPr>
          <w:rFonts w:ascii="Times New Roman" w:eastAsiaTheme="minorEastAsia" w:hAnsi="Times New Roman" w:cs="Times New Roman"/>
          <w:sz w:val="24"/>
          <w:szCs w:val="24"/>
          <w:lang w:val="en-US"/>
        </w:rPr>
      </w:pPr>
    </w:p>
    <w:p w:rsidR="00D12877" w:rsidRPr="002651A8" w:rsidRDefault="00D12877" w:rsidP="00D12877">
      <w:pPr>
        <w:pStyle w:val="ListParagraph"/>
        <w:tabs>
          <w:tab w:val="left" w:pos="360"/>
        </w:tabs>
        <w:spacing w:after="0" w:line="480" w:lineRule="auto"/>
        <w:ind w:left="0"/>
        <w:jc w:val="both"/>
        <w:rPr>
          <w:rFonts w:ascii="Times New Roman" w:hAnsi="Times New Roman" w:cs="Times New Roman"/>
          <w:sz w:val="24"/>
          <w:lang w:val="en-US"/>
        </w:rPr>
      </w:pPr>
    </w:p>
    <w:p w:rsidR="00D12877" w:rsidRDefault="00D12877"/>
    <w:p w:rsidR="00D44A72" w:rsidRDefault="00D44A72"/>
    <w:p w:rsidR="00D44A72" w:rsidRDefault="00D44A72"/>
    <w:p w:rsidR="00D44A72" w:rsidRDefault="00D44A72"/>
    <w:p w:rsidR="00D44A72" w:rsidRDefault="00D44A72"/>
    <w:p w:rsidR="00D44A72" w:rsidRDefault="00D44A72" w:rsidP="00DF1FAC">
      <w:pPr>
        <w:rPr>
          <w:rFonts w:ascii="Times New Roman" w:hAnsi="Times New Roman" w:cs="Times New Roman"/>
          <w:b/>
          <w:sz w:val="24"/>
        </w:rPr>
      </w:pPr>
    </w:p>
    <w:p w:rsidR="005F4ACB" w:rsidRDefault="005F4ACB" w:rsidP="00DF1FAC">
      <w:pPr>
        <w:rPr>
          <w:rFonts w:ascii="Times New Roman" w:hAnsi="Times New Roman" w:cs="Times New Roman"/>
          <w:b/>
          <w:sz w:val="24"/>
        </w:rPr>
      </w:pPr>
    </w:p>
    <w:p w:rsidR="005F4ACB" w:rsidRPr="005F4ACB" w:rsidRDefault="005F4ACB" w:rsidP="00DF1FAC">
      <w:pPr>
        <w:rPr>
          <w:rFonts w:ascii="Times New Roman" w:hAnsi="Times New Roman" w:cs="Times New Roman"/>
          <w:b/>
          <w:sz w:val="24"/>
        </w:rPr>
      </w:pPr>
    </w:p>
    <w:p w:rsidR="00D44A72" w:rsidRDefault="00D44A72">
      <w:pPr>
        <w:rPr>
          <w:rFonts w:ascii="Times New Roman" w:hAnsi="Times New Roman" w:cs="Times New Roman"/>
          <w:b/>
          <w:sz w:val="96"/>
        </w:rPr>
      </w:pPr>
    </w:p>
    <w:p w:rsidR="00857BD5" w:rsidRDefault="00857BD5">
      <w:pPr>
        <w:rPr>
          <w:rFonts w:ascii="Times New Roman" w:hAnsi="Times New Roman" w:cs="Times New Roman"/>
          <w:b/>
          <w:sz w:val="76"/>
        </w:rPr>
      </w:pPr>
    </w:p>
    <w:p w:rsidR="00D44A72" w:rsidRPr="00D44A72" w:rsidRDefault="00D44A72" w:rsidP="002A4C2C">
      <w:pPr>
        <w:spacing w:after="360" w:line="360" w:lineRule="auto"/>
        <w:jc w:val="center"/>
        <w:rPr>
          <w:rFonts w:ascii="Times New Roman" w:hAnsi="Times New Roman" w:cs="Times New Roman"/>
          <w:b/>
          <w:sz w:val="24"/>
          <w:szCs w:val="24"/>
        </w:rPr>
      </w:pPr>
      <w:r w:rsidRPr="00D44A72">
        <w:rPr>
          <w:rFonts w:ascii="Times New Roman" w:hAnsi="Times New Roman" w:cs="Times New Roman"/>
          <w:b/>
          <w:sz w:val="24"/>
          <w:szCs w:val="24"/>
        </w:rPr>
        <w:lastRenderedPageBreak/>
        <w:t>Daftar Pertanyaan Wawancara untuk Mengetahui Penerapan Tata Letak di Bidang Layanan dan Manfaat pada PT. TASPEN KCU Bandung</w:t>
      </w:r>
    </w:p>
    <w:p w:rsidR="00D44A72" w:rsidRPr="00D44A72" w:rsidRDefault="00D44A72" w:rsidP="00D44A72">
      <w:pPr>
        <w:rPr>
          <w:rFonts w:ascii="Times New Roman" w:hAnsi="Times New Roman" w:cs="Times New Roman"/>
          <w:sz w:val="24"/>
          <w:szCs w:val="24"/>
          <w:u w:val="single"/>
        </w:rPr>
      </w:pPr>
      <w:r w:rsidRPr="00D44A72">
        <w:rPr>
          <w:rFonts w:ascii="Times New Roman" w:hAnsi="Times New Roman" w:cs="Times New Roman"/>
          <w:sz w:val="24"/>
          <w:szCs w:val="24"/>
          <w:u w:val="single"/>
        </w:rPr>
        <w:t>Identitas Narasumber</w:t>
      </w:r>
    </w:p>
    <w:p w:rsidR="00D44A72" w:rsidRPr="00D44A72" w:rsidRDefault="00D44A72" w:rsidP="00D44A72">
      <w:pPr>
        <w:tabs>
          <w:tab w:val="left" w:pos="1276"/>
        </w:tabs>
        <w:spacing w:after="0"/>
        <w:rPr>
          <w:rFonts w:ascii="Times New Roman" w:hAnsi="Times New Roman" w:cs="Times New Roman"/>
          <w:sz w:val="24"/>
          <w:szCs w:val="24"/>
        </w:rPr>
      </w:pPr>
      <w:r w:rsidRPr="00D44A72">
        <w:rPr>
          <w:rFonts w:ascii="Times New Roman" w:hAnsi="Times New Roman" w:cs="Times New Roman"/>
          <w:sz w:val="24"/>
          <w:szCs w:val="24"/>
        </w:rPr>
        <w:t>Nama</w:t>
      </w:r>
      <w:r w:rsidRPr="00D44A72">
        <w:rPr>
          <w:rFonts w:ascii="Times New Roman" w:hAnsi="Times New Roman" w:cs="Times New Roman"/>
          <w:sz w:val="24"/>
          <w:szCs w:val="24"/>
        </w:rPr>
        <w:tab/>
        <w:t xml:space="preserve">: </w:t>
      </w:r>
    </w:p>
    <w:p w:rsidR="00D44A72" w:rsidRPr="00D44A72" w:rsidRDefault="00D44A72" w:rsidP="00D44A72">
      <w:pPr>
        <w:tabs>
          <w:tab w:val="left" w:pos="1276"/>
        </w:tabs>
        <w:spacing w:after="0"/>
        <w:rPr>
          <w:rFonts w:ascii="Times New Roman" w:hAnsi="Times New Roman" w:cs="Times New Roman"/>
          <w:sz w:val="24"/>
          <w:szCs w:val="24"/>
        </w:rPr>
      </w:pPr>
      <w:r w:rsidRPr="00D44A72">
        <w:rPr>
          <w:rFonts w:ascii="Times New Roman" w:hAnsi="Times New Roman" w:cs="Times New Roman"/>
          <w:sz w:val="24"/>
          <w:szCs w:val="24"/>
        </w:rPr>
        <w:t>Jabatan</w:t>
      </w:r>
      <w:r w:rsidRPr="00D44A72">
        <w:rPr>
          <w:rFonts w:ascii="Times New Roman" w:hAnsi="Times New Roman" w:cs="Times New Roman"/>
          <w:sz w:val="24"/>
          <w:szCs w:val="24"/>
        </w:rPr>
        <w:tab/>
        <w:t>:</w:t>
      </w:r>
    </w:p>
    <w:p w:rsidR="00D44A72" w:rsidRPr="00D44A72" w:rsidRDefault="00D44A72" w:rsidP="00D44A72">
      <w:pPr>
        <w:tabs>
          <w:tab w:val="left" w:pos="1276"/>
        </w:tabs>
        <w:spacing w:after="0"/>
        <w:rPr>
          <w:rFonts w:ascii="Times New Roman" w:hAnsi="Times New Roman" w:cs="Times New Roman"/>
          <w:sz w:val="24"/>
          <w:szCs w:val="24"/>
        </w:rPr>
      </w:pPr>
    </w:p>
    <w:p w:rsidR="00D44A72" w:rsidRPr="00D44A72" w:rsidRDefault="00D44A72" w:rsidP="00E878E9">
      <w:pPr>
        <w:pStyle w:val="ListParagraph"/>
        <w:numPr>
          <w:ilvl w:val="0"/>
          <w:numId w:val="54"/>
        </w:numPr>
        <w:tabs>
          <w:tab w:val="left" w:pos="1276"/>
        </w:tabs>
        <w:spacing w:after="0"/>
        <w:ind w:left="720"/>
        <w:rPr>
          <w:rFonts w:ascii="Times New Roman" w:hAnsi="Times New Roman" w:cs="Times New Roman"/>
          <w:b/>
          <w:sz w:val="24"/>
          <w:szCs w:val="24"/>
        </w:rPr>
      </w:pPr>
      <w:r w:rsidRPr="00D44A72">
        <w:rPr>
          <w:rFonts w:ascii="Times New Roman" w:hAnsi="Times New Roman" w:cs="Times New Roman"/>
          <w:b/>
          <w:sz w:val="24"/>
          <w:szCs w:val="24"/>
        </w:rPr>
        <w:t>Pertanyaan Untuk Rumusan Masalah Pertama</w:t>
      </w:r>
    </w:p>
    <w:p w:rsidR="00D44A72" w:rsidRPr="00D44A72" w:rsidRDefault="00D44A72" w:rsidP="00D44A72">
      <w:pPr>
        <w:tabs>
          <w:tab w:val="left" w:pos="1276"/>
        </w:tabs>
        <w:spacing w:after="0"/>
        <w:rPr>
          <w:rFonts w:ascii="Times New Roman" w:hAnsi="Times New Roman" w:cs="Times New Roman"/>
          <w:sz w:val="24"/>
          <w:szCs w:val="24"/>
        </w:rPr>
      </w:pPr>
    </w:p>
    <w:p w:rsidR="00D44A72" w:rsidRPr="00D44A72" w:rsidRDefault="00D44A72" w:rsidP="00E878E9">
      <w:pPr>
        <w:pStyle w:val="ListParagraph"/>
        <w:numPr>
          <w:ilvl w:val="0"/>
          <w:numId w:val="52"/>
        </w:numPr>
        <w:spacing w:after="160"/>
        <w:ind w:left="426" w:hanging="426"/>
        <w:jc w:val="both"/>
        <w:rPr>
          <w:rFonts w:ascii="Times New Roman" w:hAnsi="Times New Roman" w:cs="Times New Roman"/>
          <w:sz w:val="24"/>
          <w:szCs w:val="24"/>
        </w:rPr>
      </w:pPr>
      <w:r w:rsidRPr="00D44A72">
        <w:rPr>
          <w:rFonts w:ascii="Times New Roman" w:hAnsi="Times New Roman" w:cs="Times New Roman"/>
          <w:sz w:val="24"/>
          <w:szCs w:val="24"/>
        </w:rPr>
        <w:t>Bagaimana kondisi tata letak saat ini pada bidang layanan dan manfaat?</w:t>
      </w:r>
    </w:p>
    <w:p w:rsidR="00D44A72" w:rsidRPr="00D44A72" w:rsidRDefault="00D44A72" w:rsidP="00D44A72">
      <w:pPr>
        <w:pStyle w:val="ListParagraph"/>
        <w:ind w:left="426"/>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31968" behindDoc="0" locked="0" layoutInCell="1" allowOverlap="1" wp14:anchorId="700C4C41" wp14:editId="22D65399">
                <wp:simplePos x="0" y="0"/>
                <wp:positionH relativeFrom="column">
                  <wp:posOffset>269350</wp:posOffset>
                </wp:positionH>
                <wp:positionV relativeFrom="paragraph">
                  <wp:posOffset>35836</wp:posOffset>
                </wp:positionV>
                <wp:extent cx="4667416" cy="1041621"/>
                <wp:effectExtent l="0" t="0" r="19050" b="25400"/>
                <wp:wrapNone/>
                <wp:docPr id="227" name="Rectangle 227"/>
                <wp:cNvGraphicFramePr/>
                <a:graphic xmlns:a="http://schemas.openxmlformats.org/drawingml/2006/main">
                  <a:graphicData uri="http://schemas.microsoft.com/office/word/2010/wordprocessingShape">
                    <wps:wsp>
                      <wps:cNvSpPr/>
                      <wps:spPr>
                        <a:xfrm>
                          <a:off x="0" y="0"/>
                          <a:ext cx="4667416" cy="1041621"/>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3B8C82A" id="Rectangle 227" o:spid="_x0000_s1026" style="position:absolute;margin-left:21.2pt;margin-top:2.8pt;width:367.5pt;height:82pt;z-index:2517319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IeCaAIAAB8FAAAOAAAAZHJzL2Uyb0RvYy54bWysVE1v2zAMvQ/YfxB0Xx0baboGdYogRYcB&#10;RVv0Az0rspQYk0WNUuJkv36U7DhBV+ww7CJT4iNFPj/q6nrXGLZV6GuwJc/PRpwpK6Gq7arkry+3&#10;X75y5oOwlTBgVcn3yvPr2edPV62bqgLWYCqFjJJYP21dydchuGmWeblWjfBn4JQlpwZsRKAtrrIK&#10;RUvZG5MVo9EkawErhyCV93R60zn5LOXXWsnwoLVXgZmSU20hrZjWZVyz2ZWYrlC4dS37MsQ/VNGI&#10;2tKlQ6obEQTbYP1HqqaWCB50OJPQZKB1LVXqgbrJR++6eV4Lp1IvRI53A03+/6WV99tHZHVV8qK4&#10;4MyKhn7SE9Em7MooFg+Jotb5KSGf3SP2O09m7HensYlf6oTtEq37gVa1C0zS4XgyuRjnE84k+fIR&#10;mUUes2bHcIc+fFPQsGiUHKmARKfY3vnQQQ+QeJuxrC355XlxnvLE8rqCkhX2RnWoJ6WpNyqhSNmS&#10;qtTCINsK0kP141CGsYSMIbo2ZgjKPwoy4RDUY2OYSkobAkcfBR5vG9DpRrBhCGxqC/j3YN3hib2T&#10;XqO5hGpPvxKh07h38rYmMu+ED48CSdQkfxrU8ECLNkD8QW9xtgb89dF5xJPWyMtZS0NScv9zI1Bx&#10;Zr5bUuFlPh7HqUqb8flFQRs89SxPPXbTLIB4z+lJcDKZER/MwdQIzRvN8zzeSi5hJd1dchnwsFmE&#10;bnjpRZBqPk8wmiQnwp19djImj6xGsbzs3gS6XlGBxHgPh4ES03fC6rAx0sJ8E0DXSXVHXnu+aQqT&#10;bvsXI4756T6hju/a7DcAAAD//wMAUEsDBBQABgAIAAAAIQBVo3/L3QAAAAgBAAAPAAAAZHJzL2Rv&#10;d25yZXYueG1sTI9BT4NAEIXvJv6HzZj0ZpeSFiyyNMbE9NSD1Nget+wIKDuL7NLSf+940uPLe/nm&#10;m3wz2U6ccfCtIwWLeQQCqXKmpVrB2/7l/gGED5qM7hyhgit62BS3N7nOjLvQK57LUAuGkM+0giaE&#10;PpPSVw1a7eeuR+Luww1WB45DLc2gLwy3nYyjKJFWt8QXGt3jc4PVVzlapnx+lz6M28PuaHfSpe/2&#10;EC9ipWZ309MjiIBT+BvDrz6rQ8FOJzeS8aJTsIyXvFSwSkBwnaYp5xPvknUCssjl/weKHwAAAP//&#10;AwBQSwECLQAUAAYACAAAACEAtoM4kv4AAADhAQAAEwAAAAAAAAAAAAAAAAAAAAAAW0NvbnRlbnRf&#10;VHlwZXNdLnhtbFBLAQItABQABgAIAAAAIQA4/SH/1gAAAJQBAAALAAAAAAAAAAAAAAAAAC8BAABf&#10;cmVscy8ucmVsc1BLAQItABQABgAIAAAAIQAhxIeCaAIAAB8FAAAOAAAAAAAAAAAAAAAAAC4CAABk&#10;cnMvZTJvRG9jLnhtbFBLAQItABQABgAIAAAAIQBVo3/L3QAAAAgBAAAPAAAAAAAAAAAAAAAAAMIE&#10;AABkcnMvZG93bnJldi54bWxQSwUGAAAAAAQABADzAAAAzAUAAAAA&#10;" fillcolor="white [3201]" strokecolor="black [3200]"/>
            </w:pict>
          </mc:Fallback>
        </mc:AlternateContent>
      </w:r>
    </w:p>
    <w:p w:rsidR="00D44A72" w:rsidRPr="00D44A72" w:rsidRDefault="00D44A72" w:rsidP="00D44A72">
      <w:pPr>
        <w:rPr>
          <w:rFonts w:ascii="Times New Roman" w:hAnsi="Times New Roman" w:cs="Times New Roman"/>
          <w:sz w:val="24"/>
          <w:szCs w:val="24"/>
        </w:rPr>
      </w:pPr>
    </w:p>
    <w:p w:rsidR="00D44A72" w:rsidRPr="00D44A72" w:rsidRDefault="00D44A72" w:rsidP="00D44A72">
      <w:pPr>
        <w:spacing w:before="240"/>
        <w:rPr>
          <w:rFonts w:ascii="Times New Roman" w:hAnsi="Times New Roman" w:cs="Times New Roman"/>
          <w:sz w:val="24"/>
          <w:szCs w:val="24"/>
        </w:rPr>
      </w:pPr>
    </w:p>
    <w:p w:rsidR="00D44A72" w:rsidRPr="00D44A72" w:rsidRDefault="00D44A72" w:rsidP="00D44A72">
      <w:pPr>
        <w:spacing w:after="0" w:line="240" w:lineRule="auto"/>
        <w:jc w:val="both"/>
        <w:rPr>
          <w:rFonts w:ascii="Times New Roman" w:hAnsi="Times New Roman" w:cs="Times New Roman"/>
          <w:sz w:val="24"/>
          <w:szCs w:val="24"/>
        </w:rPr>
      </w:pPr>
    </w:p>
    <w:p w:rsidR="00D44A72" w:rsidRPr="00D44A72" w:rsidRDefault="00D44A72" w:rsidP="00D44A72">
      <w:pPr>
        <w:spacing w:after="0" w:line="240" w:lineRule="auto"/>
        <w:jc w:val="both"/>
        <w:rPr>
          <w:rFonts w:ascii="Times New Roman" w:hAnsi="Times New Roman" w:cs="Times New Roman"/>
          <w:sz w:val="24"/>
          <w:szCs w:val="24"/>
        </w:rPr>
      </w:pPr>
    </w:p>
    <w:p w:rsidR="00D44A72" w:rsidRPr="00D44A72" w:rsidRDefault="00D44A72" w:rsidP="00E878E9">
      <w:pPr>
        <w:pStyle w:val="ListParagraph"/>
        <w:numPr>
          <w:ilvl w:val="0"/>
          <w:numId w:val="52"/>
        </w:numPr>
        <w:spacing w:before="240" w:after="160"/>
        <w:ind w:left="360"/>
        <w:jc w:val="both"/>
        <w:rPr>
          <w:rFonts w:ascii="Times New Roman" w:hAnsi="Times New Roman" w:cs="Times New Roman"/>
          <w:sz w:val="24"/>
          <w:szCs w:val="24"/>
        </w:rPr>
      </w:pPr>
      <w:r w:rsidRPr="00D44A72">
        <w:rPr>
          <w:rFonts w:ascii="Times New Roman" w:hAnsi="Times New Roman" w:cs="Times New Roman"/>
          <w:sz w:val="24"/>
          <w:szCs w:val="24"/>
        </w:rPr>
        <w:t>Fasilitas apa saja yang digunakan dalam proses penyampaian berkas serta berapa ukuran setiap fasilitas divisinya?</w:t>
      </w:r>
    </w:p>
    <w:tbl>
      <w:tblPr>
        <w:tblW w:w="6220" w:type="dxa"/>
        <w:jc w:val="center"/>
        <w:tblLook w:val="04A0" w:firstRow="1" w:lastRow="0" w:firstColumn="1" w:lastColumn="0" w:noHBand="0" w:noVBand="1"/>
      </w:tblPr>
      <w:tblGrid>
        <w:gridCol w:w="520"/>
        <w:gridCol w:w="3040"/>
        <w:gridCol w:w="2660"/>
      </w:tblGrid>
      <w:tr w:rsidR="00D44A72" w:rsidRPr="00D44A72" w:rsidTr="00DF1FAC">
        <w:trPr>
          <w:trHeight w:val="390"/>
          <w:jc w:val="center"/>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No</w:t>
            </w:r>
          </w:p>
        </w:tc>
        <w:tc>
          <w:tcPr>
            <w:tcW w:w="3040" w:type="dxa"/>
            <w:tcBorders>
              <w:top w:val="single" w:sz="4" w:space="0" w:color="auto"/>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Fasilitas</w:t>
            </w:r>
          </w:p>
        </w:tc>
        <w:tc>
          <w:tcPr>
            <w:tcW w:w="2660" w:type="dxa"/>
            <w:tcBorders>
              <w:top w:val="single" w:sz="4" w:space="0" w:color="auto"/>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Ukuran (m)</w:t>
            </w: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304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66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bl>
    <w:p w:rsidR="00D44A72" w:rsidRPr="00D44A72" w:rsidRDefault="00D44A72" w:rsidP="00D44A72">
      <w:pPr>
        <w:pStyle w:val="ListParagraph"/>
        <w:spacing w:line="240" w:lineRule="auto"/>
        <w:ind w:left="360"/>
        <w:rPr>
          <w:rFonts w:ascii="Times New Roman" w:hAnsi="Times New Roman" w:cs="Times New Roman"/>
          <w:sz w:val="24"/>
          <w:szCs w:val="24"/>
        </w:rPr>
      </w:pPr>
    </w:p>
    <w:p w:rsidR="00D44A72" w:rsidRPr="00D44A72" w:rsidRDefault="00D44A72" w:rsidP="00D44A72">
      <w:pPr>
        <w:pStyle w:val="ListParagraph"/>
        <w:spacing w:line="240" w:lineRule="auto"/>
        <w:ind w:left="360"/>
        <w:rPr>
          <w:rFonts w:ascii="Times New Roman" w:hAnsi="Times New Roman" w:cs="Times New Roman"/>
          <w:sz w:val="24"/>
          <w:szCs w:val="24"/>
        </w:rPr>
      </w:pPr>
    </w:p>
    <w:p w:rsidR="00D44A72" w:rsidRPr="00D44A72" w:rsidRDefault="00D44A72" w:rsidP="00E878E9">
      <w:pPr>
        <w:pStyle w:val="ListParagraph"/>
        <w:numPr>
          <w:ilvl w:val="0"/>
          <w:numId w:val="52"/>
        </w:numPr>
        <w:spacing w:after="160" w:line="240" w:lineRule="auto"/>
        <w:ind w:left="360"/>
        <w:rPr>
          <w:rFonts w:ascii="Times New Roman" w:hAnsi="Times New Roman" w:cs="Times New Roman"/>
          <w:sz w:val="24"/>
          <w:szCs w:val="24"/>
        </w:rPr>
      </w:pPr>
      <w:r w:rsidRPr="00D44A72">
        <w:rPr>
          <w:rFonts w:ascii="Times New Roman" w:hAnsi="Times New Roman" w:cs="Times New Roman"/>
          <w:sz w:val="24"/>
          <w:szCs w:val="24"/>
        </w:rPr>
        <w:t>Jenis pekerjaan mana yang paling lama dikerjakan?</w: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44256" behindDoc="0" locked="0" layoutInCell="1" allowOverlap="1" wp14:anchorId="1351E356" wp14:editId="478B0A0C">
                <wp:simplePos x="0" y="0"/>
                <wp:positionH relativeFrom="column">
                  <wp:posOffset>3397885</wp:posOffset>
                </wp:positionH>
                <wp:positionV relativeFrom="paragraph">
                  <wp:posOffset>97790</wp:posOffset>
                </wp:positionV>
                <wp:extent cx="1345565" cy="301625"/>
                <wp:effectExtent l="0" t="0" r="0" b="3175"/>
                <wp:wrapNone/>
                <wp:docPr id="228" name="Text Box 228"/>
                <wp:cNvGraphicFramePr/>
                <a:graphic xmlns:a="http://schemas.openxmlformats.org/drawingml/2006/main">
                  <a:graphicData uri="http://schemas.microsoft.com/office/word/2010/wordprocessingShape">
                    <wps:wsp>
                      <wps:cNvSpPr txBox="1"/>
                      <wps:spPr>
                        <a:xfrm>
                          <a:off x="0" y="0"/>
                          <a:ext cx="1345565" cy="30162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Pengesahan klaim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51E356" id="Text Box 228" o:spid="_x0000_s1154" type="#_x0000_t202" style="position:absolute;left:0;text-align:left;margin-left:267.55pt;margin-top:7.7pt;width:105.95pt;height:23.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tt9MwIAAF0EAAAOAAAAZHJzL2Uyb0RvYy54bWysVMGO2jAQvVfqP1i+l4RA6DYirOiuqCqh&#10;3ZWg2rNxbBLJ8bi2IaFf37EDLNr2VPXijD3jmXnvjTO/71tFjsK6BnRJx6OUEqE5VI3el/THdvXp&#10;jhLnma6YAi1KehKO3i8+fph3phAZ1KAqYQkm0a7oTElr702RJI7XomVuBEZodEqwLfO4tfuksqzD&#10;7K1KsjSdJR3Yyljgwjk8fRycdBHzSym4f5bSCU9USbE3H1cb111Yk8WcFXvLTN3wcxvsH7poWaOx&#10;6DXVI/OMHGzzR6q24RYcSD/i0CYgZcNFxIBoxuk7NJuaGRGxIDnOXGly/y8tfzq+WNJUJc0ylEqz&#10;FkXait6Tr9CTcIYMdcYVGLgxGOp7dKDSl3OHhwF4L20bvgiJoB+5Pl35Del4uDSZ5vksp4Sjb5KO&#10;Z1ke0iRvt411/puAlgSjpBb1i7Sy49r5IfQSEoppWDVKRQ2VJl1JZ5M8jReuHkyuNNYIGIZeg+X7&#10;XR9RYzdngDuoTojPwjAjzvBVg02smfMvzOJQICQcdP+Mi1SAxeBsUVKD/fW38xCPWqGXkg6HrKTu&#10;54FZQYn6rlHFL+PpNExl3Ezzzxlu7K1nd+vRh/YBcI7H+KQMj2aI9+piSgvtK76HZaiKLqY51i6p&#10;v5gPfhh9fE9cLJcxCOfQML/WG8ND6kBroHjbvzJrzjp4VPAJLuPIindyDLGDIMuDB9lErQLRA6tn&#10;/nGGo9rn9xYeye0+Rr39FRa/AQAA//8DAFBLAwQUAAYACAAAACEAK+iNMuEAAAAJAQAADwAAAGRy&#10;cy9kb3ducmV2LnhtbEyPQU/CQBCF7yb+h82YeJMtlQLWbglpQkyMHkAu3qbdoW3s7tbuApVf73DS&#10;4+R9efO9bDWaTpxo8K2zCqaTCATZyunW1gr2H5uHJQgf0GrsnCUFP+Rhld/eZJhqd7ZbOu1CLbjE&#10;+hQVNCH0qZS+asign7ieLGcHNxgMfA611AOeudx0Mo6iuTTYWv7QYE9FQ9XX7mgUvBabd9yWsVle&#10;uuLl7bDuv/efiVL3d+P6GUSgMfzBcNVndcjZqXRHq73oFCSPyZRRDpIZCAYWswWPKxXM4yeQeSb/&#10;L8h/AQAA//8DAFBLAQItABQABgAIAAAAIQC2gziS/gAAAOEBAAATAAAAAAAAAAAAAAAAAAAAAABb&#10;Q29udGVudF9UeXBlc10ueG1sUEsBAi0AFAAGAAgAAAAhADj9If/WAAAAlAEAAAsAAAAAAAAAAAAA&#10;AAAALwEAAF9yZWxzLy5yZWxzUEsBAi0AFAAGAAgAAAAhALfa230zAgAAXQQAAA4AAAAAAAAAAAAA&#10;AAAALgIAAGRycy9lMm9Eb2MueG1sUEsBAi0AFAAGAAgAAAAhACvojTLhAAAACQEAAA8AAAAAAAAA&#10;AAAAAAAAjQQAAGRycy9kb3ducmV2LnhtbFBLBQYAAAAABAAEAPMAAACbBQ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Pengesahan klaim</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37088" behindDoc="0" locked="0" layoutInCell="1" allowOverlap="1" wp14:anchorId="3C0D43DA" wp14:editId="63F0E5B3">
                <wp:simplePos x="0" y="0"/>
                <wp:positionH relativeFrom="column">
                  <wp:posOffset>474345</wp:posOffset>
                </wp:positionH>
                <wp:positionV relativeFrom="paragraph">
                  <wp:posOffset>78105</wp:posOffset>
                </wp:positionV>
                <wp:extent cx="1000125" cy="258445"/>
                <wp:effectExtent l="0" t="0" r="0" b="0"/>
                <wp:wrapNone/>
                <wp:docPr id="229" name="Text Box 229"/>
                <wp:cNvGraphicFramePr/>
                <a:graphic xmlns:a="http://schemas.openxmlformats.org/drawingml/2006/main">
                  <a:graphicData uri="http://schemas.microsoft.com/office/word/2010/wordprocessingShape">
                    <wps:wsp>
                      <wps:cNvSpPr txBox="1"/>
                      <wps:spPr>
                        <a:xfrm>
                          <a:off x="0" y="0"/>
                          <a:ext cx="1000125"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i/>
                              </w:rPr>
                              <w:t>Teller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0D43DA" id="Text Box 229" o:spid="_x0000_s1155" type="#_x0000_t202" style="position:absolute;left:0;text-align:left;margin-left:37.35pt;margin-top:6.15pt;width:78.75pt;height:20.3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24gNMwIAAF0EAAAOAAAAZHJzL2Uyb0RvYy54bWysVFFv2yAQfp+0/4B4X+x4SdZacaqsVaZJ&#10;VVspmfpMMMSWgGNAYme/fgdO0qjb07QXfHDHHd/33Xl+12tFDsL5FkxFx6OcEmE41K3ZVfTHZvXp&#10;hhIfmKmZAiMqehSe3i0+fph3thQFNKBq4QgmMb7sbEWbEGyZZZ43QjM/AisMOiU4zQJu3S6rHesw&#10;u1ZZkeezrANXWwdceI+nD4OTLlJ+KQUPz1J6EYiqKL4tpNWldRvXbDFn5c4x27T89Az2D6/QrDVY&#10;9JLqgQVG9q79I5VuuQMPMow46AykbLlIGBDNOH+HZt0wKxIWJMfbC03+/6XlT4cXR9q6okVxS4lh&#10;GkXaiD6Qr9CTeIYMddaXGLi2GBp6dKDS53OPhxF4L52OX4RE0I9cHy/8xnQ8XsrzfFxMKeHoK6Y3&#10;k8k0psneblvnwzcBmkSjog71S7Syw6MPQ+g5JBYzsGqVShoqQ7qKzj5P83Th4sHkymCNiGF4a7RC&#10;v+0T6tnsDGQL9RHxORh6xFu+avERj8yHF+awKRASNnp4xkUqwGJwsihpwP3623mMR63QS0mHTVZR&#10;/3PPnKBEfTeo4u14MoldmTaT6ZcCN+7as732mL2+B+zjMY6U5cmM8UGdTelAv+I8LGNVdDHDsXZF&#10;w9m8D0Pr4zxxsVymIOxDy8KjWVseU0daI8Wb/pU5e9IhoIJPcG5HVr6TY4gdBFnuA8g2aRWJHlg9&#10;8Y89nNQ+zVsckut9inr7Kyx+AwAA//8DAFBLAwQUAAYACAAAACEAmqpuQOAAAAAIAQAADwAAAGRy&#10;cy9kb3ducmV2LnhtbEyPwU7DMBBE70j8g7VI3KiDQ2kV4lRVpAoJwaGlF26beJtExHaI3Tbw9Syn&#10;cpyd0czbfDXZXpxoDJ13Gu5nCQhytTedazTs3zd3SxAhojPYe0cavinAqri+yjEz/uy2dNrFRnCJ&#10;CxlqaGMcMilD3ZLFMPMDOfYOfrQYWY6NNCOeudz2UiXJo7TYOV5ocaCypfpzd7QaXsrNG24rZZc/&#10;ffn8elgPX/uPuda3N9P6CUSkKV7C8IfP6FAwU+WPzgTRa1g8LDjJd5WCYF+lSoGoNMzTBGSRy/8P&#10;FL8AAAD//wMAUEsBAi0AFAAGAAgAAAAhALaDOJL+AAAA4QEAABMAAAAAAAAAAAAAAAAAAAAAAFtD&#10;b250ZW50X1R5cGVzXS54bWxQSwECLQAUAAYACAAAACEAOP0h/9YAAACUAQAACwAAAAAAAAAAAAAA&#10;AAAvAQAAX3JlbHMvLnJlbHNQSwECLQAUAAYACAAAACEAONuIDTMCAABdBAAADgAAAAAAAAAAAAAA&#10;AAAuAgAAZHJzL2Uyb0RvYy54bWxQSwECLQAUAAYACAAAACEAmqpuQOAAAAAIAQAADwAAAAAAAAAA&#10;AAAAAACNBAAAZHJzL2Rvd25yZXYueG1sUEsFBgAAAAAEAAQA8wAAAJo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i/>
                        </w:rPr>
                        <w:t>Teller</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5280" behindDoc="0" locked="0" layoutInCell="1" allowOverlap="1" wp14:anchorId="2BA8E643" wp14:editId="099650D7">
                <wp:simplePos x="0" y="0"/>
                <wp:positionH relativeFrom="column">
                  <wp:posOffset>1884045</wp:posOffset>
                </wp:positionH>
                <wp:positionV relativeFrom="paragraph">
                  <wp:posOffset>92075</wp:posOffset>
                </wp:positionV>
                <wp:extent cx="1170305" cy="258445"/>
                <wp:effectExtent l="0" t="0" r="0" b="0"/>
                <wp:wrapNone/>
                <wp:docPr id="230" name="Text Box 230"/>
                <wp:cNvGraphicFramePr/>
                <a:graphic xmlns:a="http://schemas.openxmlformats.org/drawingml/2006/main">
                  <a:graphicData uri="http://schemas.microsoft.com/office/word/2010/wordprocessingShape">
                    <wps:wsp>
                      <wps:cNvSpPr txBox="1"/>
                      <wps:spPr>
                        <a:xfrm>
                          <a:off x="0" y="0"/>
                          <a:ext cx="1170305"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Penetapan klaim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A8E643" id="Text Box 230" o:spid="_x0000_s1156" type="#_x0000_t202" style="position:absolute;left:0;text-align:left;margin-left:148.35pt;margin-top:7.25pt;width:92.15pt;height:20.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o50MgIAAF0EAAAOAAAAZHJzL2Uyb0RvYy54bWysVE2P2yAQvVfqf0DcGzvfu1acVbqrVJWi&#10;3ZWSas8EQ2zJMBRI7PTXd8BxNtr2VPVCBmb8hvfekMVDq2pyEtZVoHM6HKSUCM2hqPQhpz926y93&#10;lDjPdMFq0CKnZ+How/Lzp0VjMjGCEupCWIIg2mWNyWnpvcmSxPFSKOYGYITGpASrmMetPSSFZQ2i&#10;qzoZpeksacAWxgIXzuHpU5eky4gvpeD+RUonPKlzinfzcbVx3Yc1WS5YdrDMlBW/XIP9wy0UqzQ2&#10;vUI9Mc/I0VZ/QKmKW3Ag/YCDSkDKiovIAdkM0w9stiUzInJBcZy5yuT+Hyx/Pr1aUhU5HY1RH80U&#10;mrQTrSdfoSXhDBVqjMuwcGuw1LeYQKf7c4eHgXgrrQq/SIlgHrHOV30DHA8fDefpOJ1SwjE3mt5N&#10;JtMAk7x/bazz3wQoEoKcWvQvyspOG+e70r4kNNOwruo6elhr0uR0Np6m8YNrBsFrjT0Ch+6uIfLt&#10;vo2sZ/OeyB6KM/Kz0M2IM3xd4SU2zPlXZnEokBIOun/BRdaAzeASUVKC/fW381CPXmGWkgaHLKfu&#10;55FZQUn9XaOL98PJJExl3Eym8xFu7G1mf5vRR/UIOMdDfFKGxzDU+7oPpQX1hu9hFbpiimmOvXPq&#10;+/DRd6OP74mL1SoW4Rwa5jd6a3iADrIGiXftG7Pm4oNHB5+hH0eWfbCjq+0MWR09yCp6FYTuVL3o&#10;jzMc3b68t/BIbvex6v1fYfkbAAD//wMAUEsDBBQABgAIAAAAIQBHJhce4QAAAAkBAAAPAAAAZHJz&#10;L2Rvd25yZXYueG1sTI9BS8NAEIXvgv9hGcGb3TQ0NabZlBIoguihtRdvk+w0Cc3uxuy2jf56x5Me&#10;h/fx5nv5ejK9uNDoO2cVzGcRCLK1051tFBzetw8pCB/QauydJQVf5GFd3N7kmGl3tTu67EMjuMT6&#10;DBW0IQyZlL5uyaCfuYEsZ0c3Ggx8jo3UI1653PQyjqKlNNhZ/tDiQGVL9Wl/Ngpeyu0b7qrYpN99&#10;+fx63Ayfh49Eqfu7abMCEWgKfzD86rM6FOxUubPVXvQK4qflI6McLBIQDCzSOY+rFCRJDLLI5f8F&#10;xQ8AAAD//wMAUEsBAi0AFAAGAAgAAAAhALaDOJL+AAAA4QEAABMAAAAAAAAAAAAAAAAAAAAAAFtD&#10;b250ZW50X1R5cGVzXS54bWxQSwECLQAUAAYACAAAACEAOP0h/9YAAACUAQAACwAAAAAAAAAAAAAA&#10;AAAvAQAAX3JlbHMvLnJlbHNQSwECLQAUAAYACAAAACEAdSKOdDICAABdBAAADgAAAAAAAAAAAAAA&#10;AAAuAgAAZHJzL2Uyb0RvYy54bWxQSwECLQAUAAYACAAAACEARyYXHuEAAAAJAQAADwAAAAAAAAAA&#10;AAAAAACMBAAAZHJzL2Rvd25yZXYueG1sUEsFBgAAAAAEAAQA8wAAAJo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Penetapan klaim</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3232" behindDoc="0" locked="0" layoutInCell="1" allowOverlap="1" wp14:anchorId="66A7F9EE" wp14:editId="552C17A5">
                <wp:simplePos x="0" y="0"/>
                <wp:positionH relativeFrom="column">
                  <wp:posOffset>3183147</wp:posOffset>
                </wp:positionH>
                <wp:positionV relativeFrom="paragraph">
                  <wp:posOffset>141378</wp:posOffset>
                </wp:positionV>
                <wp:extent cx="222250" cy="150495"/>
                <wp:effectExtent l="0" t="0" r="25400" b="20955"/>
                <wp:wrapNone/>
                <wp:docPr id="231" name="Rectangle 231"/>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49371C4" id="Rectangle 231" o:spid="_x0000_s1026" style="position:absolute;margin-left:250.65pt;margin-top:11.15pt;width:17.5pt;height:11.85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Wf4YwIAAB0FAAAOAAAAZHJzL2Uyb0RvYy54bWysVE1vGjEQvVfqf7B8bxYotA1iiRBRqkpR&#10;gpJUOTteG1a1Pe7YsNBf37F3WVAa9VCVg5nxfL9949nV3hq2UxhqcCUfXgw4U05CVbt1yb8/3Xz4&#10;wlmIwlXCgFMlP6jAr+bv380aP1Uj2ICpFDJK4sK08SXfxOinRRHkRlkRLsArR0YNaEUkFddFhaKh&#10;7NYUo8HgU9EAVh5BqhDo9ro18nnOr7WS8V7roCIzJafeYj4xny/pLOYzMV2j8Jtadm2If+jCitpR&#10;0T7VtYiCbbH+I5WtJUIAHS8k2AK0rqXKM9A0w8GraR43wqs8C4ETfA9T+H9p5d1uhayuSj76OOTM&#10;CUsf6YFgE25tFEuXBFHjw5Q8H/0KOy2QmObda7TpnyZh+wzroYdV7SOTdDmi34TAl2QaTgbjy0nK&#10;WZyCPYb4VYFlSSg5UvkMptjdhti6Hl1SLeNYU/LLyajNk5pr28lSPBjVej0oTZOlBnK2zCm1NMh2&#10;gthQ/cijURvGkWcK0bUxfdDwrSATj0GdbwpTmWd94OCtwFO13jtXBBf7QFs7wL8H69af0DubNYkv&#10;UB3oQyK0DA9e3tQE5q0IcSWQKE3405rGezq0AcIPOomzDeCvt+6TPzGNrJw1tCIlDz+3AhVn5psj&#10;Dl4Ox+O0U1kZTz6PSMFzy8u5xW3tEgh3Yhl1l8XkH81R1Aj2mbZ5kaqSSThJtUsuIx6VZWxXl94D&#10;qRaL7EZ75EW8dY9epuQJ1USWp/2zQN8xKhIV7+C4TmL6ilitb4p0sNhG0HVm3QnXDm/awczb7r1I&#10;S36uZ6/Tqzb/DQAA//8DAFBLAwQUAAYACAAAACEA3qfulN0AAAAJAQAADwAAAGRycy9kb3ducmV2&#10;LnhtbEyPwU7DMAyG70i8Q2Qkbixpx8pUmk4ICXHagQ6xHbPGtIXGKU26lbfHnOBkW/70+3OxmV0v&#10;TjiGzpOGZKFAINXedtRoeN093axBhGjImt4TavjGAJvy8qIwufVnesFTFRvBIRRyo6GNccilDHWL&#10;zoSFH5B49+5HZyKPYyPtaM4c7nqZKpVJZzriC60Z8LHF+rOaHKd8fFUhTs/77cFtpb97c/s0SbW+&#10;vpof7kFEnOMfDL/6rA4lOx39RDaIXsNKJUtGNaQpVwZWy4ybo4bbTIEsC/n/g/IHAAD//wMAUEsB&#10;Ai0AFAAGAAgAAAAhALaDOJL+AAAA4QEAABMAAAAAAAAAAAAAAAAAAAAAAFtDb250ZW50X1R5cGVz&#10;XS54bWxQSwECLQAUAAYACAAAACEAOP0h/9YAAACUAQAACwAAAAAAAAAAAAAAAAAvAQAAX3JlbHMv&#10;LnJlbHNQSwECLQAUAAYACAAAACEAd7ln+GMCAAAdBQAADgAAAAAAAAAAAAAAAAAuAgAAZHJzL2Uy&#10;b0RvYy54bWxQSwECLQAUAAYACAAAACEA3qfulN0AAAAJAQAADwAAAAAAAAAAAAAAAAC9BAAAZHJz&#10;L2Rvd25yZXYueG1sUEsFBgAAAAAEAAQA8wAAAMcFA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0160" behindDoc="0" locked="0" layoutInCell="1" allowOverlap="1" wp14:anchorId="1793FC45" wp14:editId="2341A90D">
                <wp:simplePos x="0" y="0"/>
                <wp:positionH relativeFrom="column">
                  <wp:posOffset>1681552</wp:posOffset>
                </wp:positionH>
                <wp:positionV relativeFrom="paragraph">
                  <wp:posOffset>118373</wp:posOffset>
                </wp:positionV>
                <wp:extent cx="222250" cy="150495"/>
                <wp:effectExtent l="0" t="0" r="25400" b="20955"/>
                <wp:wrapNone/>
                <wp:docPr id="232" name="Rectangle 232"/>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3B523FC" id="Rectangle 232" o:spid="_x0000_s1026" style="position:absolute;margin-left:132.4pt;margin-top:9.3pt;width:17.5pt;height:11.85pt;z-index:2517401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uC1ZAIAAB0FAAAOAAAAZHJzL2Uyb0RvYy54bWysVN9v2jAQfp+0/8Hy+xqSwbYiQoWoOk2q&#10;WtR26rPr2BDN8XlnQ2B//c5OCKir9jCNB3Pn+/3lO8+u9o1hO4W+Blvy/GLEmbISqtquS/796ebD&#10;F858ELYSBqwq+UF5fjV//27WuqkqYAOmUsgoifXT1pV8E4KbZpmXG9UIfwFOWTJqwEYEUnGdVSha&#10;yt6YrBiNPmUtYOUQpPKebq87I5+n/ForGe619iowU3LqLaQT0/kSz2w+E9M1CrepZd+G+IcuGlFb&#10;KjqkuhZBsC3Wf6RqaongQYcLCU0GWtdSpRlomnz0aprHjXAqzULgeDfA5P9fWnm3WyGrq5IXHwvO&#10;rGjoIz0QbMKujWLxkiBqnZ+S56NbYa95EuO8e41N/KdJ2D7BehhgVfvAJF0W9JsQ+JJM+WQ0vpzE&#10;nNkp2KEPXxU0LAolRyqfwBS7Wx8616NLrGUsa0t+OSm6PLG5rp0khYNRndeD0jRZbCBlS5xSS4Ns&#10;J4gN1Y+8b8NY8owhujZmCMrfCjLhGNT7xjCVeDYEjt4KPFUbvFNFsGEIbGoL+Pdg3fkTemezRvEF&#10;qgN9SISO4d7Jm5rAvBU+rAQSpQl/WtNwT4c2QPhBL3G2Afz11n30J6aRlbOWVqTk/udWoOLMfLPE&#10;wct8PI47lZTx5HNBCp5bXs4tdtssgXDP6UFwMonRP5ijqBGaZ9rmRaxKJmEl1S65DHhUlqFbXXoP&#10;pFoskhvtkRPh1j46GZNHVCNZnvbPAl3PqEBUvIPjOonpK2J1vjHSwmIbQNeJdSdce7xpBxNv+/ci&#10;Lvm5nrxOr9r8NwAAAP//AwBQSwMEFAAGAAgAAAAhAHOaJJDdAAAACQEAAA8AAABkcnMvZG93bnJl&#10;di54bWxMj8FOwzAMhu9Ie4fISNxYujCVrTSdJiTEaQcKYhyzxrSFxilNupW3n3eCo/3/+vw530yu&#10;E0ccQutJw2KegECqvG2p1vD2+nS7AhGiIWs6T6jhFwNsitlVbjLrT/SCxzLWgiEUMqOhibHPpAxV&#10;g86Eue+ROPv0gzORx6GWdjAnhrtOqiRJpTMt8YXG9PjYYPVdjo4pXz9liOPzfvfhdtLfv7u9Wiit&#10;b66n7QOIiFP8K8NFn9WhYKeDH8kG0WlQ6ZLVIwerFAQX1HrNi4OGpboDWeTy/wfFGQAA//8DAFBL&#10;AQItABQABgAIAAAAIQC2gziS/gAAAOEBAAATAAAAAAAAAAAAAAAAAAAAAABbQ29udGVudF9UeXBl&#10;c10ueG1sUEsBAi0AFAAGAAgAAAAhADj9If/WAAAAlAEAAAsAAAAAAAAAAAAAAAAALwEAAF9yZWxz&#10;Ly5yZWxzUEsBAi0AFAAGAAgAAAAhAGLi4LVkAgAAHQUAAA4AAAAAAAAAAAAAAAAALgIAAGRycy9l&#10;Mm9Eb2MueG1sUEsBAi0AFAAGAAgAAAAhAHOaJJDdAAAACQEAAA8AAAAAAAAAAAAAAAAAvgQAAGRy&#10;cy9kb3ducmV2LnhtbFBLBQYAAAAABAAEAPMAAADIBQ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36064" behindDoc="0" locked="0" layoutInCell="1" allowOverlap="1" wp14:anchorId="28FF243A" wp14:editId="5F1D8A01">
                <wp:simplePos x="0" y="0"/>
                <wp:positionH relativeFrom="column">
                  <wp:posOffset>301625</wp:posOffset>
                </wp:positionH>
                <wp:positionV relativeFrom="paragraph">
                  <wp:posOffset>116840</wp:posOffset>
                </wp:positionV>
                <wp:extent cx="222250" cy="150495"/>
                <wp:effectExtent l="0" t="0" r="25400" b="20955"/>
                <wp:wrapNone/>
                <wp:docPr id="233" name="Rectangle 233"/>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3522E5" id="Rectangle 233" o:spid="_x0000_s1026" style="position:absolute;margin-left:23.75pt;margin-top:9.2pt;width:17.5pt;height:11.85pt;z-index:251736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J2OZAIAAB0FAAAOAAAAZHJzL2Uyb0RvYy54bWysVE1PGzEQvVfqf7B8L5sNSQsRGxSBqCoh&#10;QEDF2XjtZFXb446dbNJf37F3s4ko6qFqDs6M5/vtG19cbq1hG4WhAVfx8mTEmXIS6sYtK/79+ebT&#10;GWchClcLA05VfKcCv5x//HDR+pkawwpMrZBREhdmra/4KkY/K4ogV8qKcAJeOTJqQCsiqbgsahQt&#10;ZbemGI9Gn4sWsPYIUoVAt9edkc9zfq2VjPdaBxWZqTj1FvOJ+XxNZzG/ELMlCr9qZN+G+IcurGgc&#10;FR1SXYso2BqbP1LZRiIE0PFEgi1A60aqPANNU47eTPO0El7lWQic4AeYwv9LK+82D8iauuLj01PO&#10;nLD0kR4JNuGWRrF0SRC1PszI88k/YK8FEtO8W402/dMkbJth3Q2wqm1kki7H9JsS+JJM5XQ0OZ+m&#10;nMUh2GOIXxVYloSKI5XPYIrNbYid694l1TKOtRU/n467PKm5rp0sxZ1Rndej0jRZaiBny5xSVwbZ&#10;RhAb6h9l34Zx5JlCdGPMEFS+F2TiPqj3TWEq82wIHL0XeKg2eOeK4OIQaBsH+Pdg3fkTekezJvEV&#10;6h19SISO4cHLm4bAvBUhPggkShP+tKbxng5tgPCDXuJsBfjrvfvkT0wjK2ctrUjFw8+1QMWZ+eaI&#10;g+flZJJ2KiuT6ZcxKXhseT22uLW9AsK9pAfByywm/2j2okawL7TNi1SVTMJJql1xGXGvXMVudek9&#10;kGqxyG60R17EW/fkZUqeUE1ked6+CPQ9oyJR8Q726yRmb4jV+aZIB4t1BN1k1h1w7fGmHcy87d+L&#10;tOTHevY6vGrz3wAAAP//AwBQSwMEFAAGAAgAAAAhAPojnpjaAAAABwEAAA8AAABkcnMvZG93bnJl&#10;di54bWxMjs1OwzAQhO9IfQdrK3GjTqxCoxCnqpAQpx4IiHJ04yUJjdchdtrw9iwnOM6PZr5iO7te&#10;nHEMnScN6SoBgVR721Gj4fXl8SYDEaIha3pPqOEbA2zLxVVhcusv9IznKjaCRyjkRkMb45BLGeoW&#10;nQkrPyBx9uFHZyLLsZF2NBced71USXInnemIH1oz4EOL9amaHK98flUhTk+H/bvbS795cweVKq2v&#10;l/PuHkTEOf6V4Ref0aFkpqOfyAbRa1hvbrnJfrYGwXmmWB/ZVynIspD/+csfAAAA//8DAFBLAQIt&#10;ABQABgAIAAAAIQC2gziS/gAAAOEBAAATAAAAAAAAAAAAAAAAAAAAAABbQ29udGVudF9UeXBlc10u&#10;eG1sUEsBAi0AFAAGAAgAAAAhADj9If/WAAAAlAEAAAsAAAAAAAAAAAAAAAAALwEAAF9yZWxzLy5y&#10;ZWxzUEsBAi0AFAAGAAgAAAAhAJHUnY5kAgAAHQUAAA4AAAAAAAAAAAAAAAAALgIAAGRycy9lMm9E&#10;b2MueG1sUEsBAi0AFAAGAAgAAAAhAPojnpjaAAAABwEAAA8AAAAAAAAAAAAAAAAAvgQAAGRycy9k&#10;b3ducmV2LnhtbFBLBQYAAAAABAAEAPMAAADFBQAAAAA=&#10;" fillcolor="white [3201]" strokecolor="black [3200]"/>
            </w:pict>
          </mc:Fallback>
        </mc:AlternateConten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47328" behindDoc="0" locked="0" layoutInCell="1" allowOverlap="1" wp14:anchorId="0B442667" wp14:editId="5081EF52">
                <wp:simplePos x="0" y="0"/>
                <wp:positionH relativeFrom="column">
                  <wp:posOffset>3401060</wp:posOffset>
                </wp:positionH>
                <wp:positionV relativeFrom="paragraph">
                  <wp:posOffset>154305</wp:posOffset>
                </wp:positionV>
                <wp:extent cx="1345565" cy="301625"/>
                <wp:effectExtent l="0" t="0" r="0" b="3175"/>
                <wp:wrapNone/>
                <wp:docPr id="234" name="Text Box 234"/>
                <wp:cNvGraphicFramePr/>
                <a:graphic xmlns:a="http://schemas.openxmlformats.org/drawingml/2006/main">
                  <a:graphicData uri="http://schemas.microsoft.com/office/word/2010/wordprocessingShape">
                    <wps:wsp>
                      <wps:cNvSpPr txBox="1"/>
                      <wps:spPr>
                        <a:xfrm>
                          <a:off x="0" y="0"/>
                          <a:ext cx="1345565" cy="30162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Lainnya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42667" id="Text Box 234" o:spid="_x0000_s1157" type="#_x0000_t202" style="position:absolute;left:0;text-align:left;margin-left:267.8pt;margin-top:12.15pt;width:105.95pt;height:23.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vlONAIAAF0EAAAOAAAAZHJzL2Uyb0RvYy54bWysVE1v2zAMvQ/YfxB0X+x8OOuMOEXWIsOA&#10;oC2QDD0rshQbkEVNUmJnv36UHKdBt9Owi0yJFKn3HunFfdcochLW1aALOh6llAjNoaz1oaA/dutP&#10;d5Q4z3TJFGhR0LNw9H758cOiNbmYQAWqFJZgEu3y1hS08t7kSeJ4JRrmRmCERqcE2zCPW3tISsta&#10;zN6oZJKm86QFWxoLXDiHp4+9ky5jfikF989SOuGJKii+zcfVxnUf1mS5YPnBMlPV/PIM9g+vaFit&#10;seg11SPzjBxt/UeqpuYWHEg/4tAkIGXNRcSAaMbpOzTbihkRsSA5zlxpcv8vLX86vVhSlwWdTGeU&#10;aNagSDvRefIVOhLOkKHWuBwDtwZDfYcOVHo4d3gYgHfSNuGLkAj6kevzld+QjodL01mWzTNKOPqm&#10;6Xg+yUKa5O22sc5/E9CQYBTUon6RVnbaON+HDiGhmIZ1rVTUUGnSFnQ+zdJ44erB5EpjjYChf2uw&#10;fLfvIur53QBkD+UZ8Vnoe8QZvq7xERvm/Auz2BQICRvdP+MiFWAxuFiUVGB//e08xKNW6KWkxSYr&#10;qPt5ZFZQor5rVPHLeDYLXRk3s+zzBDf21rO/9ehj8wDYx2McKcOjGeK9GkxpoXnFeViFquhimmPt&#10;gvrBfPB96+M8cbFaxSDsQ8P8Rm8ND6kDrYHiXffKrLno4FHBJxjakeXv5Ohje0FWRw+yjloFontW&#10;L/xjD0e1L/MWhuR2H6Pe/grL3wAAAP//AwBQSwMEFAAGAAgAAAAhABxLoZ3iAAAACQEAAA8AAABk&#10;cnMvZG93bnJldi54bWxMj8FOwzAMhu9IvENkJG4sXbduVWk6TZUmJASHjV24uY3XVjROabKt8PSE&#10;E9xs+dPv7883k+nFhUbXWVYwn0UgiGurO24UHN92DykI55E19pZJwRc52BS3Nzlm2l55T5eDb0QI&#10;YZehgtb7IZPS1S0ZdDM7EIfbyY4GfVjHRuoRryHc9DKOopU02HH40OJAZUv1x+FsFDyXu1fcV7FJ&#10;v/vy6eW0HT6P74lS93fT9hGEp8n/wfCrH9ShCE6VPbN2oleQLJJVQBXEywWIAKyX6wREFYZ5CrLI&#10;5f8GxQ8AAAD//wMAUEsBAi0AFAAGAAgAAAAhALaDOJL+AAAA4QEAABMAAAAAAAAAAAAAAAAAAAAA&#10;AFtDb250ZW50X1R5cGVzXS54bWxQSwECLQAUAAYACAAAACEAOP0h/9YAAACUAQAACwAAAAAAAAAA&#10;AAAAAAAvAQAAX3JlbHMvLnJlbHNQSwECLQAUAAYACAAAACEAsj75TjQCAABdBAAADgAAAAAAAAAA&#10;AAAAAAAuAgAAZHJzL2Uyb0RvYy54bWxQSwECLQAUAAYACAAAACEAHEuhneIAAAAJAQAADwAAAAAA&#10;AAAAAAAAAACOBAAAZHJzL2Rvd25yZXYueG1sUEsFBgAAAAAEAAQA8wAAAJ0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Lainnya</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2208" behindDoc="0" locked="0" layoutInCell="1" allowOverlap="1" wp14:anchorId="23C6F595" wp14:editId="22C811F9">
                <wp:simplePos x="0" y="0"/>
                <wp:positionH relativeFrom="column">
                  <wp:posOffset>1884045</wp:posOffset>
                </wp:positionH>
                <wp:positionV relativeFrom="paragraph">
                  <wp:posOffset>131445</wp:posOffset>
                </wp:positionV>
                <wp:extent cx="1198880" cy="255270"/>
                <wp:effectExtent l="0" t="0" r="0" b="0"/>
                <wp:wrapNone/>
                <wp:docPr id="235" name="Text Box 235"/>
                <wp:cNvGraphicFramePr/>
                <a:graphic xmlns:a="http://schemas.openxmlformats.org/drawingml/2006/main">
                  <a:graphicData uri="http://schemas.microsoft.com/office/word/2010/wordprocessingShape">
                    <wps:wsp>
                      <wps:cNvSpPr txBox="1"/>
                      <wps:spPr>
                        <a:xfrm>
                          <a:off x="0" y="0"/>
                          <a:ext cx="1198880" cy="255270"/>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Otorisasi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C6F595" id="Text Box 235" o:spid="_x0000_s1158" type="#_x0000_t202" style="position:absolute;left:0;text-align:left;margin-left:148.35pt;margin-top:10.35pt;width:94.4pt;height:20.1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xPzNAIAAF0EAAAOAAAAZHJzL2Uyb0RvYy54bWysVFFv2jAQfp+0/2D5fQRSoBARKtaKaRJq&#10;K8HUZ+PYJJLj82xDwn79zg6hqNvTtBfn7O/ufPd95ywe2lqRk7CuAp3T0WBIidAcikofcvpjt/4y&#10;o8R5pgumQIucnoWjD8vPnxaNyUQKJahCWIJJtMsak9PSe5MlieOlqJkbgBEaQQm2Zh639pAUljWY&#10;vVZJOhxOkwZsYSxw4RyePnUgXcb8UgruX6R0whOVU6zNx9XGdR/WZLlg2cEyU1b8Ugb7hypqVmm8&#10;9JrqiXlGjrb6I1VdcQsOpB9wqBOQsuIi9oDdjIYfutmWzIjYC5LjzJUm9//S8ufTqyVVkdP0bkKJ&#10;ZjWKtBOtJ1+hJeEMGWqMy9Bxa9DVtwig0v25w8PQeCttHb7YEkEcuT5f+Q3peAgazWezGUIcsXQy&#10;Se+jAMl7tLHOfxNQk2Dk1KJ+kVZ22jiPlaBr7xIu07CulIoaKk2anE7vJsMYcEUwQmkMDD10tQbL&#10;t/s2dj2d943soThjfxa6GXGGryssYsOcf2UWhwLrxkH3L7hIBXgZXCxKSrC//nYe/FErRClpcMhy&#10;6n4emRWUqO8aVZyPxuMwlXEzntynuLG3yP4W0cf6EXCOR/ikDI9m8PeqN6WF+g3fwyrcihDTHO/O&#10;qe/NR9+NPr4nLlar6IRzaJjf6K3hIXWgNVC8a9+YNRcdPCr4DP04suyDHJ1vJ8jq6EFWUatAdMfq&#10;hX+c4Sjh5b2FR3K7j17vf4XlbwAAAP//AwBQSwMEFAAGAAgAAAAhAFSSRT/gAAAACQEAAA8AAABk&#10;cnMvZG93bnJldi54bWxMj8FOwzAMhu9IvENkJG4soaKlK02nqdKEhOCwsQu3tMnaisQpTbYVnh5z&#10;Gifb8qffn8vV7Cw7mSkMHiXcLwQwg63XA3YS9u+buxxYiAq1sh6NhG8TYFVdX5Wq0P6MW3PaxY5R&#10;CIZCSehjHAvOQ9sbp8LCjwZpd/CTU5HGqeN6UmcKd5YnQmTcqQHpQq9GU/em/dwdnYSXevOmtk3i&#10;8h9bP78e1uPX/iOV8vZmXj8Bi2aOFxj+9EkdKnJq/BF1YFZCssweCaVGUCXgIU9TYI2ETCyBVyX/&#10;/0H1CwAA//8DAFBLAQItABQABgAIAAAAIQC2gziS/gAAAOEBAAATAAAAAAAAAAAAAAAAAAAAAABb&#10;Q29udGVudF9UeXBlc10ueG1sUEsBAi0AFAAGAAgAAAAhADj9If/WAAAAlAEAAAsAAAAAAAAAAAAA&#10;AAAALwEAAF9yZWxzLy5yZWxzUEsBAi0AFAAGAAgAAAAhACRzE/M0AgAAXQQAAA4AAAAAAAAAAAAA&#10;AAAALgIAAGRycy9lMm9Eb2MueG1sUEsBAi0AFAAGAAgAAAAhAFSSRT/gAAAACQEAAA8AAAAAAAAA&#10;AAAAAAAAjgQAAGRycy9kb3ducmV2LnhtbFBLBQYAAAAABAAEAPMAAACbBQ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Otorisasi</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39136" behindDoc="0" locked="0" layoutInCell="1" allowOverlap="1" wp14:anchorId="706643D0" wp14:editId="1E4471E9">
                <wp:simplePos x="0" y="0"/>
                <wp:positionH relativeFrom="column">
                  <wp:posOffset>483235</wp:posOffset>
                </wp:positionH>
                <wp:positionV relativeFrom="paragraph">
                  <wp:posOffset>123825</wp:posOffset>
                </wp:positionV>
                <wp:extent cx="991235" cy="457200"/>
                <wp:effectExtent l="0" t="0" r="0" b="0"/>
                <wp:wrapNone/>
                <wp:docPr id="236" name="Text Box 236"/>
                <wp:cNvGraphicFramePr/>
                <a:graphic xmlns:a="http://schemas.openxmlformats.org/drawingml/2006/main">
                  <a:graphicData uri="http://schemas.microsoft.com/office/word/2010/wordprocessingShape">
                    <wps:wsp>
                      <wps:cNvSpPr txBox="1"/>
                      <wps:spPr>
                        <a:xfrm>
                          <a:off x="0" y="0"/>
                          <a:ext cx="991235" cy="457200"/>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Verifikasi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643D0" id="Text Box 236" o:spid="_x0000_s1159" type="#_x0000_t202" style="position:absolute;left:0;text-align:left;margin-left:38.05pt;margin-top:9.75pt;width:78.05pt;height:36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dwqLwIAAFwEAAAOAAAAZHJzL2Uyb0RvYy54bWysVEtv2zAMvg/YfxB0X5x3GyNOkbXIMKBo&#10;CyRDz4osxQYkUZOU2NmvHyXnhW6nYReZIik+vo/0/KHVihyE8zWYgg56fUqE4VDWZlfQH5vVl3tK&#10;fGCmZAqMKOhRePqw+Pxp3thcDKECVQpHMIjxeWMLWoVg8yzzvBKa+R5YYdAowWkW8Op2WelYg9G1&#10;yob9/jRrwJXWARfeo/apM9JFii+l4OFVSi8CUQXF2kI6XTq38cwWc5bvHLNVzU9lsH+oQrPaYNJL&#10;qCcWGNm7+o9QuuYOPMjQ46AzkLLmIvWA3Qz6H7pZV8yK1AuC4+0FJv//wvKXw5sjdVnQ4WhKiWEa&#10;SdqINpCv0JKoQ4Qa63N0XFt0DS0akOmz3qMyNt5Kp+MXWyJoR6yPF3xjOI7K2WwwHE0o4WgaT+6Q&#10;vxgluz62zodvAjSJQkEd0pdQZYdnHzrXs0vMZWBVK5UoVIY0BZ2OJv304GLB4MpgjthCV2qUQrtt&#10;U9N3qYKo2kJ5xPYcdCPiLV/VWMQz8+GNOZwJ7AjnPLziIRVgMjhJlFTgfv1NH/2RKrRS0uCMFdT/&#10;3DMnKFHfDZI4G4zHcSjTJQFCibu1bG8tZq8fAcd4gBtleRLxsQvqLEoH+h3XYRmzookZjrkLGs7i&#10;Y+gmH9eJi+UyOeEYWhaezdryGDrCGiHetO/M2RMPAQl8gfM0svwDHZ1vR8hyH0DWiasrqif8cYQT&#10;26d1iztye09e15/C4jcAAAD//wMAUEsDBBQABgAIAAAAIQAW/ous4AAAAAgBAAAPAAAAZHJzL2Rv&#10;d25yZXYueG1sTI/BTsMwEETvSPyDtZW4USdGKW2IU1WRKiQEh5ZeuG1iN4lqr0PstoGvx5zgODuj&#10;mbfFerKGXfToe0cS0nkCTFPjVE+thMP79n4JzAckhcaRlvClPazL25sCc+WutNOXfWhZLCGfo4Qu&#10;hCHn3DedtujnbtAUvaMbLYYox5arEa+x3BoukmTBLfYUFzocdNXp5rQ/Wwkv1fYNd7Wwy29TPb8e&#10;N8Pn4SOT8m42bZ6ABT2FvzD84kd0KCNT7c6kPDMSHhdpTMb7KgMWffEgBLBawirNgJcF//9A+QMA&#10;AP//AwBQSwECLQAUAAYACAAAACEAtoM4kv4AAADhAQAAEwAAAAAAAAAAAAAAAAAAAAAAW0NvbnRl&#10;bnRfVHlwZXNdLnhtbFBLAQItABQABgAIAAAAIQA4/SH/1gAAAJQBAAALAAAAAAAAAAAAAAAAAC8B&#10;AABfcmVscy8ucmVsc1BLAQItABQABgAIAAAAIQDLfdwqLwIAAFwEAAAOAAAAAAAAAAAAAAAAAC4C&#10;AABkcnMvZTJvRG9jLnhtbFBLAQItABQABgAIAAAAIQAW/ous4AAAAAgBAAAPAAAAAAAAAAAAAAAA&#10;AIkEAABkcnMvZG93bnJldi54bWxQSwUGAAAAAAQABADzAAAAlgU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Verifikasi</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1184" behindDoc="0" locked="0" layoutInCell="1" allowOverlap="1" wp14:anchorId="42D2A7F9" wp14:editId="2682DB5E">
                <wp:simplePos x="0" y="0"/>
                <wp:positionH relativeFrom="column">
                  <wp:posOffset>1682115</wp:posOffset>
                </wp:positionH>
                <wp:positionV relativeFrom="paragraph">
                  <wp:posOffset>179070</wp:posOffset>
                </wp:positionV>
                <wp:extent cx="222250" cy="150495"/>
                <wp:effectExtent l="0" t="0" r="25400" b="20955"/>
                <wp:wrapNone/>
                <wp:docPr id="237" name="Rectangle 237"/>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F7FD20B" id="Rectangle 237" o:spid="_x0000_s1026" style="position:absolute;margin-left:132.45pt;margin-top:14.1pt;width:17.5pt;height:11.85pt;z-index:251741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2ljZAIAAB0FAAAOAAAAZHJzL2Uyb0RvYy54bWysVE1PGzEQvVfqf7B8L5tNkwIRGxSBqCoh&#10;QEDF2XjtZFXb446dbNJf37F3s4ko6qFqDs6M5/vtG19cbq1hG4WhAVfx8mTEmXIS6sYtK/79+ebT&#10;GWchClcLA05VfKcCv5x//HDR+pkawwpMrZBREhdmra/4KkY/K4ogV8qKcAJeOTJqQCsiqbgsahQt&#10;ZbemGI9GX4oWsPYIUoVAt9edkc9zfq2VjPdaBxWZqTj1FvOJ+XxNZzG/ELMlCr9qZN+G+IcurGgc&#10;FR1SXYso2BqbP1LZRiIE0PFEgi1A60aqPANNU47eTPO0El7lWQic4AeYwv9LK+82D8iauuLjz6ec&#10;OWHpIz0SbMItjWLpkiBqfZiR55N/wF4LJKZ5txpt+qdJ2DbDuhtgVdvIJF2O6Tcl8CWZyulocj5N&#10;OYtDsMcQvyqwLAkVRyqfwRSb2xA7171LqmUcayt+Ph13eVJzXTtZijujOq9HpWmy1EDOljmlrgyy&#10;jSA21D/Kvg3jyDOF6MaYIah8L8jEfVDvm8JU5tkQOHov8FBt8M4VwcUh0DYO8O/BuvMn9I5mTeIr&#10;1Dv6kAgdw4OXNw2BeStCfBBIlCb8aU3jPR3aAOEHvcTZCvDXe/fJn5hGVs5aWpGKh59rgYoz880R&#10;B8/LySTtVFYm09MxKXhseT22uLW9AsK9pAfByywm/2j2okawL7TNi1SVTMJJql1xGXGvXMVudek9&#10;kGqxyG60R17EW/fkZUqeUE1ked6+CPQ9oyJR8Q726yRmb4jV+aZIB4t1BN1k1h1w7fGmHcy87d+L&#10;tOTHevY6vGrz3wAAAP//AwBQSwMEFAAGAAgAAAAhAIA0XuzdAAAACQEAAA8AAABkcnMvZG93bnJl&#10;di54bWxMj01PwzAMhu9I/IfISNxY2gjG2jWdEBLitAMdYhyzxmsLjVOadCv/HnOCmz8evX5cbGbX&#10;ixOOofOkIV0kIJBqbztqNLzunm5WIEI0ZE3vCTV8Y4BNeXlRmNz6M73gqYqN4BAKudHQxjjkUoa6&#10;RWfCwg9IvDv60ZnI7dhIO5ozh7teqiRZSmc64gutGfCxxfqzmhynfHxVIU7P++2720p//+b2KlVa&#10;X1/ND2sQEef4B8OvPqtDyU4HP5ENoteglrcZo1ysFAgGVJbx4KDhLs1AloX8/0H5AwAA//8DAFBL&#10;AQItABQABgAIAAAAIQC2gziS/gAAAOEBAAATAAAAAAAAAAAAAAAAAAAAAABbQ29udGVudF9UeXBl&#10;c10ueG1sUEsBAi0AFAAGAAgAAAAhADj9If/WAAAAlAEAAAsAAAAAAAAAAAAAAAAALwEAAF9yZWxz&#10;Ly5yZWxzUEsBAi0AFAAGAAgAAAAhAF0PaWNkAgAAHQUAAA4AAAAAAAAAAAAAAAAALgIAAGRycy9l&#10;Mm9Eb2MueG1sUEsBAi0AFAAGAAgAAAAhAIA0XuzdAAAACQEAAA8AAAAAAAAAAAAAAAAAvgQAAGRy&#10;cy9kb3ducmV2LnhtbFBLBQYAAAAABAAEAPMAAADIBQ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38112" behindDoc="0" locked="0" layoutInCell="1" allowOverlap="1" wp14:anchorId="05266BCF" wp14:editId="2E02A2B1">
                <wp:simplePos x="0" y="0"/>
                <wp:positionH relativeFrom="column">
                  <wp:posOffset>310551</wp:posOffset>
                </wp:positionH>
                <wp:positionV relativeFrom="paragraph">
                  <wp:posOffset>188919</wp:posOffset>
                </wp:positionV>
                <wp:extent cx="222250" cy="150495"/>
                <wp:effectExtent l="0" t="0" r="25400" b="20955"/>
                <wp:wrapNone/>
                <wp:docPr id="238" name="Rectangle 238"/>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C97EF4" id="Rectangle 238" o:spid="_x0000_s1026" style="position:absolute;margin-left:24.45pt;margin-top:14.9pt;width:17.5pt;height:11.85pt;z-index:2517381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oLDZAIAAB0FAAAOAAAAZHJzL2Uyb0RvYy54bWysVE1vGjEQvVfqf7B8b5al0DYoS4QSpaoU&#10;JShJlbPjtWFV2+OODQv99R17lwWlUQ9VOZgZz/fbN7643FnDtgpDA67i5dmIM+Uk1I1bVfz7082H&#10;L5yFKFwtDDhV8b0K/HL+/t1F62dqDGswtUJGSVyYtb7i6xj9rCiCXCsrwhl45cioAa2IpOKqqFG0&#10;lN2aYjwafSpawNojSBUC3V53Rj7P+bVWMt5rHVRkpuLUW8wn5vMlncX8QsxWKPy6kX0b4h+6sKJx&#10;VHRIdS2iYBts/khlG4kQQMczCbYArRup8gw0TTl6Nc3jWniVZyFwgh9gCv8vrbzbLpE1dcXHH+lT&#10;OWHpIz0QbMKtjGLpkiBqfZiR56NfYq8FEtO8O402/dMkbJdh3Q+wql1kki7H9JsS+JJM5XQ0OZ+m&#10;nMUx2GOIXxVYloSKI5XPYIrtbYid68El1TKOtRU/n467PKm5rp0sxb1RndeD0jRZaiBny5xSVwbZ&#10;VhAb6h9l34Zx5JlCdGPMEFS+FWTiIaj3TWEq82wIHL0VeKw2eOeK4OIQaBsH+Pdg3fkTeiezJvEF&#10;6j19SISO4cHLm4bAvBUhLgUSpQl/WtN4T4c2QPhBL3G2Bvz11n3yJ6aRlbOWVqTi4edGoOLMfHPE&#10;wfNyMkk7lZXJ9POYFDy1vJxa3MZeAeFe0oPgZRaTfzQHUSPYZ9rmRapKJuEk1a64jHhQrmK3uvQe&#10;SLVYZDfaIy/irXv0MiVPqCayPO2eBfqeUZGoeAeHdRKzV8TqfFOkg8Umgm4y64649njTDmbe9u9F&#10;WvJTPXsdX7X5bwAAAP//AwBQSwMEFAAGAAgAAAAhAInDKWrcAAAABwEAAA8AAABkcnMvZG93bnJl&#10;di54bWxMj0FPwkAQhe8m/ofNkHiTLUWg1G6JMTGeOFiMcFy6Y1vsztbuFuq/dzjp8eW9fPNNthlt&#10;K87Y+8aRgtk0AoFUOtNQpeB993KfgPBBk9GtI1Twgx42+e1NplPjLvSG5yJUgiHkU62gDqFLpfRl&#10;jVb7qeuQuPt0vdWBY19J0+sLw20r4yhaSqsb4gu17vC5xvKrGCxTTt+FD8PrfnuwW+lWH3Yfz2Kl&#10;7ibj0yOIgGP4G8NVn9UhZ6ejG8h40Sp4SNa8VBCv+QPukznno4LFfAEyz+R///wXAAD//wMAUEsB&#10;Ai0AFAAGAAgAAAAhALaDOJL+AAAA4QEAABMAAAAAAAAAAAAAAAAAAAAAAFtDb250ZW50X1R5cGVz&#10;XS54bWxQSwECLQAUAAYACAAAACEAOP0h/9YAAACUAQAACwAAAAAAAAAAAAAAAAAvAQAAX3JlbHMv&#10;LnJlbHNQSwECLQAUAAYACAAAACEAXT6Cw2QCAAAdBQAADgAAAAAAAAAAAAAAAAAuAgAAZHJzL2Uy&#10;b0RvYy54bWxQSwECLQAUAAYACAAAACEAicMpatwAAAAHAQAADwAAAAAAAAAAAAAAAAC+BAAAZHJz&#10;L2Rvd25yZXYueG1sUEsFBgAAAAAEAAQA8wAAAMcFAAAAAA==&#10;" fillcolor="white [3201]" strokecolor="black [3200]"/>
            </w:pict>
          </mc:Fallback>
        </mc:AlternateContent>
      </w:r>
    </w:p>
    <w:p w:rsidR="00D44A72" w:rsidRPr="00D44A72" w:rsidRDefault="00D44A72" w:rsidP="00D44A72">
      <w:pPr>
        <w:pStyle w:val="ListParagraph"/>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46304" behindDoc="0" locked="0" layoutInCell="1" allowOverlap="1" wp14:anchorId="36282682" wp14:editId="3D5A2AA2">
                <wp:simplePos x="0" y="0"/>
                <wp:positionH relativeFrom="column">
                  <wp:posOffset>3182620</wp:posOffset>
                </wp:positionH>
                <wp:positionV relativeFrom="paragraph">
                  <wp:posOffset>6985</wp:posOffset>
                </wp:positionV>
                <wp:extent cx="222250" cy="150495"/>
                <wp:effectExtent l="0" t="0" r="25400" b="20955"/>
                <wp:wrapNone/>
                <wp:docPr id="239" name="Rectangle 239"/>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22C6B45" id="Rectangle 239" o:spid="_x0000_s1026" style="position:absolute;margin-left:250.6pt;margin-top:.55pt;width:17.5pt;height:11.8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P/4ZAIAAB0FAAAOAAAAZHJzL2Uyb0RvYy54bWysVE1vGjEQvVfqf7B8b5al0BaUJUKJUlWK&#10;kihJlbPjtWFV2+OODQv99R17lwWlUQ9VOZgZz/fbNz6/2FnDtgpDA67i5dmIM+Uk1I1bVfz70/WH&#10;L5yFKFwtDDhV8b0K/GLx/t156+dqDGswtUJGSVyYt77i6xj9vCiCXCsrwhl45cioAa2IpOKqqFG0&#10;lN2aYjwafSpawNojSBUC3V51Rr7I+bVWMt5pHVRkpuLUW8wn5vMlncXiXMxXKPy6kX0b4h+6sKJx&#10;VHRIdSWiYBts/khlG4kQQMczCbYArRup8gw0TTl6Nc3jWniVZyFwgh9gCv8vrbzd3iNr6oqPP844&#10;c8LSR3og2IRbGcXSJUHU+jAnz0d/j70WSEzz7jTa9E+TsF2GdT/AqnaRSboc029K4EsyldPRZDZN&#10;OYtjsMcQvyqwLAkVRyqfwRTbmxA714NLqmUcays+m467PKm5rp0sxb1RndeD0jRZaiBny5xSlwbZ&#10;VhAb6h9l34Zx5JlCdGPMEFS+FWTiIaj3TWEq82wIHL0VeKw2eOeK4OIQaBsH+Pdg3fkTeiezJvEF&#10;6j19SISO4cHL64bAvBEh3gskShP+tKbxjg5tgPCDXuJsDfjrrfvkT0wjK2ctrUjFw8+NQMWZ+eaI&#10;g7NyMkk7lZXJ9POYFDy1vJxa3MZeAuFe0oPgZRaTfzQHUSPYZ9rmZapKJuEk1a64jHhQLmO3uvQe&#10;SLVcZjfaIy/ijXv0MiVPqCayPO2eBfqeUZGoeAuHdRLzV8TqfFOkg+Umgm4y64649njTDmbe9u9F&#10;WvJTPXsdX7XFbwAAAP//AwBQSwMEFAAGAAgAAAAhAAjYJ+DcAAAACAEAAA8AAABkcnMvZG93bnJl&#10;di54bWxMj8FOwzAQRO9I/QdrkbhRJ4aWKsSpKiTEqYemiHJ04yUJxOsQO234e7YnOI5m9PZtvp5c&#10;J044hNaThnSegECqvG2p1vC6f75dgQjRkDWdJ9TwgwHWxewqN5n1Z9rhqYy1YAiFzGhoYuwzKUPV&#10;oDNh7nsk7j784EzkONTSDubMcNdJlSRL6UxLfKExPT41WH2Vo2PK53cZ4vhy2L67rfQPb+6gUqX1&#10;zfW0eQQRcYp/Y7joszoU7HT0I9kgOg2LJFU85SIFwf3ibsn5qEHdr0AWufz/QPELAAD//wMAUEsB&#10;Ai0AFAAGAAgAAAAhALaDOJL+AAAA4QEAABMAAAAAAAAAAAAAAAAAAAAAAFtDb250ZW50X1R5cGVz&#10;XS54bWxQSwECLQAUAAYACAAAACEAOP0h/9YAAACUAQAACwAAAAAAAAAAAAAAAAAvAQAAX3JlbHMv&#10;LnJlbHNQSwECLQAUAAYACAAAACEArgj/+GQCAAAdBQAADgAAAAAAAAAAAAAAAAAuAgAAZHJzL2Uy&#10;b0RvYy54bWxQSwECLQAUAAYACAAAACEACNgn4NwAAAAIAQAADwAAAAAAAAAAAAAAAAC+BAAAZHJz&#10;L2Rvd25yZXYueG1sUEsFBgAAAAAEAAQA8wAAAMcFAAAAAA==&#10;" fillcolor="white [3201]" strokecolor="black [3200]"/>
            </w:pict>
          </mc:Fallback>
        </mc:AlternateContent>
      </w:r>
    </w:p>
    <w:p w:rsidR="00D44A72" w:rsidRPr="00D44A72" w:rsidRDefault="00D44A72" w:rsidP="00D44A72">
      <w:pPr>
        <w:pStyle w:val="ListParagraph"/>
        <w:spacing w:before="240" w:line="360" w:lineRule="auto"/>
        <w:ind w:left="360"/>
        <w:rPr>
          <w:rFonts w:ascii="Times New Roman" w:hAnsi="Times New Roman" w:cs="Times New Roman"/>
          <w:sz w:val="24"/>
          <w:szCs w:val="24"/>
        </w:rPr>
      </w:pPr>
    </w:p>
    <w:p w:rsidR="00D44A72" w:rsidRPr="00D44A72" w:rsidRDefault="00D44A72" w:rsidP="00D44A72">
      <w:pPr>
        <w:pStyle w:val="ListParagraph"/>
        <w:spacing w:before="240" w:line="360" w:lineRule="auto"/>
        <w:ind w:left="360"/>
        <w:rPr>
          <w:rFonts w:ascii="Times New Roman" w:hAnsi="Times New Roman" w:cs="Times New Roman"/>
          <w:sz w:val="24"/>
          <w:szCs w:val="24"/>
        </w:rPr>
      </w:pPr>
    </w:p>
    <w:p w:rsidR="00D44A72" w:rsidRPr="00D44A72" w:rsidRDefault="00D44A72" w:rsidP="00E878E9">
      <w:pPr>
        <w:pStyle w:val="ListParagraph"/>
        <w:numPr>
          <w:ilvl w:val="0"/>
          <w:numId w:val="52"/>
        </w:numPr>
        <w:spacing w:before="240" w:after="160" w:line="360" w:lineRule="auto"/>
        <w:ind w:left="360"/>
        <w:rPr>
          <w:rFonts w:ascii="Times New Roman" w:hAnsi="Times New Roman" w:cs="Times New Roman"/>
          <w:sz w:val="24"/>
          <w:szCs w:val="24"/>
        </w:rPr>
      </w:pPr>
      <w:r w:rsidRPr="00D44A72">
        <w:rPr>
          <w:rFonts w:ascii="Times New Roman" w:hAnsi="Times New Roman" w:cs="Times New Roman"/>
          <w:sz w:val="24"/>
          <w:szCs w:val="24"/>
        </w:rPr>
        <w:lastRenderedPageBreak/>
        <w:t xml:space="preserve">Berapa waktu yang dibutuhkan pada setiap divisi pada saat proses berlangsung dari satu divisi ke divisi lain? </w:t>
      </w:r>
    </w:p>
    <w:tbl>
      <w:tblPr>
        <w:tblW w:w="6858" w:type="dxa"/>
        <w:jc w:val="center"/>
        <w:tblLook w:val="04A0" w:firstRow="1" w:lastRow="0" w:firstColumn="1" w:lastColumn="0" w:noHBand="0" w:noVBand="1"/>
      </w:tblPr>
      <w:tblGrid>
        <w:gridCol w:w="520"/>
        <w:gridCol w:w="2468"/>
        <w:gridCol w:w="1980"/>
        <w:gridCol w:w="1890"/>
      </w:tblGrid>
      <w:tr w:rsidR="00D44A72" w:rsidRPr="00D44A72" w:rsidTr="00DF1FAC">
        <w:trPr>
          <w:trHeight w:val="390"/>
          <w:jc w:val="center"/>
        </w:trPr>
        <w:tc>
          <w:tcPr>
            <w:tcW w:w="5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No</w:t>
            </w:r>
          </w:p>
        </w:tc>
        <w:tc>
          <w:tcPr>
            <w:tcW w:w="2468" w:type="dxa"/>
            <w:tcBorders>
              <w:top w:val="single" w:sz="4" w:space="0" w:color="auto"/>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Jenis Pekerjaan</w:t>
            </w:r>
          </w:p>
        </w:tc>
        <w:tc>
          <w:tcPr>
            <w:tcW w:w="1980" w:type="dxa"/>
            <w:tcBorders>
              <w:top w:val="single" w:sz="4" w:space="0" w:color="auto"/>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Mulai</w:t>
            </w:r>
          </w:p>
        </w:tc>
        <w:tc>
          <w:tcPr>
            <w:tcW w:w="1890" w:type="dxa"/>
            <w:tcBorders>
              <w:top w:val="single" w:sz="4" w:space="0" w:color="auto"/>
              <w:left w:val="nil"/>
              <w:bottom w:val="single" w:sz="4" w:space="0" w:color="auto"/>
              <w:right w:val="single" w:sz="4" w:space="0" w:color="auto"/>
            </w:tcBorders>
            <w:vAlign w:val="center"/>
          </w:tcPr>
          <w:p w:rsidR="00D44A72" w:rsidRPr="00D44A72" w:rsidRDefault="00D44A72" w:rsidP="00DF1FAC">
            <w:pPr>
              <w:spacing w:after="0" w:line="240" w:lineRule="auto"/>
              <w:jc w:val="center"/>
              <w:rPr>
                <w:rFonts w:ascii="Times New Roman" w:eastAsia="Times New Roman" w:hAnsi="Times New Roman" w:cs="Times New Roman"/>
                <w:b/>
                <w:bCs/>
                <w:color w:val="000000"/>
                <w:sz w:val="24"/>
                <w:szCs w:val="24"/>
              </w:rPr>
            </w:pPr>
            <w:r w:rsidRPr="00D44A72">
              <w:rPr>
                <w:rFonts w:ascii="Times New Roman" w:eastAsia="Times New Roman" w:hAnsi="Times New Roman" w:cs="Times New Roman"/>
                <w:b/>
                <w:bCs/>
                <w:color w:val="000000"/>
                <w:sz w:val="24"/>
                <w:szCs w:val="24"/>
              </w:rPr>
              <w:t>Selesai</w:t>
            </w: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r w:rsidR="00D44A72" w:rsidRPr="00D44A72" w:rsidTr="00DF1FAC">
        <w:trPr>
          <w:trHeight w:val="390"/>
          <w:jc w:val="center"/>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2468"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980" w:type="dxa"/>
            <w:tcBorders>
              <w:top w:val="nil"/>
              <w:left w:val="nil"/>
              <w:bottom w:val="single" w:sz="4" w:space="0" w:color="auto"/>
              <w:right w:val="single" w:sz="4" w:space="0" w:color="auto"/>
            </w:tcBorders>
            <w:shd w:val="clear" w:color="auto" w:fill="auto"/>
            <w:noWrap/>
            <w:vAlign w:val="center"/>
            <w:hideMark/>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c>
          <w:tcPr>
            <w:tcW w:w="1890" w:type="dxa"/>
            <w:tcBorders>
              <w:top w:val="nil"/>
              <w:left w:val="nil"/>
              <w:bottom w:val="single" w:sz="4" w:space="0" w:color="auto"/>
              <w:right w:val="single" w:sz="4" w:space="0" w:color="auto"/>
            </w:tcBorders>
          </w:tcPr>
          <w:p w:rsidR="00D44A72" w:rsidRPr="00D44A72" w:rsidRDefault="00D44A72" w:rsidP="00DF1FAC">
            <w:pPr>
              <w:spacing w:after="0" w:line="240" w:lineRule="auto"/>
              <w:jc w:val="center"/>
              <w:rPr>
                <w:rFonts w:ascii="Times New Roman" w:eastAsia="Times New Roman" w:hAnsi="Times New Roman" w:cs="Times New Roman"/>
                <w:color w:val="000000"/>
                <w:sz w:val="24"/>
                <w:szCs w:val="24"/>
              </w:rPr>
            </w:pPr>
          </w:p>
        </w:tc>
      </w:tr>
    </w:tbl>
    <w:p w:rsidR="00D44A72" w:rsidRPr="00D44A72" w:rsidRDefault="00D44A72" w:rsidP="00E878E9">
      <w:pPr>
        <w:pStyle w:val="ListParagraph"/>
        <w:numPr>
          <w:ilvl w:val="0"/>
          <w:numId w:val="52"/>
        </w:numPr>
        <w:spacing w:before="240" w:after="160" w:line="360" w:lineRule="auto"/>
        <w:ind w:left="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35040" behindDoc="0" locked="0" layoutInCell="1" allowOverlap="1" wp14:anchorId="472267C9" wp14:editId="0DF4692F">
                <wp:simplePos x="0" y="0"/>
                <wp:positionH relativeFrom="margin">
                  <wp:posOffset>236220</wp:posOffset>
                </wp:positionH>
                <wp:positionV relativeFrom="paragraph">
                  <wp:posOffset>667385</wp:posOffset>
                </wp:positionV>
                <wp:extent cx="4667250" cy="1028700"/>
                <wp:effectExtent l="0" t="0" r="19050" b="19050"/>
                <wp:wrapNone/>
                <wp:docPr id="240" name="Rectangle 240"/>
                <wp:cNvGraphicFramePr/>
                <a:graphic xmlns:a="http://schemas.openxmlformats.org/drawingml/2006/main">
                  <a:graphicData uri="http://schemas.microsoft.com/office/word/2010/wordprocessingShape">
                    <wps:wsp>
                      <wps:cNvSpPr/>
                      <wps:spPr>
                        <a:xfrm>
                          <a:off x="0" y="0"/>
                          <a:ext cx="4667250" cy="1028700"/>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25034C0" id="Rectangle 240" o:spid="_x0000_s1026" style="position:absolute;margin-left:18.6pt;margin-top:52.55pt;width:367.5pt;height:81pt;z-index:2517350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ntSagIAAB8FAAAOAAAAZHJzL2Uyb0RvYy54bWysVMlu2zAQvRfoPxC8N1pgZzEiB0aCFAWC&#10;JIhT5MxQpC2U4rBD2rL79R1SshykQQ9FLxTJebM9veHl1a41bKvQN2ArXpzknCkroW7squLfn2+/&#10;nHPmg7C1MGBVxffK86v550+XnZupEtZgaoWMglg/61zF1yG4WZZ5uVat8CfglCWjBmxFoCOushpF&#10;R9Fbk5V5fpp1gLVDkMp7ur3pjXye4mutZHjQ2qvATMWptpBWTOtrXLP5pZitULh1I4cyxD9U0YrG&#10;UtIx1I0Igm2w+SNU20gEDzqcSGgz0LqRKvVA3RT5u26Wa+FU6oXI8W6kyf+/sPJ++4isqSteTogf&#10;K1r6SU9Em7Aro1i8JIo652eEXLpHHE6etrHfncY2fqkTtku07kda1S4wSZeT09OzckrRJdmKvDw/&#10;y1PU7Oju0IevCloWNxVHKiDRKbZ3PlBKgh4gMZuxrKv4xbScxuqyWF5fUNqFvVE96klp6o1KKFO0&#10;pCp1bZBtBemh/lEk9xiPkNFFN8aMTsVHTiYcnAZsdFNJaaNj/pHjMduIThnBhtGxbSzg3511jz90&#10;3fca236Fek+/EqHXuHfytiEy74QPjwJJ1PQDaFDDAy3aAPEHw46zNeCvj+4jnrRGVs46GpKK+58b&#10;gYoz882SCi+KSVRNSIfJ9KykA761vL612E17DcR7QU+Ck2kb8cEcthqhfaF5XsSsZBJWUu6Ky4CH&#10;w3Xoh5deBKkWiwSjSXIi3NmlkzF4ZDWK5Xn3ItANigokxns4DJSYvRNWj42eFhabALpJqjvyOvBN&#10;U5jEOLwYcczfnhPq+K7NfwMAAP//AwBQSwMEFAAGAAgAAAAhAJQq3MDdAAAACgEAAA8AAABkcnMv&#10;ZG93bnJldi54bWxMj8FOwzAMhu9IvENkJG4sbRALKk0nhIQ47UCZGMesMW2hcUqTbuXtMSc4+vev&#10;z5/LzeIHccQp9oEM5KsMBFITXE+tgd3L49UtiJgsOTsEQgPfGGFTnZ+VtnDhRM94rFMrGEKxsAa6&#10;lMZCyth06G1chRGJd+9h8jbxOLXSTfbEcD9IlWVr6W1PfKGzIz502HzWs2fKx1cd0/y03775rQz6&#10;1e9Vroy5vFju70AkXNJfGX71WR0qdjqEmVwUg4FrrbjJeXaTg+CC1oqTgwG11jnIqpT/X6h+AAAA&#10;//8DAFBLAQItABQABgAIAAAAIQC2gziS/gAAAOEBAAATAAAAAAAAAAAAAAAAAAAAAABbQ29udGVu&#10;dF9UeXBlc10ueG1sUEsBAi0AFAAGAAgAAAAhADj9If/WAAAAlAEAAAsAAAAAAAAAAAAAAAAALwEA&#10;AF9yZWxzLy5yZWxzUEsBAi0AFAAGAAgAAAAhADoye1JqAgAAHwUAAA4AAAAAAAAAAAAAAAAALgIA&#10;AGRycy9lMm9Eb2MueG1sUEsBAi0AFAAGAAgAAAAhAJQq3MDdAAAACgEAAA8AAAAAAAAAAAAAAAAA&#10;xAQAAGRycy9kb3ducmV2LnhtbFBLBQYAAAAABAAEAPMAAADOBQAAAAA=&#10;" fillcolor="white [3201]" strokecolor="black [3200]">
                <w10:wrap anchorx="margin"/>
              </v:rect>
            </w:pict>
          </mc:Fallback>
        </mc:AlternateContent>
      </w:r>
      <w:r w:rsidRPr="00D44A72">
        <w:rPr>
          <w:rFonts w:ascii="Times New Roman" w:hAnsi="Times New Roman" w:cs="Times New Roman"/>
          <w:sz w:val="24"/>
          <w:szCs w:val="24"/>
        </w:rPr>
        <w:t>Berapa total waktu yang dibutuhkan untuk setiap berkas yang diproses dari awal sampai akhir?</w:t>
      </w:r>
    </w:p>
    <w:p w:rsidR="00D44A72" w:rsidRPr="00D44A72" w:rsidRDefault="00D44A72" w:rsidP="00D44A72">
      <w:pPr>
        <w:pStyle w:val="ListParagraph"/>
        <w:spacing w:before="120"/>
        <w:ind w:left="425"/>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rPr>
          <w:rFonts w:ascii="Times New Roman" w:hAnsi="Times New Roman" w:cs="Times New Roman"/>
          <w:sz w:val="24"/>
          <w:szCs w:val="24"/>
          <w:u w:val="single"/>
        </w:rPr>
      </w:pPr>
      <w:r w:rsidRPr="00D44A72">
        <w:rPr>
          <w:rFonts w:ascii="Times New Roman" w:hAnsi="Times New Roman" w:cs="Times New Roman"/>
          <w:sz w:val="24"/>
          <w:szCs w:val="24"/>
          <w:u w:val="single"/>
        </w:rPr>
        <w:br w:type="page"/>
      </w:r>
    </w:p>
    <w:p w:rsidR="00D44A72" w:rsidRPr="00D44A72" w:rsidRDefault="00D44A72" w:rsidP="00D44A72">
      <w:pPr>
        <w:rPr>
          <w:rFonts w:ascii="Times New Roman" w:hAnsi="Times New Roman" w:cs="Times New Roman"/>
          <w:sz w:val="24"/>
          <w:szCs w:val="24"/>
          <w:u w:val="single"/>
        </w:rPr>
      </w:pPr>
      <w:r w:rsidRPr="00D44A72">
        <w:rPr>
          <w:rFonts w:ascii="Times New Roman" w:hAnsi="Times New Roman" w:cs="Times New Roman"/>
          <w:sz w:val="24"/>
          <w:szCs w:val="24"/>
          <w:u w:val="single"/>
        </w:rPr>
        <w:lastRenderedPageBreak/>
        <w:t>Identitas Narasumber</w:t>
      </w:r>
    </w:p>
    <w:p w:rsidR="00D44A72" w:rsidRPr="00D44A72" w:rsidRDefault="00D44A72" w:rsidP="00D44A72">
      <w:pPr>
        <w:tabs>
          <w:tab w:val="left" w:pos="1276"/>
        </w:tabs>
        <w:spacing w:after="0"/>
        <w:rPr>
          <w:rFonts w:ascii="Times New Roman" w:hAnsi="Times New Roman" w:cs="Times New Roman"/>
          <w:sz w:val="24"/>
          <w:szCs w:val="24"/>
        </w:rPr>
      </w:pPr>
      <w:r w:rsidRPr="00D44A72">
        <w:rPr>
          <w:rFonts w:ascii="Times New Roman" w:hAnsi="Times New Roman" w:cs="Times New Roman"/>
          <w:sz w:val="24"/>
          <w:szCs w:val="24"/>
        </w:rPr>
        <w:t>Nama</w:t>
      </w:r>
      <w:r w:rsidRPr="00D44A72">
        <w:rPr>
          <w:rFonts w:ascii="Times New Roman" w:hAnsi="Times New Roman" w:cs="Times New Roman"/>
          <w:sz w:val="24"/>
          <w:szCs w:val="24"/>
        </w:rPr>
        <w:tab/>
        <w:t>:</w:t>
      </w:r>
    </w:p>
    <w:p w:rsidR="00D44A72" w:rsidRPr="00D44A72" w:rsidRDefault="00D44A72" w:rsidP="00D44A72">
      <w:pPr>
        <w:tabs>
          <w:tab w:val="left" w:pos="1276"/>
        </w:tabs>
        <w:spacing w:after="0"/>
        <w:rPr>
          <w:rFonts w:ascii="Times New Roman" w:hAnsi="Times New Roman" w:cs="Times New Roman"/>
          <w:sz w:val="24"/>
          <w:szCs w:val="24"/>
        </w:rPr>
      </w:pPr>
      <w:r w:rsidRPr="00D44A72">
        <w:rPr>
          <w:rFonts w:ascii="Times New Roman" w:hAnsi="Times New Roman" w:cs="Times New Roman"/>
          <w:sz w:val="24"/>
          <w:szCs w:val="24"/>
        </w:rPr>
        <w:t>Jabatan</w:t>
      </w:r>
      <w:r w:rsidRPr="00D44A72">
        <w:rPr>
          <w:rFonts w:ascii="Times New Roman" w:hAnsi="Times New Roman" w:cs="Times New Roman"/>
          <w:sz w:val="24"/>
          <w:szCs w:val="24"/>
        </w:rPr>
        <w:tab/>
        <w:t>:</w:t>
      </w:r>
    </w:p>
    <w:p w:rsidR="00D44A72" w:rsidRPr="00D44A72" w:rsidRDefault="00D44A72" w:rsidP="00D44A72">
      <w:pPr>
        <w:tabs>
          <w:tab w:val="left" w:pos="1276"/>
        </w:tabs>
        <w:spacing w:after="0"/>
        <w:rPr>
          <w:rFonts w:ascii="Times New Roman" w:hAnsi="Times New Roman" w:cs="Times New Roman"/>
          <w:sz w:val="24"/>
          <w:szCs w:val="24"/>
        </w:rPr>
      </w:pPr>
    </w:p>
    <w:p w:rsidR="00D44A72" w:rsidRPr="00D44A72" w:rsidRDefault="00D44A72" w:rsidP="00E878E9">
      <w:pPr>
        <w:pStyle w:val="ListParagraph"/>
        <w:numPr>
          <w:ilvl w:val="0"/>
          <w:numId w:val="54"/>
        </w:numPr>
        <w:tabs>
          <w:tab w:val="left" w:pos="1276"/>
        </w:tabs>
        <w:spacing w:after="0"/>
        <w:ind w:left="720"/>
        <w:rPr>
          <w:rFonts w:ascii="Times New Roman" w:hAnsi="Times New Roman" w:cs="Times New Roman"/>
          <w:b/>
          <w:sz w:val="24"/>
          <w:szCs w:val="24"/>
        </w:rPr>
      </w:pPr>
      <w:r w:rsidRPr="00D44A72">
        <w:rPr>
          <w:rFonts w:ascii="Times New Roman" w:hAnsi="Times New Roman" w:cs="Times New Roman"/>
          <w:b/>
          <w:sz w:val="24"/>
          <w:szCs w:val="24"/>
        </w:rPr>
        <w:t>Pertanyaan Untuk Rumusan Masalah Kedua</w:t>
      </w:r>
    </w:p>
    <w:p w:rsidR="00D44A72" w:rsidRPr="00D44A72" w:rsidRDefault="00D44A72" w:rsidP="00D44A72">
      <w:pPr>
        <w:tabs>
          <w:tab w:val="left" w:pos="1276"/>
        </w:tabs>
        <w:spacing w:after="0"/>
        <w:rPr>
          <w:rFonts w:ascii="Times New Roman" w:hAnsi="Times New Roman" w:cs="Times New Roman"/>
          <w:sz w:val="24"/>
          <w:szCs w:val="24"/>
        </w:rPr>
      </w:pPr>
    </w:p>
    <w:p w:rsidR="00D44A72" w:rsidRPr="00D44A72" w:rsidRDefault="00D44A72" w:rsidP="00E878E9">
      <w:pPr>
        <w:pStyle w:val="ListParagraph"/>
        <w:numPr>
          <w:ilvl w:val="0"/>
          <w:numId w:val="53"/>
        </w:numPr>
        <w:spacing w:after="160"/>
        <w:ind w:left="426"/>
        <w:jc w:val="both"/>
        <w:rPr>
          <w:rFonts w:ascii="Times New Roman" w:hAnsi="Times New Roman" w:cs="Times New Roman"/>
          <w:sz w:val="24"/>
          <w:szCs w:val="24"/>
        </w:rPr>
      </w:pPr>
      <w:r w:rsidRPr="00D44A72">
        <w:rPr>
          <w:rFonts w:ascii="Times New Roman" w:hAnsi="Times New Roman" w:cs="Times New Roman"/>
          <w:sz w:val="24"/>
          <w:szCs w:val="24"/>
        </w:rPr>
        <w:t>Bagaimanakah rata-rata ketepatan waktu pengesahan klaim yang dikerjakan oleh pegawai?</w:t>
      </w:r>
    </w:p>
    <w:p w:rsidR="00D44A72" w:rsidRPr="00D44A72" w:rsidRDefault="00D44A72" w:rsidP="00D44A72">
      <w:pPr>
        <w:spacing w:before="120" w:after="0" w:line="240" w:lineRule="auto"/>
        <w:ind w:left="426"/>
        <w:rPr>
          <w:rFonts w:ascii="Times New Roman" w:hAnsi="Times New Roman" w:cs="Times New Roman"/>
          <w:sz w:val="24"/>
          <w:szCs w:val="24"/>
        </w:rPr>
      </w:pPr>
      <w:r w:rsidRPr="00D44A72">
        <w:rPr>
          <w:rFonts w:ascii="Times New Roman" w:hAnsi="Times New Roman" w:cs="Times New Roman"/>
          <w:sz w:val="24"/>
          <w:szCs w:val="24"/>
        </w:rPr>
        <w:t>a. Lambat</w:t>
      </w:r>
      <w:r w:rsidRPr="00D44A72">
        <w:rPr>
          <w:rFonts w:ascii="Times New Roman" w:hAnsi="Times New Roman" w:cs="Times New Roman"/>
          <w:sz w:val="24"/>
          <w:szCs w:val="24"/>
        </w:rPr>
        <w:tab/>
      </w:r>
      <w:r w:rsidRPr="00D44A72">
        <w:rPr>
          <w:rFonts w:ascii="Times New Roman" w:hAnsi="Times New Roman" w:cs="Times New Roman"/>
          <w:sz w:val="24"/>
          <w:szCs w:val="24"/>
        </w:rPr>
        <w:tab/>
      </w:r>
      <w:r w:rsidRPr="00D44A72">
        <w:rPr>
          <w:rFonts w:ascii="Times New Roman" w:hAnsi="Times New Roman" w:cs="Times New Roman"/>
          <w:sz w:val="24"/>
          <w:szCs w:val="24"/>
        </w:rPr>
        <w:tab/>
        <w:t>b. Tepat waktu</w:t>
      </w:r>
      <w:r w:rsidRPr="00D44A72">
        <w:rPr>
          <w:rFonts w:ascii="Times New Roman" w:hAnsi="Times New Roman" w:cs="Times New Roman"/>
          <w:sz w:val="24"/>
          <w:szCs w:val="24"/>
        </w:rPr>
        <w:tab/>
      </w:r>
      <w:r w:rsidRPr="00D44A72">
        <w:rPr>
          <w:rFonts w:ascii="Times New Roman" w:hAnsi="Times New Roman" w:cs="Times New Roman"/>
          <w:sz w:val="24"/>
          <w:szCs w:val="24"/>
        </w:rPr>
        <w:tab/>
      </w:r>
      <w:r w:rsidRPr="00D44A72">
        <w:rPr>
          <w:rFonts w:ascii="Times New Roman" w:hAnsi="Times New Roman" w:cs="Times New Roman"/>
          <w:sz w:val="24"/>
          <w:szCs w:val="24"/>
        </w:rPr>
        <w:tab/>
        <w:t>c. Terlalu cepat</w:t>
      </w:r>
    </w:p>
    <w:p w:rsidR="00D44A72" w:rsidRPr="00D44A72" w:rsidRDefault="00D44A72" w:rsidP="00E878E9">
      <w:pPr>
        <w:pStyle w:val="ListParagraph"/>
        <w:numPr>
          <w:ilvl w:val="0"/>
          <w:numId w:val="53"/>
        </w:numPr>
        <w:tabs>
          <w:tab w:val="left" w:pos="1890"/>
        </w:tabs>
        <w:spacing w:before="120" w:after="160"/>
        <w:ind w:left="425" w:hanging="357"/>
        <w:jc w:val="both"/>
        <w:rPr>
          <w:rFonts w:ascii="Times New Roman" w:hAnsi="Times New Roman" w:cs="Times New Roman"/>
          <w:sz w:val="24"/>
          <w:szCs w:val="24"/>
        </w:rPr>
      </w:pPr>
      <w:r w:rsidRPr="00D44A72">
        <w:rPr>
          <w:rFonts w:ascii="Times New Roman" w:hAnsi="Times New Roman" w:cs="Times New Roman"/>
          <w:sz w:val="24"/>
          <w:szCs w:val="24"/>
        </w:rPr>
        <w:t>Apakah fasilitas divisi di tempatkan sesuai dengan urutan prosesnya? Bagaimana urutan prosesnya?</w:t>
      </w:r>
    </w:p>
    <w:p w:rsidR="00D44A72" w:rsidRPr="00D44A72" w:rsidRDefault="00D44A72" w:rsidP="00D44A72">
      <w:pPr>
        <w:pStyle w:val="ListParagraph"/>
        <w:tabs>
          <w:tab w:val="left" w:pos="1890"/>
        </w:tabs>
        <w:spacing w:before="120"/>
        <w:ind w:left="425"/>
        <w:jc w:val="both"/>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48352" behindDoc="0" locked="0" layoutInCell="1" allowOverlap="1" wp14:anchorId="7473D769" wp14:editId="1B1BBED9">
                <wp:simplePos x="0" y="0"/>
                <wp:positionH relativeFrom="margin">
                  <wp:posOffset>264795</wp:posOffset>
                </wp:positionH>
                <wp:positionV relativeFrom="paragraph">
                  <wp:posOffset>-3810</wp:posOffset>
                </wp:positionV>
                <wp:extent cx="4667250" cy="904875"/>
                <wp:effectExtent l="0" t="0" r="19050" b="28575"/>
                <wp:wrapNone/>
                <wp:docPr id="241" name="Rectangle 241"/>
                <wp:cNvGraphicFramePr/>
                <a:graphic xmlns:a="http://schemas.openxmlformats.org/drawingml/2006/main">
                  <a:graphicData uri="http://schemas.microsoft.com/office/word/2010/wordprocessingShape">
                    <wps:wsp>
                      <wps:cNvSpPr/>
                      <wps:spPr>
                        <a:xfrm>
                          <a:off x="0" y="0"/>
                          <a:ext cx="4667250" cy="904875"/>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AF8800" id="Rectangle 241" o:spid="_x0000_s1026" style="position:absolute;margin-left:20.85pt;margin-top:-.3pt;width:367.5pt;height:71.25pt;z-index:25174835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MuLaAIAAB8FAAAOAAAAZHJzL2Uyb0RvYy54bWysVN9P2zAQfp+0/8Hy+0gaFQoVKapATJMQ&#10;IGDi2XXsNprj885u0+6v39lJ04pVe5j24tz5fn/+Ltc328awjUJfgy356CznTFkJVW2XJf/+dv/l&#10;kjMfhK2EAatKvlOe38w+f7pu3VQVsAJTKWSUxPpp60q+CsFNs8zLlWqEPwOnLBk1YCMCqbjMKhQt&#10;ZW9MVuT5RdYCVg5BKu/p9q4z8lnKr7WS4UlrrwIzJafeQjoxnYt4ZrNrMV2icKta9m2If+iiEbWl&#10;okOqOxEEW2P9R6qmlggedDiT0GSgdS1VmoGmGeUfpnldCafSLASOdwNM/v+llY+bZ2R1VfJiPOLM&#10;ioYe6YVgE3ZpFIuXBFHr/JQ8X90z9ponMc671djEL03CtgnW3QCr2gYm6XJ8cTEpzgl9SbarfHw5&#10;OY9Js0O0Qx++KmhYFEqOVD+hKTYPPnSue5dYzFjWEtmKSZ4eMIvtdQ0lKeyM6txelKbZqIUipUus&#10;UrcG2UYQH6ofaTjqw1jyjCG6NmYIGp0KMmEf1PvGMJWYNgTmpwIP1QbvVBFsGAKb2gL+PVh3/gTf&#10;0axRXEC1o6dE6DjunbyvCc0H4cOzQCI1PQAtaniiQxsgAKGXOFsB/jp1H/2Ja2TlrKUlKbn/uRao&#10;ODPfLLHwajQex61Kyvh8UpCCx5bFscWum1sg3Iln1F0So38we1EjNO+0z/NYlUzCSqpdchlwr9yG&#10;bnnpjyDVfJ7caJOcCA/21cmYPKIa2fK2fRfoekoFIuMj7BdKTD8wq/ONkRbm6wC6TrQ74NrjTVuY&#10;iNv/MeKaH+vJ6/Bfm/0GAAD//wMAUEsDBBQABgAIAAAAIQCFczMj3QAAAAgBAAAPAAAAZHJzL2Rv&#10;d25yZXYueG1sTI/BTsMwEETvSPyDtUjcWieoSmgap6oQnEBULRw4uvE2iYjXke0m6d+znOA4mqfZ&#10;t+V2tr0Y0YfOkYJ0mYBAqp3pqFHw+fGyeAQRoiaje0eo4IoBttXtTakL4yY64HiMjeARCoVW0MY4&#10;FFKGukWrw9INSNydnbc6cvSNNF5PPG57+ZAkmbS6I77Q6gGfWqy/jxerwO27a7/z6/fxDfOv131M&#10;pjl7Vur+bt5tQESc4x8Mv/qsDhU7ndyFTBC9glWaM6lgkYHgOs8zzifmVukaZFXK/w9UPwAAAP//&#10;AwBQSwECLQAUAAYACAAAACEAtoM4kv4AAADhAQAAEwAAAAAAAAAAAAAAAAAAAAAAW0NvbnRlbnRf&#10;VHlwZXNdLnhtbFBLAQItABQABgAIAAAAIQA4/SH/1gAAAJQBAAALAAAAAAAAAAAAAAAAAC8BAABf&#10;cmVscy8ucmVsc1BLAQItABQABgAIAAAAIQBkfMuLaAIAAB8FAAAOAAAAAAAAAAAAAAAAAC4CAABk&#10;cnMvZTJvRG9jLnhtbFBLAQItABQABgAIAAAAIQCFczMj3QAAAAgBAAAPAAAAAAAAAAAAAAAAAMIE&#10;AABkcnMvZG93bnJldi54bWxQSwUGAAAAAAQABADzAAAAzAUAAAAA&#10;" fillcolor="white [3201]" strokecolor="black [3200]" strokeweight="1pt">
                <w10:wrap anchorx="margin"/>
              </v:rect>
            </w:pict>
          </mc:Fallback>
        </mc:AlternateContent>
      </w:r>
    </w:p>
    <w:p w:rsidR="00D44A72" w:rsidRPr="00D44A72" w:rsidRDefault="00D44A72" w:rsidP="00D44A72">
      <w:pPr>
        <w:spacing w:before="120"/>
        <w:jc w:val="both"/>
        <w:rPr>
          <w:rFonts w:ascii="Times New Roman" w:hAnsi="Times New Roman" w:cs="Times New Roman"/>
          <w:sz w:val="24"/>
          <w:szCs w:val="24"/>
        </w:rPr>
      </w:pPr>
    </w:p>
    <w:p w:rsidR="00D44A72" w:rsidRPr="00D44A72" w:rsidRDefault="00D44A72" w:rsidP="00D44A72">
      <w:pPr>
        <w:spacing w:before="120"/>
        <w:jc w:val="both"/>
        <w:rPr>
          <w:rFonts w:ascii="Times New Roman" w:hAnsi="Times New Roman" w:cs="Times New Roman"/>
          <w:sz w:val="24"/>
          <w:szCs w:val="24"/>
        </w:rPr>
      </w:pPr>
    </w:p>
    <w:p w:rsidR="00D44A72" w:rsidRPr="00D44A72" w:rsidRDefault="00D44A72" w:rsidP="00E878E9">
      <w:pPr>
        <w:pStyle w:val="ListParagraph"/>
        <w:numPr>
          <w:ilvl w:val="0"/>
          <w:numId w:val="53"/>
        </w:numPr>
        <w:spacing w:before="240" w:after="0"/>
        <w:ind w:left="425" w:hanging="357"/>
        <w:jc w:val="both"/>
        <w:rPr>
          <w:rFonts w:ascii="Times New Roman" w:hAnsi="Times New Roman" w:cs="Times New Roman"/>
          <w:sz w:val="24"/>
          <w:szCs w:val="24"/>
        </w:rPr>
      </w:pPr>
      <w:r w:rsidRPr="00D44A72">
        <w:rPr>
          <w:rFonts w:ascii="Times New Roman" w:hAnsi="Times New Roman" w:cs="Times New Roman"/>
          <w:sz w:val="24"/>
          <w:szCs w:val="24"/>
        </w:rPr>
        <w:t>Bagaimanakah aliran penyampaian berkas dari awal pengerjaan sampai selesai?</w:t>
      </w:r>
    </w:p>
    <w:p w:rsidR="00D44A72" w:rsidRPr="00D44A72" w:rsidRDefault="00D44A72" w:rsidP="00D44A72">
      <w:pPr>
        <w:rPr>
          <w:rFonts w:ascii="Times New Roman" w:hAnsi="Times New Roman" w:cs="Times New Roman"/>
          <w:sz w:val="24"/>
          <w:szCs w:val="24"/>
        </w:rPr>
      </w:pPr>
      <w:r w:rsidRPr="00D44A72">
        <w:rPr>
          <w:rFonts w:ascii="Times New Roman" w:hAnsi="Times New Roman" w:cs="Times New Roman"/>
          <w:noProof/>
          <w:sz w:val="24"/>
          <w:szCs w:val="24"/>
        </w:rPr>
        <mc:AlternateContent>
          <mc:Choice Requires="wps">
            <w:drawing>
              <wp:anchor distT="0" distB="0" distL="114300" distR="114300" simplePos="0" relativeHeight="251732992" behindDoc="0" locked="0" layoutInCell="1" allowOverlap="1" wp14:anchorId="12754D4C" wp14:editId="39231482">
                <wp:simplePos x="0" y="0"/>
                <wp:positionH relativeFrom="margin">
                  <wp:posOffset>245745</wp:posOffset>
                </wp:positionH>
                <wp:positionV relativeFrom="paragraph">
                  <wp:posOffset>29209</wp:posOffset>
                </wp:positionV>
                <wp:extent cx="4667250" cy="1133475"/>
                <wp:effectExtent l="0" t="0" r="19050" b="28575"/>
                <wp:wrapNone/>
                <wp:docPr id="242" name="Rectangle 242"/>
                <wp:cNvGraphicFramePr/>
                <a:graphic xmlns:a="http://schemas.openxmlformats.org/drawingml/2006/main">
                  <a:graphicData uri="http://schemas.microsoft.com/office/word/2010/wordprocessingShape">
                    <wps:wsp>
                      <wps:cNvSpPr/>
                      <wps:spPr>
                        <a:xfrm>
                          <a:off x="0" y="0"/>
                          <a:ext cx="4667250" cy="1133475"/>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D56BF5" id="Rectangle 242" o:spid="_x0000_s1026" style="position:absolute;margin-left:19.35pt;margin-top:2.3pt;width:367.5pt;height:89.25pt;z-index:2517329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Ci1agIAACAFAAAOAAAAZHJzL2Uyb0RvYy54bWysVMFu2zAMvQ/YPwi6L47dtNmCOkWQosOA&#10;oi3aDj2rspQYk0WNUuJkXz9KdpygK3YYdpEp8ZEinx91ebVrDNsq9DXYkuejMWfKSqhquyr59+eb&#10;T58580HYShiwquR75fnV/OOHy9bNVAFrMJVCRkmsn7Wu5OsQ3CzLvFyrRvgROGXJqQEbEWiLq6xC&#10;0VL2xmTFeHyRtYCVQ5DKezq97px8nvJrrWS419qrwEzJqbaQVkzra1yz+aWYrVC4dS37MsQ/VNGI&#10;2tKlQ6prEQTbYP1HqqaWCB50GEloMtC6lir1QN3k4zfdPK2FU6kXIse7gSb//9LKu+0DsroqeTEp&#10;OLOioZ/0SLQJuzKKxUOiqHV+Rsgn94D9zpMZ+91pbOKXOmG7ROt+oFXtApN0OLm4mBbnxL4kX56f&#10;nU2m5zFrdgx36MNXBQ2LRsmRCkh0iu2tDx30AIm3GctaSlVMx+kPZrG+rqJkhb1RHexRaWqOaihS&#10;uiQrtTTItoIEUf3I+zqMJWQM0bUxQ1D+XpAJh6AeG8NUktoQOH4v8HjbgE43gg1DYFNbwL8H6w5P&#10;9J30Gs1XqPb0LxE6kXsnb2pi81b48CCQVE1/gCY13NOiDRCB0FucrQF/vXce8SQ28nLW0pSU3P/c&#10;CFScmW+WZPgln0ziWKXN5Hxa0AZPPa+nHrtplkC85/QmOJnMiA/mYGqE5oUGehFvJZewku4uuQx4&#10;2CxDN730JEi1WCQYjZIT4dY+ORmTR1ajWp53LwJdL6lAaryDw0SJ2RtlddgYaWGxCaDrJLsjrz3f&#10;NIZJuP2TEef8dJ9Qx4dt/hsAAP//AwBQSwMEFAAGAAgAAAAhAP7nGHfdAAAACAEAAA8AAABkcnMv&#10;ZG93bnJldi54bWxMj8FOwzAQRO9I/IO1SNyoU4KSEOJUFYITiIrCgaObLEmEvY5sN0n/nuVEj6N5&#10;mn1bbRZrxIQ+DI4UrFcJCKTGtQN1Cj4/nm8KECFqarVxhApOGGBTX15UumzdTO847WMneIRCqRX0&#10;MY6llKHp0eqwciMSd9/OWx05+k62Xs88bo28TZJMWj0QX+j1iI89Nj/7o1XgdsPJbP392/SK+dfL&#10;Libzkj0pdX21bB9ARFziPwx/+qwONTsd3JHaIIyCtMiZVHCXgeA6z1POB+aKdA2yruT5A/UvAAAA&#10;//8DAFBLAQItABQABgAIAAAAIQC2gziS/gAAAOEBAAATAAAAAAAAAAAAAAAAAAAAAABbQ29udGVu&#10;dF9UeXBlc10ueG1sUEsBAi0AFAAGAAgAAAAhADj9If/WAAAAlAEAAAsAAAAAAAAAAAAAAAAALwEA&#10;AF9yZWxzLy5yZWxzUEsBAi0AFAAGAAgAAAAhABQgKLVqAgAAIAUAAA4AAAAAAAAAAAAAAAAALgIA&#10;AGRycy9lMm9Eb2MueG1sUEsBAi0AFAAGAAgAAAAhAP7nGHfdAAAACAEAAA8AAAAAAAAAAAAAAAAA&#10;xAQAAGRycy9kb3ducmV2LnhtbFBLBQYAAAAABAAEAPMAAADOBQAAAAA=&#10;" fillcolor="white [3201]" strokecolor="black [3200]" strokeweight="1pt">
                <w10:wrap anchorx="margin"/>
              </v:rect>
            </w:pict>
          </mc:Fallback>
        </mc:AlternateContent>
      </w:r>
    </w:p>
    <w:p w:rsidR="00D44A72" w:rsidRPr="00D44A72" w:rsidRDefault="00D44A72" w:rsidP="00D44A72">
      <w:pPr>
        <w:rPr>
          <w:rFonts w:ascii="Times New Roman" w:hAnsi="Times New Roman" w:cs="Times New Roman"/>
          <w:sz w:val="24"/>
          <w:szCs w:val="24"/>
        </w:rPr>
      </w:pPr>
    </w:p>
    <w:p w:rsidR="00D44A72" w:rsidRPr="00D44A72" w:rsidRDefault="00D44A72" w:rsidP="00D44A72">
      <w:pPr>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D44A72">
      <w:pPr>
        <w:pStyle w:val="ListParagraph"/>
        <w:ind w:left="426"/>
        <w:rPr>
          <w:rFonts w:ascii="Times New Roman" w:hAnsi="Times New Roman" w:cs="Times New Roman"/>
          <w:sz w:val="24"/>
          <w:szCs w:val="24"/>
        </w:rPr>
      </w:pPr>
    </w:p>
    <w:p w:rsidR="00D44A72" w:rsidRPr="00D44A72" w:rsidRDefault="00D44A72" w:rsidP="00E878E9">
      <w:pPr>
        <w:pStyle w:val="ListParagraph"/>
        <w:numPr>
          <w:ilvl w:val="0"/>
          <w:numId w:val="53"/>
        </w:numPr>
        <w:spacing w:after="160" w:line="259" w:lineRule="auto"/>
        <w:ind w:left="426"/>
        <w:rPr>
          <w:rFonts w:ascii="Times New Roman" w:hAnsi="Times New Roman" w:cs="Times New Roman"/>
          <w:sz w:val="24"/>
          <w:szCs w:val="24"/>
        </w:rPr>
      </w:pPr>
      <w:r w:rsidRPr="00D44A72">
        <w:rPr>
          <w:rFonts w:ascii="Times New Roman" w:hAnsi="Times New Roman" w:cs="Times New Roman"/>
          <w:sz w:val="24"/>
          <w:szCs w:val="24"/>
        </w:rPr>
        <w:t>Apa yang membuat pekerjaan menjadi terhambat?</w: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54496" behindDoc="0" locked="0" layoutInCell="1" allowOverlap="1" wp14:anchorId="11D68609" wp14:editId="6DE0D3B2">
                <wp:simplePos x="0" y="0"/>
                <wp:positionH relativeFrom="column">
                  <wp:posOffset>1884045</wp:posOffset>
                </wp:positionH>
                <wp:positionV relativeFrom="paragraph">
                  <wp:posOffset>91440</wp:posOffset>
                </wp:positionV>
                <wp:extent cx="1828800" cy="258445"/>
                <wp:effectExtent l="0" t="0" r="0" b="0"/>
                <wp:wrapNone/>
                <wp:docPr id="243" name="Text Box 243"/>
                <wp:cNvGraphicFramePr/>
                <a:graphic xmlns:a="http://schemas.openxmlformats.org/drawingml/2006/main">
                  <a:graphicData uri="http://schemas.microsoft.com/office/word/2010/wordprocessingShape">
                    <wps:wsp>
                      <wps:cNvSpPr txBox="1"/>
                      <wps:spPr>
                        <a:xfrm>
                          <a:off x="0" y="0"/>
                          <a:ext cx="1828800"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Tempat yang kurang baik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D68609" id="Text Box 243" o:spid="_x0000_s1160" type="#_x0000_t202" style="position:absolute;left:0;text-align:left;margin-left:148.35pt;margin-top:7.2pt;width:2in;height:20.3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Y/CMgIAAF0EAAAOAAAAZHJzL2Uyb0RvYy54bWysVF1v2jAUfZ+0/2D5fSSkoaURoWKtmCah&#10;thJMfTaOTSI5vp5tSNiv37UDFHV7mvbiXPtc349zrjN76FtFDsK6BnRJx6OUEqE5VI3elfTHZvll&#10;SonzTFdMgRYlPQpHH+afP806U4gMalCVsASDaFd0pqS196ZIEsdr0TI3AiM0ghJsyzxu7S6pLOsw&#10;equSLE1vkw5sZSxw4RyePg0gncf4UgruX6R0whNVUqzNx9XGdRvWZD5jxc4yUzf8VAb7hypa1mhM&#10;egn1xDwje9v8EaptuAUH0o84tAlI2XARe8BuxumHbtY1MyL2guQ4c6HJ/b+w/PnwaklTlTTLbyjR&#10;rEWRNqL35Cv0JJwhQ51xBTquDbr6HgFU+nzu8DA03kvbhi+2RBBHro8XfkM4Hi5Ns+k0RYgjlk2m&#10;eT4JYZL328Y6/01AS4JRUov6RVrZYeX84Hp2Cck0LBulooZKk66ktzeTNF64IBhcacwRehhqDZbv&#10;t33s+u7SyBaqI/ZnYZgRZ/iywSJWzPlXZnEosG4cdP+Ci1SAyeBkUVKD/fW38+CPWiFKSYdDVlL3&#10;c8+soER916ji/TjPw1TGTT65y3Bjr5HtNaL37SPgHI/xSRkezeDv1dmUFto3fA+LkBUhpjnmLqk/&#10;m49+GH18T1wsFtEJ59Awv9Jrw0PoQGugeNO/MWtOOnhU8BnO48iKD3IMvoMgi70H2UStAtEDqyf+&#10;cYaj2qf3Fh7J9T56vf8V5r8BAAD//wMAUEsDBBQABgAIAAAAIQCc2ObB4AAAAAkBAAAPAAAAZHJz&#10;L2Rvd25yZXYueG1sTI9BT4NAEIXvJv6HzZh4s0sJVESWpiFpTIweWnvxNrBbILKzyG5b9Nc7nvQ2&#10;M+/lzfeK9WwHcTaT7x0pWC4iEIYap3tqFRzetncZCB+QNA6OjIIv42FdXl8VmGt3oZ0570MrOIR8&#10;jgq6EMZcSt90xqJfuNEQa0c3WQy8Tq3UE1443A4yjqKVtNgTf+hwNFVnmo/9ySp4rravuKtjm30P&#10;1dPLcTN+Ht5TpW5v5s0jiGDm8GeGX3xGh5KZanci7cWgIH5Y3bOVhSQBwYY0S/hQ85AuQZaF/N+g&#10;/AEAAP//AwBQSwECLQAUAAYACAAAACEAtoM4kv4AAADhAQAAEwAAAAAAAAAAAAAAAAAAAAAAW0Nv&#10;bnRlbnRfVHlwZXNdLnhtbFBLAQItABQABgAIAAAAIQA4/SH/1gAAAJQBAAALAAAAAAAAAAAAAAAA&#10;AC8BAABfcmVscy8ucmVsc1BLAQItABQABgAIAAAAIQBhZY/CMgIAAF0EAAAOAAAAAAAAAAAAAAAA&#10;AC4CAABkcnMvZTJvRG9jLnhtbFBLAQItABQABgAIAAAAIQCc2ObB4AAAAAkBAAAPAAAAAAAAAAAA&#10;AAAAAIwEAABkcnMvZG93bnJldi54bWxQSwUGAAAAAAQABADzAAAAmQU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Tempat yang kurang baik</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0400" behindDoc="0" locked="0" layoutInCell="1" allowOverlap="1" wp14:anchorId="652637FE" wp14:editId="063EED82">
                <wp:simplePos x="0" y="0"/>
                <wp:positionH relativeFrom="column">
                  <wp:posOffset>474345</wp:posOffset>
                </wp:positionH>
                <wp:positionV relativeFrom="paragraph">
                  <wp:posOffset>78105</wp:posOffset>
                </wp:positionV>
                <wp:extent cx="1000125" cy="258445"/>
                <wp:effectExtent l="0" t="0" r="0" b="0"/>
                <wp:wrapNone/>
                <wp:docPr id="244" name="Text Box 244"/>
                <wp:cNvGraphicFramePr/>
                <a:graphic xmlns:a="http://schemas.openxmlformats.org/drawingml/2006/main">
                  <a:graphicData uri="http://schemas.microsoft.com/office/word/2010/wordprocessingShape">
                    <wps:wsp>
                      <wps:cNvSpPr txBox="1"/>
                      <wps:spPr>
                        <a:xfrm>
                          <a:off x="0" y="0"/>
                          <a:ext cx="1000125"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Pegawai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637FE" id="Text Box 244" o:spid="_x0000_s1161" type="#_x0000_t202" style="position:absolute;left:0;text-align:left;margin-left:37.35pt;margin-top:6.15pt;width:78.75pt;height:20.3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T/6MwIAAF0EAAAOAAAAZHJzL2Uyb0RvYy54bWysVMFu2zAMvQ/YPwi6L3Y8p+2MOEXWIsOA&#10;oC2QDD0rshQbkEVNUmJnXz9KjtOg22nYRaZEitR7j/T8vm8VOQrrGtAlnU5SSoTmUDV6X9If29Wn&#10;O0qcZ7piCrQo6Uk4er/4+GHemUJkUIOqhCWYRLuiMyWtvTdFkjhei5a5CRih0SnBtszj1u6TyrIO&#10;s7cqydL0JunAVsYCF87h6ePgpIuYX0rB/bOUTniiSopv83G1cd2FNVnMWbG3zNQNPz+D/cMrWtZo&#10;LHpJ9cg8Iwfb/JGqbbgFB9JPOLQJSNlwETEgmmn6Ds2mZkZELEiOMxea3P9Ly5+OL5Y0VUmzPKdE&#10;sxZF2orek6/Qk3CGDHXGFRi4MRjqe3Sg0uO5w8MAvJe2DV+ERNCPXJ8u/IZ0PFxK03SazSjh6Mtm&#10;d3k+C2mSt9vGOv9NQEuCUVKL+kVa2XHt/BA6hoRiGlaNUlFDpUlX0pvPszReuHgwudJYI2AY3hos&#10;3+/6iPo2G4HsoDohPgtDjzjDVw0+Ys2cf2EWmwIhYaP7Z1ykAiwGZ4uSGuyvv52HeNQKvZR02GQl&#10;dT8PzApK1HeNKn6Z5nnoyrjJZ7cZbuy1Z3ft0Yf2AbCPpzhShkczxHs1mtJC+4rzsAxV0cU0x9ol&#10;9aP54IfWx3niYrmMQdiHhvm13hgeUgdaA8Xb/pVZc9bBo4JPMLYjK97JMcQOgiwPHmQTtQpED6ye&#10;+ccejmqf5y0MyfU+Rr39FRa/AQAA//8DAFBLAwQUAAYACAAAACEAmqpuQOAAAAAIAQAADwAAAGRy&#10;cy9kb3ducmV2LnhtbEyPwU7DMBBE70j8g7VI3KiDQ2kV4lRVpAoJwaGlF26beJtExHaI3Tbw9Syn&#10;cpyd0czbfDXZXpxoDJ13Gu5nCQhytTedazTs3zd3SxAhojPYe0cavinAqri+yjEz/uy2dNrFRnCJ&#10;CxlqaGMcMilD3ZLFMPMDOfYOfrQYWY6NNCOeudz2UiXJo7TYOV5ocaCypfpzd7QaXsrNG24rZZc/&#10;ffn8elgPX/uPuda3N9P6CUSkKV7C8IfP6FAwU+WPzgTRa1g8LDjJd5WCYF+lSoGoNMzTBGSRy/8P&#10;FL8AAAD//wMAUEsBAi0AFAAGAAgAAAAhALaDOJL+AAAA4QEAABMAAAAAAAAAAAAAAAAAAAAAAFtD&#10;b250ZW50X1R5cGVzXS54bWxQSwECLQAUAAYACAAAACEAOP0h/9YAAACUAQAACwAAAAAAAAAAAAAA&#10;AAAvAQAAX3JlbHMvLnJlbHNQSwECLQAUAAYACAAAACEAIXE/+jMCAABdBAAADgAAAAAAAAAAAAAA&#10;AAAuAgAAZHJzL2Uyb0RvYy54bWxQSwECLQAUAAYACAAAACEAmqpuQOAAAAAIAQAADwAAAAAAAAAA&#10;AAAAAACNBAAAZHJzL2Rvd25yZXYueG1sUEsFBgAAAAAEAAQA8wAAAJo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Pegawai</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3472" behindDoc="0" locked="0" layoutInCell="1" allowOverlap="1" wp14:anchorId="372A4CB9" wp14:editId="6CCE2D65">
                <wp:simplePos x="0" y="0"/>
                <wp:positionH relativeFrom="column">
                  <wp:posOffset>1681552</wp:posOffset>
                </wp:positionH>
                <wp:positionV relativeFrom="paragraph">
                  <wp:posOffset>118373</wp:posOffset>
                </wp:positionV>
                <wp:extent cx="222250" cy="150495"/>
                <wp:effectExtent l="0" t="0" r="25400" b="20955"/>
                <wp:wrapNone/>
                <wp:docPr id="245" name="Rectangle 245"/>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D5B5B09" id="Rectangle 245" o:spid="_x0000_s1026" style="position:absolute;margin-left:132.4pt;margin-top:9.3pt;width:17.5pt;height:11.85pt;z-index:2517534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zzqZQIAAB0FAAAOAAAAZHJzL2Uyb0RvYy54bWysVEtvGjEQvlfqf7B8b5ZF0BaUJUKJUlWK&#10;kigP5ex4bVjV9rhjw0J/fcfeZUFp1ENVDmbG8/72G59f7KxhW4WhAVfx8mzEmXIS6satKv78dP3p&#10;K2chClcLA05VfK8Cv1h8/HDe+rkawxpMrZBREhfmra/4OkY/L4og18qKcAZeOTJqQCsiqbgqahQt&#10;ZbemGI9Gn4sWsPYIUoVAt1edkS9yfq2VjHdaBxWZqTj1FvOJ+XxNZ7E4F/MVCr9uZN+G+IcurGgc&#10;FR1SXYko2AabP1LZRiIE0PFMgi1A60aqPANNU47eTPO4Fl7lWQic4AeYwv9LK2+398iauuLjyZQz&#10;Jyx9pAeCTbiVUSxdEkStD3PyfPT32GuBxDTvTqNN/zQJ22VY9wOsaheZpMsx/aYEviRTOR1NZjln&#10;cQz2GOI3BZYloeJI5TOYYnsTIhUk14NLqmUcays+m467PKm5rp0sxb1RndeD0jRZaiBny5xSlwbZ&#10;VhAb6h9lGo1yG0eeKUQ3xgxB5XtBJh6Cet8UpjLPhsDRe4HHaoN3rgguDoG2cYB/D9adP7V9MmsS&#10;X6He04dE6BgevLxuCMwbEeK9QKI04U9rGu/o0AYIP+glztaAv967T/7ENLJy1tKKVDz83AhUnJnv&#10;jjg4KyeTtFNZmUy/jEnBU8vrqcVt7CUQ7iU9CF5mMflHcxA1gn2hbV6mqmQSTlLtisuIB+UydqtL&#10;74FUy2V2oz3yIt64Ry9T8oRqIsvT7kWg7xkViYq3cFgnMX9DrM43RTpYbiLoJrPuiGuPN+1gJkz/&#10;XqQlP9Wz1/FVW/wGAAD//wMAUEsDBBQABgAIAAAAIQBzmiSQ3QAAAAkBAAAPAAAAZHJzL2Rvd25y&#10;ZXYueG1sTI/BTsMwDIbvSHuHyEjcWLowla00nSYkxGkHCmIcs8a0hcYpTbqVt593gqP9//r8Od9M&#10;rhNHHELrScNinoBAqrxtqdbw9vp0uwIRoiFrOk+o4RcDbIrZVW4y60/0gscy1oIhFDKjoYmxz6QM&#10;VYPOhLnvkTj79IMzkcehlnYwJ4a7TqokSaUzLfGFxvT42GD1XY6OKV8/ZYjj83734XbS37+7vVoo&#10;rW+up+0DiIhT/CvDRZ/VoWCngx/JBtFpUOmS1SMHqxQEF9R6zYuDhqW6A1nk8v8HxRkAAP//AwBQ&#10;SwECLQAUAAYACAAAACEAtoM4kv4AAADhAQAAEwAAAAAAAAAAAAAAAAAAAAAAW0NvbnRlbnRfVHlw&#10;ZXNdLnhtbFBLAQItABQABgAIAAAAIQA4/SH/1gAAAJQBAAALAAAAAAAAAAAAAAAAAC8BAABfcmVs&#10;cy8ucmVsc1BLAQItABQABgAIAAAAIQBLezzqZQIAAB0FAAAOAAAAAAAAAAAAAAAAAC4CAABkcnMv&#10;ZTJvRG9jLnhtbFBLAQItABQABgAIAAAAIQBzmiSQ3QAAAAkBAAAPAAAAAAAAAAAAAAAAAL8EAABk&#10;cnMvZG93bnJldi54bWxQSwUGAAAAAAQABADzAAAAyQU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49376" behindDoc="0" locked="0" layoutInCell="1" allowOverlap="1" wp14:anchorId="3CB073E0" wp14:editId="585A3FB3">
                <wp:simplePos x="0" y="0"/>
                <wp:positionH relativeFrom="column">
                  <wp:posOffset>301625</wp:posOffset>
                </wp:positionH>
                <wp:positionV relativeFrom="paragraph">
                  <wp:posOffset>116840</wp:posOffset>
                </wp:positionV>
                <wp:extent cx="222250" cy="150495"/>
                <wp:effectExtent l="0" t="0" r="25400" b="20955"/>
                <wp:wrapNone/>
                <wp:docPr id="246" name="Rectangle 246"/>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9611094" id="Rectangle 246" o:spid="_x0000_s1026" style="position:absolute;margin-left:23.75pt;margin-top:9.2pt;width:17.5pt;height:11.85pt;z-index:251749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LunYwIAAB0FAAAOAAAAZHJzL2Uyb0RvYy54bWysVE1vGjEQvVfqf7B8b5ZFkBaUJUKJUlWK&#10;kihJlbPjtWFV2+OODQv99R17lwWlUQ9VOZgZz/fbN7643FnDtgpDA67i5dmIM+Uk1I1bVfz7882n&#10;L5yFKFwtDDhV8b0K/HLx8cNF6+dqDGswtUJGSVyYt77i6xj9vCiCXCsrwhl45cioAa2IpOKqqFG0&#10;lN2aYjwanRctYO0RpAqBbq87I1/k/ForGe+1DioyU3HqLeYT8/mazmJxIeYrFH7dyL4N8Q9dWNE4&#10;KjqkuhZRsA02f6SyjUQIoOOZBFuA1o1UeQaaphy9meZpLbzKsxA4wQ8whf+XVt5tH5A1dcXHk3PO&#10;nLD0kR4JNuFWRrF0SRC1PszJ88k/YK8FEtO8O402/dMkbJdh3Q+wql1kki7H9JsS+JJM5XQ0mU1T&#10;zuIY7DHErwosS0LFkcpnMMX2NsTO9eCSahnH2orPpuMuT2quaydLcW9U5/WoNE2WGsjZMqfUlUG2&#10;FcSG+kfZt2EceaYQ3RgzBJXvBZl4COp9U5jKPBsCR+8FHqsN3rkiuDgE2sYB/j1Yd/6E3smsSXyF&#10;ek8fEqFjePDypiEwb0WIDwKJ0oQ/rWm8p0MbIPyglzhbA/567z75E9PIyllLK1Lx8HMjUHFmvjni&#10;4KycTNJOZWUy/TwmBU8tr6cWt7FXQLiX9CB4mcXkH81B1Aj2hbZ5maqSSThJtSsuIx6Uq9itLr0H&#10;Ui2X2Y32yIt46568TMkTqoksz7sXgb5nVCQq3sFhncT8DbE63xTpYLmJoJvMuiOuPd60g5m3/XuR&#10;lvxUz17HV23xGwAA//8DAFBLAwQUAAYACAAAACEA+iOemNoAAAAHAQAADwAAAGRycy9kb3ducmV2&#10;LnhtbEyOzU7DMBCE70h9B2srcaNOrEKjEKeqkBCnHgiIcnTjJQmN1yF22vD2LCc4zo9mvmI7u16c&#10;cQydJw3pKgGBVHvbUaPh9eXxJgMRoiFrek+o4RsDbMvFVWFy6y/0jOcqNoJHKORGQxvjkEsZ6had&#10;CSs/IHH24UdnIsuxkXY0Fx53vVRJcied6YgfWjPgQ4v1qZocr3x+VSFOT4f9u9tLv3lzB5Uqra+X&#10;8+4eRMQ5/pXhF5/RoWSmo5/IBtFrWG9uucl+tgbBeaZYH9lXKciykP/5yx8AAAD//wMAUEsBAi0A&#10;FAAGAAgAAAAhALaDOJL+AAAA4QEAABMAAAAAAAAAAAAAAAAAAAAAAFtDb250ZW50X1R5cGVzXS54&#10;bWxQSwECLQAUAAYACAAAACEAOP0h/9YAAACUAQAACwAAAAAAAAAAAAAAAAAvAQAAX3JlbHMvLnJl&#10;bHNQSwECLQAUAAYACAAAACEAXiC7p2MCAAAdBQAADgAAAAAAAAAAAAAAAAAuAgAAZHJzL2Uyb0Rv&#10;Yy54bWxQSwECLQAUAAYACAAAACEA+iOemNoAAAAHAQAADwAAAAAAAAAAAAAAAAC9BAAAZHJzL2Rv&#10;d25yZXYueG1sUEsFBgAAAAAEAAQA8wAAAMQFAAAAAA==&#10;" fillcolor="white [3201]" strokecolor="black [3200]"/>
            </w:pict>
          </mc:Fallback>
        </mc:AlternateConten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56544" behindDoc="0" locked="0" layoutInCell="1" allowOverlap="1" wp14:anchorId="194AA260" wp14:editId="5F440960">
                <wp:simplePos x="0" y="0"/>
                <wp:positionH relativeFrom="column">
                  <wp:posOffset>1902460</wp:posOffset>
                </wp:positionH>
                <wp:positionV relativeFrom="paragraph">
                  <wp:posOffset>128905</wp:posOffset>
                </wp:positionV>
                <wp:extent cx="1345565" cy="301625"/>
                <wp:effectExtent l="0" t="0" r="0" b="3175"/>
                <wp:wrapNone/>
                <wp:docPr id="247" name="Text Box 247"/>
                <wp:cNvGraphicFramePr/>
                <a:graphic xmlns:a="http://schemas.openxmlformats.org/drawingml/2006/main">
                  <a:graphicData uri="http://schemas.microsoft.com/office/word/2010/wordprocessingShape">
                    <wps:wsp>
                      <wps:cNvSpPr txBox="1"/>
                      <wps:spPr>
                        <a:xfrm>
                          <a:off x="0" y="0"/>
                          <a:ext cx="1345565" cy="30162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Lainnya…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4AA260" id="Text Box 247" o:spid="_x0000_s1162" type="#_x0000_t202" style="position:absolute;left:0;text-align:left;margin-left:149.8pt;margin-top:10.15pt;width:105.95pt;height:23.7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IcXNAIAAF0EAAAOAAAAZHJzL2Uyb0RvYy54bWysVE1v2zAMvQ/YfxB0X+x8ON2MOEXWIsOA&#10;oC2QDD0rshQbsERNUmJnv36UHKdBt9Owi0yJFKn3HunFfacachLW1aALOh6llAjNoaz1oaA/dutP&#10;nylxnumSNaBFQc/C0fvlxw+L1uRiAhU0pbAEk2iXt6aglfcmTxLHK6GYG4ERGp0SrGIet/aQlJa1&#10;mF01ySRN50kLtjQWuHAOTx97J13G/FIK7p+ldMKTpqD4Nh9XG9d9WJPlguUHy0xV88sz2D+8QrFa&#10;Y9FrqkfmGTna+o9UquYWHEg/4qASkLLmImJANOP0HZptxYyIWJAcZ640uf+Xlj+dXiypy4JOZneU&#10;aKZQpJ3oPPkKHQlnyFBrXI6BW4OhvkMHKj2cOzwMwDtpVfgiJIJ+5Pp85Tek4+HSdJZl84wSjr5p&#10;Op5PspAmebttrPPfBCgSjIJa1C/Syk4b5/vQISQU07CumyZq2GjSFnQ+zdJ44erB5I3GGgFD/9Zg&#10;+W7fRdR30wHIHsoz4rPQ94gzfF3jIzbM+RdmsSkQEja6f8ZFNoDF4GJRUoH99bfzEI9aoZeSFpus&#10;oO7nkVlBSfNdo4pfxrNZ6Mq4mWV3E9zYW8/+1qOP6gGwj8c4UoZHM8T7ZjClBfWK87AKVdHFNMfa&#10;BfWD+eD71sd54mK1ikHYh4b5jd4aHlIHWgPFu+6VWXPRwaOCTzC0I8vfydHH9oKsjh5kHbUKRPes&#10;XvjHHo5qX+YtDMntPka9/RWWvwEAAP//AwBQSwMEFAAGAAgAAAAhAFFbESzhAAAACQEAAA8AAABk&#10;cnMvZG93bnJldi54bWxMj8FOwzAMhu9IvEPkSdxY2qKWrjSdpkoTEoLDxi7c0sZrqyVOabKt8PSE&#10;E9xs+dPv7y/Xs9HsgpMbLAmIlxEwpNaqgToBh/ftfQ7MeUlKakso4AsdrKvbm1IWyl5ph5e971gI&#10;IVdIAb33Y8G5a3s00i3tiBRuRzsZ6cM6dVxN8hrCjeZJFGXcyIHCh16OWPfYnvZnI+Cl3r7JXZOY&#10;/FvXz6/Hzfh5+EiFuFvMmydgHmf/B8OvflCHKjg19kzKMS0gWa2ygIYhegAWgDSOU2CNgOwxB16V&#10;/H+D6gcAAP//AwBQSwECLQAUAAYACAAAACEAtoM4kv4AAADhAQAAEwAAAAAAAAAAAAAAAAAAAAAA&#10;W0NvbnRlbnRfVHlwZXNdLnhtbFBLAQItABQABgAIAAAAIQA4/SH/1gAAAJQBAAALAAAAAAAAAAAA&#10;AAAAAC8BAABfcmVscy8ucmVsc1BLAQItABQABgAIAAAAIQDysIcXNAIAAF0EAAAOAAAAAAAAAAAA&#10;AAAAAC4CAABkcnMvZTJvRG9jLnhtbFBLAQItABQABgAIAAAAIQBRWxEs4QAAAAkBAAAPAAAAAAAA&#10;AAAAAAAAAI4EAABkcnMvZG93bnJldi54bWxQSwUGAAAAAAQABADzAAAAnAU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Lainnya…</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1424" behindDoc="0" locked="0" layoutInCell="1" allowOverlap="1" wp14:anchorId="5028932C" wp14:editId="3FA2DD05">
                <wp:simplePos x="0" y="0"/>
                <wp:positionH relativeFrom="column">
                  <wp:posOffset>310551</wp:posOffset>
                </wp:positionH>
                <wp:positionV relativeFrom="paragraph">
                  <wp:posOffset>188919</wp:posOffset>
                </wp:positionV>
                <wp:extent cx="222250" cy="150495"/>
                <wp:effectExtent l="0" t="0" r="25400" b="20955"/>
                <wp:wrapNone/>
                <wp:docPr id="248" name="Rectangle 248"/>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D8B0B46" id="Rectangle 248" o:spid="_x0000_s1026" style="position:absolute;margin-left:24.45pt;margin-top:14.9pt;width:17.5pt;height:11.85pt;z-index:25175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y08YwIAAB0FAAAOAAAAZHJzL2Uyb0RvYy54bWysVEtvGjEQvlfqf7B8b5ZF0BaUJUKJUlWK&#10;kigP5ex4bVjV9rhjw0J/fcfeZUFp1ENVDmbG8/72G59f7KxhW4WhAVfx8mzEmXIS6satKv78dP3p&#10;K2chClcLA05VfK8Cv1h8/HDe+rkawxpMrZBREhfmra/4OkY/L4og18qKcAZeOTJqQCsiqbgqahQt&#10;ZbemGI9Gn4sWsPYIUoVAt1edkS9yfq2VjHdaBxWZqTj1FvOJ+XxNZ7E4F/MVCr9uZN+G+IcurGgc&#10;FR1SXYko2AabP1LZRiIE0PFMgi1A60aqPANNU47eTPO4Fl7lWQic4AeYwv9LK2+398iauuLjCX0q&#10;Jyx9pAeCTbiVUSxdEkStD3PyfPT32GuBxDTvTqNN/zQJ22VY9wOsaheZpMsx/aYEviRTOR1NZtOU&#10;szgGewzxmwLLklBxpPIZTLG9CbFzPbikWsaxtuKz6bjLk5rr2slS3BvVeT0oTZOlBnK2zCl1aZBt&#10;BbGh/lH2bRhHnilEN8YMQeV7QSYegnrfFKYyz4bA0XuBx2qDd64ILg6BtnGAfw/WnT+hdzJrEl+h&#10;3tOHROgYHry8bgjMGxHivUCiNOFPaxrv6NAGCD/oJc7WgL/eu0/+xDSyctbSilQ8/NwIVJyZ7444&#10;OCsnk7RTWZlMv4xJwVPL66nFbewlEO4lPQheZjH5R3MQNYJ9oW1epqpkEk5S7YrLiAflMnarS++B&#10;VMtldqM98iLeuEcvU/KEaiLL0+5FoO8ZFYmKt3BYJzF/Q6zON0U6WG4i6Caz7ohrjzftYOZt/16k&#10;JT/Vs9fxVVv8BgAA//8DAFBLAwQUAAYACAAAACEAicMpatwAAAAHAQAADwAAAGRycy9kb3ducmV2&#10;LnhtbEyPQU/CQBCF7yb+h82QeJMtRaDUbokxMZ44WIxwXLpjW+zO1u4W6r93OOnx5b188022GW0r&#10;ztj7xpGC2TQCgVQ601Cl4H33cp+A8EGT0a0jVPCDHjb57U2mU+Mu9IbnIlSCIeRTraAOoUul9GWN&#10;Vvup65C4+3S91YFjX0nT6wvDbSvjKFpKqxviC7Xu8LnG8qsYLFNO34UPw+t+e7Bb6VYfdh/PYqXu&#10;JuPTI4iAY/gbw1Wf1SFnp6MbyHjRKnhI1rxUEK/5A+6TOeejgsV8ATLP5H///BcAAP//AwBQSwEC&#10;LQAUAAYACAAAACEAtoM4kv4AAADhAQAAEwAAAAAAAAAAAAAAAAAAAAAAW0NvbnRlbnRfVHlwZXNd&#10;LnhtbFBLAQItABQABgAIAAAAIQA4/SH/1gAAAJQBAAALAAAAAAAAAAAAAAAAAC8BAABfcmVscy8u&#10;cmVsc1BLAQItABQABgAIAAAAIQCtJy08YwIAAB0FAAAOAAAAAAAAAAAAAAAAAC4CAABkcnMvZTJv&#10;RG9jLnhtbFBLAQItABQABgAIAAAAIQCJwylq3AAAAAcBAAAPAAAAAAAAAAAAAAAAAL0EAABkcnMv&#10;ZG93bnJldi54bWxQSwUGAAAAAAQABADzAAAAxgUAAAAA&#10;" fillcolor="white [3201]" strokecolor="black [3200]"/>
            </w:pict>
          </mc:Fallback>
        </mc:AlternateContent>
      </w:r>
    </w:p>
    <w:p w:rsidR="00D44A72" w:rsidRPr="00D44A72" w:rsidRDefault="00D44A72" w:rsidP="00D44A72">
      <w:pPr>
        <w:pStyle w:val="ListParagraph"/>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34016" behindDoc="0" locked="0" layoutInCell="1" allowOverlap="1" wp14:anchorId="6605E114" wp14:editId="0A98BB6C">
                <wp:simplePos x="0" y="0"/>
                <wp:positionH relativeFrom="margin">
                  <wp:posOffset>264795</wp:posOffset>
                </wp:positionH>
                <wp:positionV relativeFrom="paragraph">
                  <wp:posOffset>278130</wp:posOffset>
                </wp:positionV>
                <wp:extent cx="4667250" cy="1038225"/>
                <wp:effectExtent l="0" t="0" r="19050" b="28575"/>
                <wp:wrapNone/>
                <wp:docPr id="249" name="Rectangle 249"/>
                <wp:cNvGraphicFramePr/>
                <a:graphic xmlns:a="http://schemas.openxmlformats.org/drawingml/2006/main">
                  <a:graphicData uri="http://schemas.microsoft.com/office/word/2010/wordprocessingShape">
                    <wps:wsp>
                      <wps:cNvSpPr/>
                      <wps:spPr>
                        <a:xfrm>
                          <a:off x="0" y="0"/>
                          <a:ext cx="4667250" cy="1038225"/>
                        </a:xfrm>
                        <a:prstGeom prst="rect">
                          <a:avLst/>
                        </a:prstGeom>
                        <a:ln w="12700"/>
                      </wps:spPr>
                      <wps:style>
                        <a:lnRef idx="2">
                          <a:schemeClr val="dk1"/>
                        </a:lnRef>
                        <a:fillRef idx="1">
                          <a:schemeClr val="lt1"/>
                        </a:fillRef>
                        <a:effectRef idx="0">
                          <a:schemeClr val="dk1"/>
                        </a:effectRef>
                        <a:fontRef idx="minor">
                          <a:schemeClr val="dk1"/>
                        </a:fontRef>
                      </wps:style>
                      <wps:txbx>
                        <w:txbxContent>
                          <w:p w:rsidR="00DF1FAC" w:rsidRDefault="00DF1FAC" w:rsidP="00D44A72">
                            <w:r>
                              <w:t>Alasan: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ect w14:anchorId="6605E114" id="Rectangle 249" o:spid="_x0000_s1163" style="position:absolute;left:0;text-align:left;margin-left:20.85pt;margin-top:21.9pt;width:367.5pt;height:81.75pt;z-index:25173401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zzVcwIAADEFAAAOAAAAZHJzL2Uyb0RvYy54bWysVMlu2zAQvRfoPxC8N1rqxIkROTASpCgQ&#10;JEYW5ExTpC2U5LAkbcn9+g4pWTHSoIeiF2nI2d+84eVVpxXZCecbMBUtTnJKhOFQN2Zd0Zfn2y/n&#10;lPjATM0UGFHRvfD0av7502VrZ6KEDahaOIJBjJ+1tqKbEOwsyzzfCM38CVhhUCnBaRbw6NZZ7ViL&#10;0bXKyjw/y1pwtXXAhfd4e9Mr6TzFl1Lw8CClF4GoimJtIX1d+q7iN5tfstnaMbtp+FAG+4cqNGsM&#10;Jh1D3bDAyNY1f4TSDXfgQYYTDjoDKRsuUg/YTZG/6+Zpw6xIvSA43o4w+f8Xlt/vlo40dUXLyQUl&#10;hmkc0iPCxsxaCRIvEaLW+hlaPtmlG04exdhvJ52Of+yEdAnW/Qir6ALheDk5O5uWp4g+R12Rfz0v&#10;y9MYNXtzt86HbwI0iUJFHRaQ4GS7Ox9604NJzKYMaTFUOc3TBLNYX19RksJeid7sUUhsDmsoU7hE&#10;K3GtHNkxJET9oxjqUAYto4tslBqdio+cVDg4DbbRTSSqjY75R45v2UbrlBFMGB11Y8D93Vn29gjf&#10;Ua9RDN2qS5OcTg4zW0G9x/E66HnvLb9tEOA75sOSOSQ6DgWXNzzgRypATGGQKNmA+/XRfbRH/qGW&#10;khYXp6L+55Y5QYn6bpCZF8VkEjctHSan0xIP7lizOtaYrb4GHEWBz4TlSYz2QR1E6UC/4o4vYlZU&#10;McMxd0XDQbwO/TrjG8HFYpGMcLcsC3fmyfIYOsIc6fPcvTJnB44FpOc9HFaMzd5RrbeNngYW2wCy&#10;STyMQPeoDgPAvUxMHt6QuPjH52T19tLNfwMAAP//AwBQSwMEFAAGAAgAAAAhAPV/xQzeAAAACQEA&#10;AA8AAABkcnMvZG93bnJldi54bWxMj81Ow0AMhO9IvMPKSFwQ3fQ3VcimKkgc4IAg7QO4WZNEZL1R&#10;dpuGt8ec4GTZMxp/k+8m16mRhtB6NjCfJaCIK29brg0cD8/3W1AhIlvsPJOBbwqwK66vcsysv/AH&#10;jWWslYRwyNBAE2OfaR2qhhyGme+JRfv0g8Mo61BrO+BFwl2nF0my0Q5blg8N9vTUUPVVnp2Bt7V+&#10;XTMew96Wq7vwONbtS/luzO3NtH8AFWmKf2b4xRd0KITp5M9sg+oMrOapOGUupYHoabqRw8nAIkmX&#10;oItc/29Q/AAAAP//AwBQSwECLQAUAAYACAAAACEAtoM4kv4AAADhAQAAEwAAAAAAAAAAAAAAAAAA&#10;AAAAW0NvbnRlbnRfVHlwZXNdLnhtbFBLAQItABQABgAIAAAAIQA4/SH/1gAAAJQBAAALAAAAAAAA&#10;AAAAAAAAAC8BAABfcmVscy8ucmVsc1BLAQItABQABgAIAAAAIQCP8zzVcwIAADEFAAAOAAAAAAAA&#10;AAAAAAAAAC4CAABkcnMvZTJvRG9jLnhtbFBLAQItABQABgAIAAAAIQD1f8UM3gAAAAkBAAAPAAAA&#10;AAAAAAAAAAAAAM0EAABkcnMvZG93bnJldi54bWxQSwUGAAAAAAQABADzAAAA2AUAAAAA&#10;" fillcolor="white [3201]" strokecolor="black [3200]" strokeweight="1pt">
                <v:textbox>
                  <w:txbxContent>
                    <w:p w:rsidR="00DF1FAC" w:rsidRDefault="00DF1FAC" w:rsidP="00D44A72">
                      <w:r>
                        <w:t>Alasan:</w:t>
                      </w:r>
                    </w:p>
                  </w:txbxContent>
                </v:textbox>
                <w10:wrap anchorx="margin"/>
              </v:rect>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5520" behindDoc="0" locked="0" layoutInCell="1" allowOverlap="1" wp14:anchorId="205ADB14" wp14:editId="5893549F">
                <wp:simplePos x="0" y="0"/>
                <wp:positionH relativeFrom="column">
                  <wp:posOffset>1687195</wp:posOffset>
                </wp:positionH>
                <wp:positionV relativeFrom="paragraph">
                  <wp:posOffset>-2540</wp:posOffset>
                </wp:positionV>
                <wp:extent cx="222250" cy="150495"/>
                <wp:effectExtent l="0" t="0" r="25400" b="20955"/>
                <wp:wrapNone/>
                <wp:docPr id="250" name="Rectangle 250"/>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03CC54" id="Rectangle 250" o:spid="_x0000_s1026" style="position:absolute;margin-left:132.85pt;margin-top:-.2pt;width:17.5pt;height:11.85pt;z-index:251755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DoYYgIAAB0FAAAOAAAAZHJzL2Uyb0RvYy54bWysVEtvGjEQvlfqf7B8b5ZF0BaUJUKJUlWK&#10;kigP5ex4bVjV9rhjw0J/fcfeZUFp1ENVDmbG8/72G59f7KxhW4WhAVfx8mzEmXIS6satKv78dP3p&#10;K2chClcLA05VfK8Cv1h8/HDe+rkawxpMrZBREhfmra/4OkY/L4og18qKcAZeOTJqQCsiqbgqahQt&#10;ZbemGI9Gn4sWsPYIUoVAt1edkS9yfq2VjHdaBxWZqTj1FvOJ+XxNZ7E4F/MVCr9uZN+G+IcurGgc&#10;FR1SXYko2AabP1LZRiIE0PFMgi1A60aqPANNU47eTPO4Fl7lWQic4AeYwv9LK2+398iauuLjKeHj&#10;hKWP9ECwCbcyiqVLgqj1YU6ej/4eey2QmObdabTpnyZhuwzrfoBV7SKTdDmmX0ouyVROR5PZNOUs&#10;jsEeQ/ymwLIkVBypfAZTbG9C7FwPLqmWcayt+Gw67vKk5rp2shT3RnVeD0rTZKmBnC1zSl0aZFtB&#10;bKh/lH0bxpFnCtGNMUNQ+V6QiYeg3jeFqcyzIXD0XuCx2uCdK4KLQ6BtHODfg3XnT+idzJrEV6j3&#10;9CEROoYHL68bAvNGhHgvkChN+NOaxjs6tAHCD3qJszXgr/fukz8xjayctbQiFQ8/NwIVZ+a7Iw7O&#10;yskk7VRWJtMvY1Lw1PJ6anEbewmEe0kPgpdZTP7RHESNYF9om5epKpmEk1S74jLiQbmM3erSeyDV&#10;cpndaI+8iDfu0cuUPKGayPK0exHoe0ZFouItHNZJzN8Qq/NNkQ6Wmwi6yaw74trjTTuYedu/F2nJ&#10;T/XsdXzVFr8BAAD//wMAUEsDBBQABgAIAAAAIQCTYlAD3AAAAAgBAAAPAAAAZHJzL2Rvd25yZXYu&#10;eG1sTI/BTsMwEETvSPyDtUjcWrsJtCjEqSokxKmHBkQ5uvGSBOJ1Gjtt+Hu2JziOZvT2bb6eXCdO&#10;OITWk4bFXIFAqrxtqdbw9vo8ewARoiFrOk+o4QcDrIvrq9xk1p9ph6cy1oIhFDKjoYmxz6QMVYPO&#10;hLnvkbj79IMzkeNQSzuYM8NdJxOlltKZlvhCY3p8arD6LkfHlK9jGeL4st9+uK30q3e3TxaJ1rc3&#10;0+YRRMQp/o3hos/qULDTwY9kg+g0JMv7FU81zO5AcJ8qxfnARZqCLHL5/4HiFwAA//8DAFBLAQIt&#10;ABQABgAIAAAAIQC2gziS/gAAAOEBAAATAAAAAAAAAAAAAAAAAAAAAABbQ29udGVudF9UeXBlc10u&#10;eG1sUEsBAi0AFAAGAAgAAAAhADj9If/WAAAAlAEAAAsAAAAAAAAAAAAAAAAALwEAAF9yZWxzLy5y&#10;ZWxzUEsBAi0AFAAGAAgAAAAhAORIOhhiAgAAHQUAAA4AAAAAAAAAAAAAAAAALgIAAGRycy9lMm9E&#10;b2MueG1sUEsBAi0AFAAGAAgAAAAhAJNiUAPcAAAACAEAAA8AAAAAAAAAAAAAAAAAvAQAAGRycy9k&#10;b3ducmV2LnhtbFBLBQYAAAAABAAEAPMAAADFBQ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2448" behindDoc="0" locked="0" layoutInCell="1" allowOverlap="1" wp14:anchorId="2722471B" wp14:editId="690EAD80">
                <wp:simplePos x="0" y="0"/>
                <wp:positionH relativeFrom="column">
                  <wp:posOffset>483870</wp:posOffset>
                </wp:positionH>
                <wp:positionV relativeFrom="paragraph">
                  <wp:posOffset>-61595</wp:posOffset>
                </wp:positionV>
                <wp:extent cx="991235" cy="330200"/>
                <wp:effectExtent l="0" t="0" r="0" b="0"/>
                <wp:wrapNone/>
                <wp:docPr id="251" name="Text Box 251"/>
                <wp:cNvGraphicFramePr/>
                <a:graphic xmlns:a="http://schemas.openxmlformats.org/drawingml/2006/main">
                  <a:graphicData uri="http://schemas.microsoft.com/office/word/2010/wordprocessingShape">
                    <wps:wsp>
                      <wps:cNvSpPr txBox="1"/>
                      <wps:spPr>
                        <a:xfrm>
                          <a:off x="0" y="0"/>
                          <a:ext cx="991235" cy="330200"/>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Peserta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2471B" id="Text Box 251" o:spid="_x0000_s1164" type="#_x0000_t202" style="position:absolute;left:0;text-align:left;margin-left:38.1pt;margin-top:-4.85pt;width:78.05pt;height:26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TFAMQIAAFwEAAAOAAAAZHJzL2Uyb0RvYy54bWysVE1v2zAMvQ/YfxB0X5zPtjHiFFmLDAOK&#10;tkAy9KzIUmxAEjVJiZ39+lFynAbdTsMuCkXSJN97VBb3rVbkKJyvwRR0NBhSIgyHsjb7gv7Yrr/c&#10;UeIDMyVTYERBT8LT++XnT4vG5mIMFahSOIJFjM8bW9AqBJtnmeeV0MwPwAqDQQlOs4BXt89Kxxqs&#10;rlU2Hg5vsgZcaR1w4T16H7sgXab6UgoeXqT0IhBVUJwtpNOlcxfPbLlg+d4xW9X8PAb7hyk0qw02&#10;vZR6ZIGRg6v/KKVr7sCDDAMOOgMpay4SBkQzGn5As6mYFQkLkuPthSb//8ry5+OrI3VZ0PFsRIlh&#10;GkXaijaQr9CS6EOGGutzTNxYTA0tBlDp3u/RGYG30un4i5AIxpHr04XfWI6jcz4fjSczSjiGJpMh&#10;6herZO8fW+fDNwGaRKOgDuVLrLLjkw9dap8SexlY10olCZUhTUFvJrNh+uASweLKYI8IoRs1WqHd&#10;tQn07azHsYPyhPAcdCviLV/XOMQT8+GVOdwJRIR7Hl7wkAqwGZwtSipwv/7mj/koFUYpaXDHCup/&#10;HpgTlKjvBkWcj6bTuJTpMp3djvHiriO764g56AfANUaZcLpkxvygelM60G/4HFaxK4aY4di7oKE3&#10;H0K3+ficuFitUhKuoWXhyWwsj6UjrZHibfvGnD3rEFDAZ+i3keUf5OhyO0FWhwCyTlpFojtWz/zj&#10;Cie1z88tvpHre8p6/1NY/gYAAP//AwBQSwMEFAAGAAgAAAAhAKA+KI7hAAAACAEAAA8AAABkcnMv&#10;ZG93bnJldi54bWxMj8FOwzAQRO9I/IO1SNxaBxfaEuJUVaQKCdFDSy/cNvE2iYjtELtt4OtZTnAa&#10;rWY08zZbjbYTZxpC652Gu2kCglzlTetqDYe3zWQJIkR0BjvvSMMXBVjl11cZpsZf3I7O+1gLLnEh&#10;RQ1NjH0qZagashimvifH3tEPFiOfQy3NgBcut51USTKXFlvHCw32VDRUfexPVsNLsdnirlR2+d0V&#10;z6/Hdf95eH/Q+vZmXD+BiDTGvzD84jM65MxU+pMzQXQaFnPFSQ2TxwUI9tVMzUCUGu5ZZZ7J/w/k&#10;PwAAAP//AwBQSwECLQAUAAYACAAAACEAtoM4kv4AAADhAQAAEwAAAAAAAAAAAAAAAAAAAAAAW0Nv&#10;bnRlbnRfVHlwZXNdLnhtbFBLAQItABQABgAIAAAAIQA4/SH/1gAAAJQBAAALAAAAAAAAAAAAAAAA&#10;AC8BAABfcmVscy8ucmVsc1BLAQItABQABgAIAAAAIQBZ2TFAMQIAAFwEAAAOAAAAAAAAAAAAAAAA&#10;AC4CAABkcnMvZTJvRG9jLnhtbFBLAQItABQABgAIAAAAIQCgPiiO4QAAAAgBAAAPAAAAAAAAAAAA&#10;AAAAAIsEAABkcnMvZG93bnJldi54bWxQSwUGAAAAAAQABADzAAAAmQU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Peserta</w:t>
                      </w:r>
                    </w:p>
                  </w:txbxContent>
                </v:textbox>
              </v:shape>
            </w:pict>
          </mc:Fallback>
        </mc:AlternateContent>
      </w:r>
    </w:p>
    <w:p w:rsidR="00D44A72" w:rsidRPr="00D44A72" w:rsidRDefault="00D44A72" w:rsidP="00D44A72">
      <w:pPr>
        <w:rPr>
          <w:rFonts w:ascii="Times New Roman" w:hAnsi="Times New Roman" w:cs="Times New Roman"/>
          <w:sz w:val="24"/>
          <w:szCs w:val="24"/>
        </w:rPr>
      </w:pPr>
    </w:p>
    <w:p w:rsidR="00D44A72" w:rsidRPr="00D44A72" w:rsidRDefault="00D44A72" w:rsidP="00D44A72">
      <w:pPr>
        <w:rPr>
          <w:rFonts w:ascii="Times New Roman" w:hAnsi="Times New Roman" w:cs="Times New Roman"/>
          <w:sz w:val="24"/>
          <w:szCs w:val="24"/>
        </w:rPr>
      </w:pPr>
    </w:p>
    <w:p w:rsidR="00D44A72" w:rsidRPr="00D44A72" w:rsidRDefault="00D44A72" w:rsidP="00D44A72">
      <w:pPr>
        <w:spacing w:line="240" w:lineRule="auto"/>
        <w:rPr>
          <w:rFonts w:ascii="Times New Roman" w:hAnsi="Times New Roman" w:cs="Times New Roman"/>
          <w:sz w:val="24"/>
          <w:szCs w:val="24"/>
          <w:u w:val="single"/>
        </w:rPr>
      </w:pPr>
    </w:p>
    <w:p w:rsidR="00D44A72" w:rsidRPr="00D44A72" w:rsidRDefault="00D44A72" w:rsidP="00D44A72">
      <w:pPr>
        <w:pStyle w:val="ListParagraph"/>
        <w:ind w:left="360"/>
        <w:jc w:val="both"/>
        <w:rPr>
          <w:rFonts w:ascii="Times New Roman" w:hAnsi="Times New Roman" w:cs="Times New Roman"/>
          <w:sz w:val="24"/>
          <w:szCs w:val="24"/>
          <w:u w:val="single"/>
        </w:rPr>
      </w:pPr>
    </w:p>
    <w:p w:rsidR="00D44A72" w:rsidRPr="00D44A72" w:rsidRDefault="00D44A72" w:rsidP="00D44A72">
      <w:pPr>
        <w:pStyle w:val="ListParagraph"/>
        <w:ind w:left="360"/>
        <w:jc w:val="both"/>
        <w:rPr>
          <w:rFonts w:ascii="Times New Roman" w:hAnsi="Times New Roman" w:cs="Times New Roman"/>
          <w:sz w:val="24"/>
          <w:szCs w:val="24"/>
          <w:u w:val="single"/>
        </w:rPr>
      </w:pPr>
    </w:p>
    <w:p w:rsidR="00D44A72" w:rsidRPr="00D44A72" w:rsidRDefault="00D44A72" w:rsidP="00E878E9">
      <w:pPr>
        <w:pStyle w:val="ListParagraph"/>
        <w:numPr>
          <w:ilvl w:val="0"/>
          <w:numId w:val="53"/>
        </w:numPr>
        <w:spacing w:after="160"/>
        <w:ind w:left="360"/>
        <w:jc w:val="both"/>
        <w:rPr>
          <w:rFonts w:ascii="Times New Roman" w:hAnsi="Times New Roman" w:cs="Times New Roman"/>
          <w:sz w:val="24"/>
          <w:szCs w:val="24"/>
          <w:u w:val="single"/>
        </w:rPr>
      </w:pPr>
      <w:r w:rsidRPr="00D44A72">
        <w:rPr>
          <w:rFonts w:ascii="Times New Roman" w:hAnsi="Times New Roman" w:cs="Times New Roman"/>
          <w:sz w:val="24"/>
          <w:szCs w:val="24"/>
        </w:rPr>
        <w:t>Berapa kisaran umur pegawai PT. TASPEN KCU Bandung di bidang layanan dan manfaat?</w: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58592" behindDoc="0" locked="0" layoutInCell="1" allowOverlap="1" wp14:anchorId="7322E768" wp14:editId="1D146DCE">
                <wp:simplePos x="0" y="0"/>
                <wp:positionH relativeFrom="column">
                  <wp:posOffset>474345</wp:posOffset>
                </wp:positionH>
                <wp:positionV relativeFrom="paragraph">
                  <wp:posOffset>79375</wp:posOffset>
                </wp:positionV>
                <wp:extent cx="1085850" cy="258445"/>
                <wp:effectExtent l="0" t="0" r="0" b="0"/>
                <wp:wrapNone/>
                <wp:docPr id="252" name="Text Box 252"/>
                <wp:cNvGraphicFramePr/>
                <a:graphic xmlns:a="http://schemas.openxmlformats.org/drawingml/2006/main">
                  <a:graphicData uri="http://schemas.microsoft.com/office/word/2010/wordprocessingShape">
                    <wps:wsp>
                      <wps:cNvSpPr txBox="1"/>
                      <wps:spPr>
                        <a:xfrm>
                          <a:off x="0" y="0"/>
                          <a:ext cx="1085850"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20 s/d 29 tahun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22E768" id="Text Box 252" o:spid="_x0000_s1165" type="#_x0000_t202" style="position:absolute;left:0;text-align:left;margin-left:37.35pt;margin-top:6.25pt;width:85.5pt;height:20.3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wtZMQIAAF0EAAAOAAAAZHJzL2Uyb0RvYy54bWysVFFv2jAQfp+0/2D5fQQyQmlEqFgrpkmo&#10;rQRTn41jk0iOz7MNCfv1OzukZd2epr2Ys+/y3d333bG46xpFTsK6GnRBJ6MxJUJzKGt9KOj33frT&#10;nBLnmS6ZAi0KehaO3i0/fli0JhcpVKBKYQmCaJe3pqCV9yZPEscr0TA3AiM0OiXYhnm82kNSWtYi&#10;eqOSdDyeJS3Y0ljgwjl8feiddBnxpRTcP0nphCeqoFibj6eN5z6cyXLB8oNlpqr5pQz2D1U0rNaY&#10;9BXqgXlGjrb+A6qpuQUH0o84NAlIWXMRe8BuJuN33WwrZkTsBclx5pUm9/9g+ePp2ZK6LGiapZRo&#10;1qBIO9F58gU6Et6Qoda4HAO3BkN9hw5Uenh3+Bga76Rtwi+2RNCPXJ9f+Q1wPHw0nmfzDF0cfWk2&#10;n06zAJO8fW2s818FNCQYBbWoX6SVnTbO96FDSEimYV0rFTVUmrQFnX1G+N88CK405gg99LUGy3f7&#10;LnZ9Mxsa2UN5xv4s9DPiDF/XWMSGOf/MLA4F1o2D7p/wkAowGVwsSiqwP//2HuJRK/RS0uKQFdT9&#10;ODIrKFHfNKp4O5lOw1TGyzS7SfFirz37a48+NveAczzBlTI8miHeq8GUFpoX3IdVyIoupjnmLqgf&#10;zHvfjz7uExerVQzCOTTMb/TW8AAdyAsU77oXZs1FB48KPsIwjix/J0cf29O+OnqQddQqEN2zeuEf&#10;Zziqfdm3sCTX9xj19q+w/AUAAP//AwBQSwMEFAAGAAgAAAAhAH3RuATfAAAACAEAAA8AAABkcnMv&#10;ZG93bnJldi54bWxMj8FOwzAQRO9I/IO1SNyog2loFeJUVaQKCcGhpRdum3ibRMR2iN028PUsp3Lc&#10;mdHsm3w12V6caAyddxruZwkIcrU3nWs07N83d0sQIaIz2HtHGr4pwKq4vsoxM/7stnTaxUZwiQsZ&#10;amhjHDIpQ92SxTDzAzn2Dn60GPkcG2lGPHO57aVKkkdpsXP8ocWBypbqz93RangpN2+4rZRd/vTl&#10;8+thPXztP1Ktb2+m9ROISFO8hOEPn9GhYKbKH50JotewmC84ybpKQbCv5ikLlYb0QYEscvl/QPEL&#10;AAD//wMAUEsBAi0AFAAGAAgAAAAhALaDOJL+AAAA4QEAABMAAAAAAAAAAAAAAAAAAAAAAFtDb250&#10;ZW50X1R5cGVzXS54bWxQSwECLQAUAAYACAAAACEAOP0h/9YAAACUAQAACwAAAAAAAAAAAAAAAAAv&#10;AQAAX3JlbHMvLnJlbHNQSwECLQAUAAYACAAAACEAbVsLWTECAABdBAAADgAAAAAAAAAAAAAAAAAu&#10;AgAAZHJzL2Uyb0RvYy54bWxQSwECLQAUAAYACAAAACEAfdG4BN8AAAAIAQAADwAAAAAAAAAAAAAA&#10;AACLBAAAZHJzL2Rvd25yZXYueG1sUEsFBgAAAAAEAAQA8wAAAJc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20 s/d 29 tahun</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61664" behindDoc="0" locked="0" layoutInCell="1" allowOverlap="1" wp14:anchorId="33C53667" wp14:editId="2FC4DA98">
                <wp:simplePos x="0" y="0"/>
                <wp:positionH relativeFrom="column">
                  <wp:posOffset>1884045</wp:posOffset>
                </wp:positionH>
                <wp:positionV relativeFrom="paragraph">
                  <wp:posOffset>91440</wp:posOffset>
                </wp:positionV>
                <wp:extent cx="1828800" cy="258445"/>
                <wp:effectExtent l="0" t="0" r="0" b="0"/>
                <wp:wrapNone/>
                <wp:docPr id="253" name="Text Box 253"/>
                <wp:cNvGraphicFramePr/>
                <a:graphic xmlns:a="http://schemas.openxmlformats.org/drawingml/2006/main">
                  <a:graphicData uri="http://schemas.microsoft.com/office/word/2010/wordprocessingShape">
                    <wps:wsp>
                      <wps:cNvSpPr txBox="1"/>
                      <wps:spPr>
                        <a:xfrm>
                          <a:off x="0" y="0"/>
                          <a:ext cx="1828800"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50 s/d 69 tahun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53667" id="Text Box 253" o:spid="_x0000_s1166" type="#_x0000_t202" style="position:absolute;left:0;text-align:left;margin-left:148.35pt;margin-top:7.2pt;width:2in;height:20.3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UpMMwIAAF0EAAAOAAAAZHJzL2Uyb0RvYy54bWysVF1v2jAUfZ+0/2D5fSSk0NKIULFWTJNQ&#10;WwmmPhvHJpFiX882JOzX79ohFHV7mvbiXPtc349zrjN/6FRDjsK6GnRBx6OUEqE5lLXeF/THdvVl&#10;RonzTJesAS0KehKOPiw+f5q3JhcZVNCUwhIMol3emoJW3ps8SRyvhGJuBEZoBCVYxTxu7T4pLWsx&#10;umqSLE1vkxZsaSxw4RyePvUgXcT4UgruX6R0wpOmoFibj6uN6y6syWLO8r1lpqr5uQz2D1UoVmtM&#10;egn1xDwjB1v/EUrV3IID6UccVAJS1lzEHrCbcfqhm03FjIi9IDnOXGhy/y8sfz6+WlKXBc2mN5Ro&#10;plCkreg8+QodCWfIUGtcjo4bg66+QwCVHs4dHobGO2lV+GJLBHHk+nThN4Tj4dIsm81ShDhi2XQ2&#10;mUxDmOT9trHOfxOgSDAKalG/SCs7rp3vXQeXkEzDqm6aqGGjSVvQ25tpGi9cEAzeaMwReuhrDZbv&#10;dl3s+u5uaGQH5Qn7s9DPiDN8VWMRa+b8K7M4FFg3Drp/wUU2gMngbFFSgf31t/Pgj1ohSkmLQ1ZQ&#10;9/PArKCk+a5RxfvxZBKmMm4m07sMN/Ya2V0j+qAeAed4jE/K8GgGf98MprSg3vA9LENWhJjmmLug&#10;fjAffT/6+J64WC6jE86hYX6tN4aH0IHWQPG2e2PWnHXwqOAzDOPI8g9y9L69IMuDB1lHrQLRPatn&#10;/nGGo9rn9xYeyfU+er3/FRa/AQAA//8DAFBLAwQUAAYACAAAACEAnNjmweAAAAAJAQAADwAAAGRy&#10;cy9kb3ducmV2LnhtbEyPQU+DQBCF7yb+h82YeLNLCVRElqYhaUyMHlp78TawWyCys8huW/TXO570&#10;NjPv5c33ivVsB3E2k+8dKVguIhCGGqd7ahUc3rZ3GQgfkDQOjoyCL+NhXV5fFZhrd6GdOe9DKziE&#10;fI4KuhDGXErfdMaiX7jREGtHN1kMvE6t1BNeONwOMo6ilbTYE3/ocDRVZ5qP/ckqeK62r7irY5t9&#10;D9XTy3Ezfh7eU6Vub+bNI4hg5vBnhl98RoeSmWp3Iu3FoCB+WN2zlYUkAcGGNEv4UPOQLkGWhfzf&#10;oPwBAAD//wMAUEsBAi0AFAAGAAgAAAAhALaDOJL+AAAA4QEAABMAAAAAAAAAAAAAAAAAAAAAAFtD&#10;b250ZW50X1R5cGVzXS54bWxQSwECLQAUAAYACAAAACEAOP0h/9YAAACUAQAACwAAAAAAAAAAAAAA&#10;AAAvAQAAX3JlbHMvLnJlbHNQSwECLQAUAAYACAAAACEAkBlKTDMCAABdBAAADgAAAAAAAAAAAAAA&#10;AAAuAgAAZHJzL2Uyb0RvYy54bWxQSwECLQAUAAYACAAAACEAnNjmweAAAAAJAQAADwAAAAAAAAAA&#10;AAAAAACNBAAAZHJzL2Rvd25yZXYueG1sUEsFBgAAAAAEAAQA8wAAAJo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50 s/d 69 tahun</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60640" behindDoc="0" locked="0" layoutInCell="1" allowOverlap="1" wp14:anchorId="2E02D682" wp14:editId="3DEBF22C">
                <wp:simplePos x="0" y="0"/>
                <wp:positionH relativeFrom="column">
                  <wp:posOffset>1681552</wp:posOffset>
                </wp:positionH>
                <wp:positionV relativeFrom="paragraph">
                  <wp:posOffset>118373</wp:posOffset>
                </wp:positionV>
                <wp:extent cx="222250" cy="150495"/>
                <wp:effectExtent l="0" t="0" r="25400" b="20955"/>
                <wp:wrapNone/>
                <wp:docPr id="254" name="Rectangle 254"/>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B44E329" id="Rectangle 254" o:spid="_x0000_s1026" style="position:absolute;margin-left:132.4pt;margin-top:9.3pt;width:17.5pt;height:11.85pt;z-index:2517606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871YwIAAB0FAAAOAAAAZHJzL2Uyb0RvYy54bWysVEtvGjEQvlfqf7B8b5ZF0BaUJUKJUlWK&#10;kigP5ex4bVjV9rhjw0J/fcfeZUFp1ENVDmbG8/72G59f7KxhW4WhAVfx8mzEmXIS6satKv78dP3p&#10;K2chClcLA05VfK8Cv1h8/HDe+rkawxpMrZBREhfmra/4OkY/L4og18qKcAZeOTJqQCsiqbgqahQt&#10;ZbemGI9Gn4sWsPYIUoVAt1edkS9yfq2VjHdaBxWZqTj1FvOJ+XxNZ7E4F/MVCr9uZN+G+IcurGgc&#10;FR1SXYko2AabP1LZRiIE0PFMgi1A60aqPANNU47eTPO4Fl7lWQic4AeYwv9LK2+398iauuLj6YQz&#10;Jyx9pAeCTbiVUSxdEkStD3PyfPT32GuBxDTvTqNN/zQJ22VY9wOsaheZpMsx/aYEviRTOR1NZtOU&#10;szgGewzxmwLLklBxpPIZTLG9CbFzPbikWsaxtuKz6bjLk5rr2slS3BvVeT0oTZOlBnK2zCl1aZBt&#10;BbGh/lH2bRhHnilEN8YMQeV7QSYegnrfFKYyz4bA0XuBx2qDd64ILg6BtnGAfw/WnT+hdzJrEl+h&#10;3tOHROgYHry8bgjMGxHivUCiNOFPaxrv6NAGCD/oJc7WgL/eu0/+xDSyctbSilQ8/NwIVJyZ7444&#10;OCsnk7RTWZlMv4xJwVPL66nFbewlEO4lPQheZjH5R3MQNYJ9oW1epqpkEk5S7YrLiAflMnarS++B&#10;VMtldqM98iLeuEcvU/KEaiLL0+5FoO8ZFYmKt3BYJzF/Q6zON0U6WG4i6Caz7ohrjzftYOZt/16k&#10;JT/Vs9fxVVv8BgAA//8DAFBLAwQUAAYACAAAACEAc5okkN0AAAAJAQAADwAAAGRycy9kb3ducmV2&#10;LnhtbEyPwU7DMAyG70h7h8hI3Fi6MJWtNJ0mJMRpBwpiHLPGtIXGKU26lbefd4Kj/f/6/DnfTK4T&#10;RxxC60nDYp6AQKq8banW8Pb6dLsCEaIhazpPqOEXA2yK2VVuMutP9ILHMtaCIRQyo6GJsc+kDFWD&#10;zoS575E4+/SDM5HHoZZ2MCeGu06qJEmlMy3xhcb0+Nhg9V2OjilfP2WI4/N+9+F20t+/u71aKK1v&#10;rqftA4iIU/wrw0Wf1aFgp4MfyQbRaVDpktUjB6sUBBfUes2Lg4alugNZ5PL/B8UZAAD//wMAUEsB&#10;Ai0AFAAGAAgAAAAhALaDOJL+AAAA4QEAABMAAAAAAAAAAAAAAAAAAAAAAFtDb250ZW50X1R5cGVz&#10;XS54bWxQSwECLQAUAAYACAAAACEAOP0h/9YAAACUAQAACwAAAAAAAAAAAAAAAAAvAQAAX3JlbHMv&#10;LnJlbHNQSwECLQAUAAYACAAAACEAKJPO9WMCAAAdBQAADgAAAAAAAAAAAAAAAAAuAgAAZHJzL2Uy&#10;b0RvYy54bWxQSwECLQAUAAYACAAAACEAc5okkN0AAAAJAQAADwAAAAAAAAAAAAAAAAC9BAAAZHJz&#10;L2Rvd25yZXYueG1sUEsFBgAAAAAEAAQA8wAAAMcFAAAAAA==&#10;" fillcolor="white [3201]" strokecolor="black [3200]"/>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7568" behindDoc="0" locked="0" layoutInCell="1" allowOverlap="1" wp14:anchorId="1FB65DA0" wp14:editId="32327C39">
                <wp:simplePos x="0" y="0"/>
                <wp:positionH relativeFrom="column">
                  <wp:posOffset>301625</wp:posOffset>
                </wp:positionH>
                <wp:positionV relativeFrom="paragraph">
                  <wp:posOffset>116840</wp:posOffset>
                </wp:positionV>
                <wp:extent cx="222250" cy="150495"/>
                <wp:effectExtent l="0" t="0" r="25400" b="20955"/>
                <wp:wrapNone/>
                <wp:docPr id="255" name="Rectangle 255"/>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CC9563E" id="Rectangle 255" o:spid="_x0000_s1026" style="position:absolute;margin-left:23.75pt;margin-top:9.2pt;width:17.5pt;height:11.85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POZQIAAB0FAAAOAAAAZHJzL2Uyb0RvYy54bWysVEtvGjEQvlfqf7B8b5ZF0BaUJUKJUlWK&#10;kigP5ex4bVjV9rhjw0J/fcfeZUFp1ENVDmbG8/72G59f7KxhW4WhAVfx8mzEmXIS6satKv78dP3p&#10;K2chClcLA05VfK8Cv1h8/HDe+rkawxpMrZBREhfmra/4OkY/L4og18qKcAZeOTJqQCsiqbgqahQt&#10;ZbemGI9Gn4sWsPYIUoVAt1edkS9yfq2VjHdaBxWZqTj1FvOJ+XxNZ7E4F/MVCr9uZN+G+IcurGgc&#10;FR1SXYko2AabP1LZRiIE0PFMgi1A60aqPANNU47eTPO4Fl7lWQic4AeYwv9LK2+398iauuLj6ZQz&#10;Jyx9pAeCTbiVUSxdEkStD3PyfPT32GuBxDTvTqNN/zQJ22VY9wOsaheZpMsx/aYEviRTOR1NZjln&#10;cQz2GOI3BZYloeJI5TOYYnsTIhUk14NLqmUcays+m467PKm5rp0sxb1RndeD0jRZaiBny5xSlwbZ&#10;VhAb6h9lGo1yG0eeKUQ3xgxB5XtBJh6Cet8UpjLPhsDRe4HHaoN3rgguDoG2cYB/D9adP7V9MmsS&#10;X6He04dE6BgevLxuCMwbEeK9QKI04U9rGu/o0AYIP+glztaAv967T/7ENLJy1tKKVDz83AhUnJnv&#10;jjg4KyeTtFNZmUy/jEnBU8vrqcVt7CUQ7iU9CF5mMflHcxA1gn2hbV6mqmQSTlLtisuIB+UydqtL&#10;74FUy2V2oz3yIt64Ry9T8oRqIsvT7kWg7xkViYq3cFgnMX9DrM43RTpYbiLoJrPuiGuPN+1gJkz/&#10;XqQlP9Wz1/FVW/wGAAD//wMAUEsDBBQABgAIAAAAIQD6I56Y2gAAAAcBAAAPAAAAZHJzL2Rvd25y&#10;ZXYueG1sTI7NTsMwEITvSH0Haytxo06sQqMQp6qQEKceCIhydOMlCY3XIXba8PYsJzjOj2a+Yju7&#10;XpxxDJ0nDekqAYFUe9tRo+H15fEmAxGiIWt6T6jhGwNsy8VVYXLrL/SM5yo2gkco5EZDG+OQSxnq&#10;Fp0JKz8gcfbhR2ciy7GRdjQXHne9VElyJ53piB9aM+BDi/WpmhyvfH5VIU5Ph/2720u/eXMHlSqt&#10;r5fz7h5ExDn+leEXn9GhZKajn8gG0WtYb265yX62BsF5plgf2VcpyLKQ//nLHwAAAP//AwBQSwEC&#10;LQAUAAYACAAAACEAtoM4kv4AAADhAQAAEwAAAAAAAAAAAAAAAAAAAAAAW0NvbnRlbnRfVHlwZXNd&#10;LnhtbFBLAQItABQABgAIAAAAIQA4/SH/1gAAAJQBAAALAAAAAAAAAAAAAAAAAC8BAABfcmVscy8u&#10;cmVsc1BLAQItABQABgAIAAAAIQDbpbPOZQIAAB0FAAAOAAAAAAAAAAAAAAAAAC4CAABkcnMvZTJv&#10;RG9jLnhtbFBLAQItABQABgAIAAAAIQD6I56Y2gAAAAcBAAAPAAAAAAAAAAAAAAAAAL8EAABkcnMv&#10;ZG93bnJldi54bWxQSwUGAAAAAAQABADzAAAAxgUAAAAA&#10;" fillcolor="white [3201]" strokecolor="black [3200]"/>
            </w:pict>
          </mc:Fallback>
        </mc:AlternateContent>
      </w:r>
    </w:p>
    <w:p w:rsidR="00D44A72" w:rsidRPr="00D44A72" w:rsidRDefault="00D44A72" w:rsidP="00D44A72">
      <w:pPr>
        <w:pStyle w:val="ListParagraph"/>
        <w:spacing w:before="360"/>
        <w:rPr>
          <w:rFonts w:ascii="Times New Roman" w:hAnsi="Times New Roman" w:cs="Times New Roman"/>
          <w:sz w:val="24"/>
          <w:szCs w:val="24"/>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62688" behindDoc="0" locked="0" layoutInCell="1" allowOverlap="1" wp14:anchorId="55D459EB" wp14:editId="4E8A6396">
                <wp:simplePos x="0" y="0"/>
                <wp:positionH relativeFrom="column">
                  <wp:posOffset>474345</wp:posOffset>
                </wp:positionH>
                <wp:positionV relativeFrom="paragraph">
                  <wp:posOffset>128270</wp:posOffset>
                </wp:positionV>
                <wp:extent cx="1085850" cy="258445"/>
                <wp:effectExtent l="0" t="0" r="0" b="0"/>
                <wp:wrapNone/>
                <wp:docPr id="256" name="Text Box 256"/>
                <wp:cNvGraphicFramePr/>
                <a:graphic xmlns:a="http://schemas.openxmlformats.org/drawingml/2006/main">
                  <a:graphicData uri="http://schemas.microsoft.com/office/word/2010/wordprocessingShape">
                    <wps:wsp>
                      <wps:cNvSpPr txBox="1"/>
                      <wps:spPr>
                        <a:xfrm>
                          <a:off x="0" y="0"/>
                          <a:ext cx="1085850" cy="258445"/>
                        </a:xfrm>
                        <a:prstGeom prst="rect">
                          <a:avLst/>
                        </a:prstGeom>
                        <a:noFill/>
                        <a:ln w="6350">
                          <a:noFill/>
                        </a:ln>
                      </wps:spPr>
                      <wps:txb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30 s/d 49 tahun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459EB" id="Text Box 256" o:spid="_x0000_s1167" type="#_x0000_t202" style="position:absolute;left:0;text-align:left;margin-left:37.35pt;margin-top:10.1pt;width:85.5pt;height:20.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4vUMQIAAF0EAAAOAAAAZHJzL2Uyb0RvYy54bWysVFFv2jAQfp+0/2D5fQQYUBoRKtaKaRJq&#10;K8HUZ+PYJJLt82xDwn79zg5pWbenaS/m7Lt8d/d9dyzuWq3ISThfgynoaDCkRBgOZW0OBf2+W3+a&#10;U+IDMyVTYERBz8LTu+XHD4vG5mIMFahSOIIgxueNLWgVgs2zzPNKaOYHYIVBpwSnWcCrO2SlYw2i&#10;a5WNh8NZ1oArrQMuvMfXh85JlwlfSsHDk5ReBKIKirWFdLp07uOZLRcsPzhmq5pfymD/UIVmtcGk&#10;r1APLDBydPUfULrmDjzIMOCgM5Cy5iL1gN2Mhu+62VbMitQLkuPtK03+/8Hyx9OzI3VZ0PF0Rolh&#10;GkXaiTaQL9CS+IYMNdbnGLi1GBpadKDS/bvHx9h4K52Ov9gSQT9yfX7lN8Lx+NFwPp1P0cXRN57O&#10;J5NphMnevrbOh68CNIlGQR3ql2hlp40PXWgfEpMZWNdKJQ2VIU1BZ58R/jcPgiuDOWIPXa3RCu2+&#10;TV3fzPtG9lCesT8H3Yx4y9c1FrFhPjwzh0OBdeOghyc8pAJMBheLkgrcz7+9x3jUCr2UNDhkBfU/&#10;jswJStQ3gyrejiaTOJXpMpnejPHirj37a4856nvAOR7hSlmezBgfVG9KB/oF92EVs6KLGY65Cxp6&#10;8z50o4/7xMVqlYJwDi0LG7O1PEJH8iLFu/aFOXvRIaCCj9CPI8vfydHFdrSvjgFknbSKRHesXvjH&#10;GU5qX/YtLsn1PUW9/SssfwEAAP//AwBQSwMEFAAGAAgAAAAhAAmOMbHfAAAACAEAAA8AAABkcnMv&#10;ZG93bnJldi54bWxMj0tPwzAQhO9I/AdrkbhRG6vPNE5VRaqQEBxaeuG2ibdJhB8hdtvAr8ec4Dg7&#10;o5lv881oDbvQEDrvFDxOBDBytdedaxQc33YPS2AhotNovCMFXxRgU9ze5Jhpf3V7uhxiw1KJCxkq&#10;aGPsM85D3ZLFMPE9ueSd/GAxJjk0XA94TeXWcCnEnFvsXFposaeypfrjcLYKnsvdK+4raZffpnx6&#10;OW37z+P7TKn7u3G7BhZpjH9h+MVP6FAkpsqfnQ7MKFhMFympQAoJLPlyOkuHSsFcrIAXOf//QPED&#10;AAD//wMAUEsBAi0AFAAGAAgAAAAhALaDOJL+AAAA4QEAABMAAAAAAAAAAAAAAAAAAAAAAFtDb250&#10;ZW50X1R5cGVzXS54bWxQSwECLQAUAAYACAAAACEAOP0h/9YAAACUAQAACwAAAAAAAAAAAAAAAAAv&#10;AQAAX3JlbHMvLnJlbHNQSwECLQAUAAYACAAAACEAljOL1DECAABdBAAADgAAAAAAAAAAAAAAAAAu&#10;AgAAZHJzL2Uyb0RvYy54bWxQSwECLQAUAAYACAAAACEACY4xsd8AAAAIAQAADwAAAAAAAAAAAAAA&#10;AACLBAAAZHJzL2Rvd25yZXYueG1sUEsFBgAAAAAEAAQA8wAAAJcFAAAAAA==&#10;" filled="f" stroked="f" strokeweight=".5pt">
                <v:textbox>
                  <w:txbxContent>
                    <w:p w:rsidR="00DF1FAC" w:rsidRPr="00D44A72" w:rsidRDefault="00DF1FAC" w:rsidP="00D44A72">
                      <w:pPr>
                        <w:rPr>
                          <w:rFonts w:ascii="Times New Roman" w:hAnsi="Times New Roman" w:cs="Times New Roman"/>
                        </w:rPr>
                      </w:pPr>
                      <w:r w:rsidRPr="00D44A72">
                        <w:rPr>
                          <w:rFonts w:ascii="Times New Roman" w:hAnsi="Times New Roman" w:cs="Times New Roman"/>
                        </w:rPr>
                        <w:t>30 s/d 49 tahun</w:t>
                      </w:r>
                    </w:p>
                  </w:txbxContent>
                </v:textbox>
              </v:shape>
            </w:pict>
          </mc:Fallback>
        </mc:AlternateContent>
      </w:r>
      <w:r w:rsidRPr="00D44A72">
        <w:rPr>
          <w:rFonts w:ascii="Times New Roman" w:hAnsi="Times New Roman" w:cs="Times New Roman"/>
          <w:noProof/>
          <w:sz w:val="24"/>
          <w:szCs w:val="24"/>
          <w:lang w:val="en-US"/>
        </w:rPr>
        <mc:AlternateContent>
          <mc:Choice Requires="wps">
            <w:drawing>
              <wp:anchor distT="0" distB="0" distL="114300" distR="114300" simplePos="0" relativeHeight="251759616" behindDoc="0" locked="0" layoutInCell="1" allowOverlap="1" wp14:anchorId="2E1B5BD1" wp14:editId="6A9E3119">
                <wp:simplePos x="0" y="0"/>
                <wp:positionH relativeFrom="column">
                  <wp:posOffset>310551</wp:posOffset>
                </wp:positionH>
                <wp:positionV relativeFrom="paragraph">
                  <wp:posOffset>188919</wp:posOffset>
                </wp:positionV>
                <wp:extent cx="222250" cy="150495"/>
                <wp:effectExtent l="0" t="0" r="25400" b="20955"/>
                <wp:wrapNone/>
                <wp:docPr id="257" name="Rectangle 257"/>
                <wp:cNvGraphicFramePr/>
                <a:graphic xmlns:a="http://schemas.openxmlformats.org/drawingml/2006/main">
                  <a:graphicData uri="http://schemas.microsoft.com/office/word/2010/wordprocessingShape">
                    <wps:wsp>
                      <wps:cNvSpPr/>
                      <wps:spPr>
                        <a:xfrm>
                          <a:off x="0" y="0"/>
                          <a:ext cx="222250" cy="150495"/>
                        </a:xfrm>
                        <a:prstGeom prst="rect">
                          <a:avLst/>
                        </a:prstGeom>
                        <a:ln w="952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4853DA4" id="Rectangle 257" o:spid="_x0000_s1026" style="position:absolute;margin-left:24.45pt;margin-top:14.9pt;width:17.5pt;height:11.85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Em4YwIAAB0FAAAOAAAAZHJzL2Uyb0RvYy54bWysVE1vGjEQvVfqf7B8b5ZF0BSUJUKJUlWK&#10;kihJlbPjtWFV2+OODQv99R17lwWlUQ9VOZgZz/fbN7643FnDtgpDA67i5dmIM+Uk1I1bVfz7882n&#10;L5yFKFwtDDhV8b0K/HLx8cNF6+dqDGswtUJGSVyYt77i6xj9vCiCXCsrwhl45cioAa2IpOKqqFG0&#10;lN2aYjwafS5awNojSBUC3V53Rr7I+bVWMt5rHVRkpuLUW8wn5vM1ncXiQsxXKPy6kX0b4h+6sKJx&#10;VHRIdS2iYBts/khlG4kQQMczCbYArRup8gw0TTl6M83TWniVZyFwgh9gCv8vrbzbPiBr6oqPp+ec&#10;OWHpIz0SbMKtjGLpkiBqfZiT55N/wF4LJKZ5dxpt+qdJ2C7Duh9gVbvIJF2O6Tcl8CWZyuloMpum&#10;nMUx2GOIXxVYloSKI5XPYIrtbYid68El1TKOtRWfTcddntRc106W4t6ozutRaZosNZCzZU6pK4Ns&#10;K4gN9Y+yb8M48kwhujFmCCrfCzLxENT7pjCVeTYEjt4LPFYbvHNFcHEItI0D/Huw7vwJvZNZk/gK&#10;9Z4+JELH8ODlTUNg3ooQHwQSpQl/WtN4T4c2QPhBL3G2Bvz13n3yJ6aRlbOWVqTi4edGoOLMfHPE&#10;wVk5maSdyspkej4mBU8tr6cWt7FXQLiX9CB4mcXkH81B1Aj2hbZ5maqSSThJtSsuIx6Uq9itLr0H&#10;Ui2X2Y32yIt46568TMkTqoksz7sXgb5nVCQq3sFhncT8DbE63xTpYLmJoJvMuiOuPd60g5m3/XuR&#10;lvxUz17HV23xGwAA//8DAFBLAwQUAAYACAAAACEAicMpatwAAAAHAQAADwAAAGRycy9kb3ducmV2&#10;LnhtbEyPQU/CQBCF7yb+h82QeJMtRaDUbokxMZ44WIxwXLpjW+zO1u4W6r93OOnx5b188022GW0r&#10;ztj7xpGC2TQCgVQ601Cl4H33cp+A8EGT0a0jVPCDHjb57U2mU+Mu9IbnIlSCIeRTraAOoUul9GWN&#10;Vvup65C4+3S91YFjX0nT6wvDbSvjKFpKqxviC7Xu8LnG8qsYLFNO34UPw+t+e7Bb6VYfdh/PYqXu&#10;JuPTI4iAY/gbw1Wf1SFnp6MbyHjRKnhI1rxUEK/5A+6TOeejgsV8ATLP5H///BcAAP//AwBQSwEC&#10;LQAUAAYACAAAACEAtoM4kv4AAADhAQAAEwAAAAAAAAAAAAAAAAAAAAAAW0NvbnRlbnRfVHlwZXNd&#10;LnhtbFBLAQItABQABgAIAAAAIQA4/SH/1gAAAJQBAAALAAAAAAAAAAAAAAAAAC8BAABfcmVscy8u&#10;cmVsc1BLAQItABQABgAIAAAAIQA9yEm4YwIAAB0FAAAOAAAAAAAAAAAAAAAAAC4CAABkcnMvZTJv&#10;RG9jLnhtbFBLAQItABQABgAIAAAAIQCJwylq3AAAAAcBAAAPAAAAAAAAAAAAAAAAAL0EAABkcnMv&#10;ZG93bnJldi54bWxQSwUGAAAAAAQABADzAAAAxgUAAAAA&#10;" fillcolor="white [3201]" strokecolor="black [3200]"/>
            </w:pict>
          </mc:Fallback>
        </mc:AlternateContent>
      </w:r>
    </w:p>
    <w:p w:rsidR="00D44A72" w:rsidRPr="00D44A72" w:rsidRDefault="00D44A72" w:rsidP="00D44A72">
      <w:pPr>
        <w:pStyle w:val="ListParagraph"/>
        <w:spacing w:before="360"/>
        <w:rPr>
          <w:rFonts w:ascii="Times New Roman" w:hAnsi="Times New Roman" w:cs="Times New Roman"/>
          <w:sz w:val="24"/>
          <w:szCs w:val="24"/>
        </w:rPr>
      </w:pPr>
    </w:p>
    <w:p w:rsidR="00D44A72" w:rsidRPr="00D44A72" w:rsidRDefault="00D44A72" w:rsidP="00D44A72">
      <w:pPr>
        <w:pStyle w:val="ListParagraph"/>
        <w:spacing w:before="360"/>
        <w:rPr>
          <w:rFonts w:ascii="Times New Roman" w:hAnsi="Times New Roman" w:cs="Times New Roman"/>
          <w:sz w:val="24"/>
          <w:szCs w:val="24"/>
        </w:rPr>
      </w:pPr>
    </w:p>
    <w:p w:rsidR="00D44A72" w:rsidRPr="00D44A72" w:rsidRDefault="00D44A72" w:rsidP="00D44A72">
      <w:pPr>
        <w:pStyle w:val="ListParagraph"/>
        <w:spacing w:before="360"/>
        <w:rPr>
          <w:rFonts w:ascii="Times New Roman" w:hAnsi="Times New Roman" w:cs="Times New Roman"/>
          <w:sz w:val="24"/>
          <w:szCs w:val="24"/>
        </w:rPr>
      </w:pPr>
    </w:p>
    <w:p w:rsidR="00D44A72" w:rsidRPr="00D44A72" w:rsidRDefault="00D44A72" w:rsidP="00E878E9">
      <w:pPr>
        <w:pStyle w:val="ListParagraph"/>
        <w:numPr>
          <w:ilvl w:val="0"/>
          <w:numId w:val="53"/>
        </w:numPr>
        <w:spacing w:after="160" w:line="259" w:lineRule="auto"/>
        <w:ind w:left="360"/>
        <w:jc w:val="both"/>
        <w:rPr>
          <w:rFonts w:ascii="Times New Roman" w:hAnsi="Times New Roman" w:cs="Times New Roman"/>
          <w:sz w:val="24"/>
          <w:szCs w:val="24"/>
          <w:u w:val="single"/>
        </w:rPr>
      </w:pPr>
      <w:r w:rsidRPr="00D44A72">
        <w:rPr>
          <w:rFonts w:ascii="Times New Roman" w:hAnsi="Times New Roman" w:cs="Times New Roman"/>
          <w:noProof/>
          <w:sz w:val="24"/>
          <w:szCs w:val="24"/>
          <w:lang w:val="en-US"/>
        </w:rPr>
        <mc:AlternateContent>
          <mc:Choice Requires="wps">
            <w:drawing>
              <wp:anchor distT="0" distB="0" distL="114300" distR="114300" simplePos="0" relativeHeight="251763712" behindDoc="0" locked="0" layoutInCell="1" allowOverlap="1" wp14:anchorId="51CE738F" wp14:editId="783408DE">
                <wp:simplePos x="0" y="0"/>
                <wp:positionH relativeFrom="margin">
                  <wp:posOffset>226695</wp:posOffset>
                </wp:positionH>
                <wp:positionV relativeFrom="paragraph">
                  <wp:posOffset>472440</wp:posOffset>
                </wp:positionV>
                <wp:extent cx="4667250" cy="933450"/>
                <wp:effectExtent l="0" t="0" r="19050" b="19050"/>
                <wp:wrapNone/>
                <wp:docPr id="258" name="Rectangle 258"/>
                <wp:cNvGraphicFramePr/>
                <a:graphic xmlns:a="http://schemas.openxmlformats.org/drawingml/2006/main">
                  <a:graphicData uri="http://schemas.microsoft.com/office/word/2010/wordprocessingShape">
                    <wps:wsp>
                      <wps:cNvSpPr/>
                      <wps:spPr>
                        <a:xfrm>
                          <a:off x="0" y="0"/>
                          <a:ext cx="4667250" cy="933450"/>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C4B3F71" id="Rectangle 258" o:spid="_x0000_s1026" style="position:absolute;margin-left:17.85pt;margin-top:37.2pt;width:367.5pt;height:73.5pt;z-index:2517637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vGgZwIAAB8FAAAOAAAAZHJzL2Uyb0RvYy54bWysVEtPGzEQvlfqf7B8L5ss4RWxQRGIqhIC&#10;BFScjddOVrU97tjJJv31HXs3m4iiHqpevDOe97ff+PJqYw1bKwwNuIqPj0acKSehbtyi4t9fbr+c&#10;cxaicLUw4FTFtyrwq9nnT5etn6oSlmBqhYySuDBtfcWXMfppUQS5VFaEI/DKkVEDWhFJxUVRo2gp&#10;uzVFORqdFi1g7RGkCoFubzojn+X8WisZH7QOKjJTceot5hPz+ZbOYnYppgsUftnIvg3xD11Y0Tgq&#10;OqS6EVGwFTZ/pLKNRAig45EEW4DWjVR5BppmPHo3zfNSeJVnIXCCH2AK/y+tvF8/Imvqipcn9Kuc&#10;sPSTngg24RZGsXRJELU+TMnz2T9irwUS07wbjTZ9aRK2ybBuB1jVJjJJl5PT07PyhNCXZLs4Pp6Q&#10;TGmKfbTHEL8qsCwJFUeqn9EU67sQO9edSypmHGuJbOXZqEuU2usaylLcGtW5PSlNs1ELZU6XWaWu&#10;DbK1ID7UP8Z9H8aRZwrRjTFD0PijIBN3Qb1vClOZaUPg6KPAfbXBO1cEF4dA2zjAvwfrzp/gO5g1&#10;iW9Qb+lXInQcD17eNoTmnQjxUSCRmn4ALWp8oEMbIAChlzhbAv766D75E9fIyllLS1Lx8HMlUHFm&#10;vjli4cV4MklblZXJyVlJCh5a3g4tbmWvgXAf05PgZRaTfzQ7USPYV9rneapKJuEk1a64jLhTrmO3&#10;vPQiSDWfZzfaJC/inXv2MiVPqCa2vGxeBfqeUpHIeA+7hRLTd8zqfFOkg/kqgm4y7fa49njTFmbi&#10;9i9GWvNDPXvt37XZbwAAAP//AwBQSwMEFAAGAAgAAAAhAFphEKzfAAAACQEAAA8AAABkcnMvZG93&#10;bnJldi54bWxMj8FOwzAQRO9I/IO1SNyo3RDqEuJUFYITiIrSA0c3WZIIex3ZbpL+PeYEx9kZzbwt&#10;N7M1bEQfekcKlgsBDKl2TU+tgsPH880aWIiaGm0coYIzBthUlxelLho30TuO+9iyVEKh0Aq6GIeC&#10;81B3aHVYuAEpeV/OWx2T9C1vvJ5SuTU8E2LFre4pLXR6wMcO6+/9ySpwu/5stv7+bXxF+fmyi2Ka&#10;V09KXV/N2wdgEef4F4Zf/IQOVWI6uhM1gRkFt3cyJRXIPAeWfClFOhwVZNkyB16V/P8H1Q8AAAD/&#10;/wMAUEsBAi0AFAAGAAgAAAAhALaDOJL+AAAA4QEAABMAAAAAAAAAAAAAAAAAAAAAAFtDb250ZW50&#10;X1R5cGVzXS54bWxQSwECLQAUAAYACAAAACEAOP0h/9YAAACUAQAACwAAAAAAAAAAAAAAAAAvAQAA&#10;X3JlbHMvLnJlbHNQSwECLQAUAAYACAAAACEAR5LxoGcCAAAfBQAADgAAAAAAAAAAAAAAAAAuAgAA&#10;ZHJzL2Uyb0RvYy54bWxQSwECLQAUAAYACAAAACEAWmEQrN8AAAAJAQAADwAAAAAAAAAAAAAAAADB&#10;BAAAZHJzL2Rvd25yZXYueG1sUEsFBgAAAAAEAAQA8wAAAM0FAAAAAA==&#10;" fillcolor="white [3201]" strokecolor="black [3200]" strokeweight="1pt">
                <w10:wrap anchorx="margin"/>
              </v:rect>
            </w:pict>
          </mc:Fallback>
        </mc:AlternateContent>
      </w:r>
      <w:r w:rsidRPr="00D44A72">
        <w:rPr>
          <w:rFonts w:ascii="Times New Roman" w:hAnsi="Times New Roman" w:cs="Times New Roman"/>
          <w:sz w:val="24"/>
          <w:szCs w:val="24"/>
        </w:rPr>
        <w:t>Jika ada pegawai berumur 50 s/d 69 tahun, menurut perusahaan apakah produktif untuk bekerja pada ruangan yang ada saat ini?</w:t>
      </w:r>
    </w:p>
    <w:p w:rsidR="00D44A72" w:rsidRPr="00D44A72" w:rsidRDefault="00D44A72" w:rsidP="00D44A72">
      <w:pPr>
        <w:rPr>
          <w:rFonts w:ascii="Times New Roman" w:hAnsi="Times New Roman" w:cs="Times New Roman"/>
          <w:sz w:val="24"/>
          <w:szCs w:val="24"/>
          <w:u w:val="single"/>
        </w:rPr>
      </w:pPr>
    </w:p>
    <w:p w:rsidR="00D44A72" w:rsidRPr="00D44A72" w:rsidRDefault="00D44A72" w:rsidP="00D44A72">
      <w:pPr>
        <w:rPr>
          <w:rFonts w:ascii="Times New Roman" w:hAnsi="Times New Roman" w:cs="Times New Roman"/>
          <w:sz w:val="24"/>
          <w:szCs w:val="24"/>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Default="00D44A72" w:rsidP="00D44A72">
      <w:pPr>
        <w:rPr>
          <w:u w:val="single"/>
        </w:rPr>
      </w:pPr>
    </w:p>
    <w:p w:rsidR="00D44A72" w:rsidRPr="00D44A72" w:rsidRDefault="00D44A72" w:rsidP="00D44A72">
      <w:pPr>
        <w:rPr>
          <w:rFonts w:ascii="Times New Roman" w:hAnsi="Times New Roman" w:cs="Times New Roman"/>
          <w:sz w:val="24"/>
          <w:u w:val="single"/>
        </w:rPr>
      </w:pPr>
      <w:r w:rsidRPr="00D44A72">
        <w:rPr>
          <w:rFonts w:ascii="Times New Roman" w:hAnsi="Times New Roman" w:cs="Times New Roman"/>
          <w:sz w:val="24"/>
          <w:u w:val="single"/>
        </w:rPr>
        <w:lastRenderedPageBreak/>
        <w:t>Identitas Narasumber</w:t>
      </w:r>
    </w:p>
    <w:p w:rsidR="00D44A72" w:rsidRPr="00D44A72" w:rsidRDefault="00D44A72" w:rsidP="00D44A72">
      <w:pPr>
        <w:tabs>
          <w:tab w:val="left" w:pos="1276"/>
        </w:tabs>
        <w:spacing w:after="0"/>
        <w:rPr>
          <w:rFonts w:ascii="Times New Roman" w:hAnsi="Times New Roman" w:cs="Times New Roman"/>
          <w:sz w:val="24"/>
        </w:rPr>
      </w:pPr>
      <w:r w:rsidRPr="00D44A72">
        <w:rPr>
          <w:rFonts w:ascii="Times New Roman" w:hAnsi="Times New Roman" w:cs="Times New Roman"/>
          <w:sz w:val="24"/>
        </w:rPr>
        <w:t>Nama</w:t>
      </w:r>
      <w:r w:rsidRPr="00D44A72">
        <w:rPr>
          <w:rFonts w:ascii="Times New Roman" w:hAnsi="Times New Roman" w:cs="Times New Roman"/>
          <w:sz w:val="24"/>
        </w:rPr>
        <w:tab/>
        <w:t>:</w:t>
      </w:r>
    </w:p>
    <w:p w:rsidR="00D44A72" w:rsidRPr="00D44A72" w:rsidRDefault="00D44A72" w:rsidP="00D44A72">
      <w:pPr>
        <w:tabs>
          <w:tab w:val="left" w:pos="1276"/>
        </w:tabs>
        <w:spacing w:after="0"/>
        <w:rPr>
          <w:rFonts w:ascii="Times New Roman" w:hAnsi="Times New Roman" w:cs="Times New Roman"/>
          <w:sz w:val="24"/>
        </w:rPr>
      </w:pPr>
      <w:r w:rsidRPr="00D44A72">
        <w:rPr>
          <w:rFonts w:ascii="Times New Roman" w:hAnsi="Times New Roman" w:cs="Times New Roman"/>
          <w:sz w:val="24"/>
        </w:rPr>
        <w:t>Jabatan</w:t>
      </w:r>
      <w:r w:rsidRPr="00D44A72">
        <w:rPr>
          <w:rFonts w:ascii="Times New Roman" w:hAnsi="Times New Roman" w:cs="Times New Roman"/>
          <w:sz w:val="24"/>
        </w:rPr>
        <w:tab/>
        <w:t>:</w:t>
      </w:r>
    </w:p>
    <w:p w:rsidR="00D44A72" w:rsidRPr="00D44A72" w:rsidRDefault="00D44A72" w:rsidP="00D44A72">
      <w:pPr>
        <w:tabs>
          <w:tab w:val="left" w:pos="1276"/>
        </w:tabs>
        <w:spacing w:after="0"/>
        <w:rPr>
          <w:rFonts w:ascii="Times New Roman" w:hAnsi="Times New Roman" w:cs="Times New Roman"/>
          <w:sz w:val="24"/>
        </w:rPr>
      </w:pPr>
    </w:p>
    <w:p w:rsidR="00D44A72" w:rsidRPr="00D44A72" w:rsidRDefault="00D44A72" w:rsidP="00E878E9">
      <w:pPr>
        <w:pStyle w:val="ListParagraph"/>
        <w:numPr>
          <w:ilvl w:val="0"/>
          <w:numId w:val="54"/>
        </w:numPr>
        <w:tabs>
          <w:tab w:val="left" w:pos="1276"/>
        </w:tabs>
        <w:spacing w:after="0"/>
        <w:ind w:left="720"/>
        <w:rPr>
          <w:rFonts w:ascii="Times New Roman" w:hAnsi="Times New Roman" w:cs="Times New Roman"/>
          <w:b/>
          <w:sz w:val="24"/>
        </w:rPr>
      </w:pPr>
      <w:r w:rsidRPr="00D44A72">
        <w:rPr>
          <w:rFonts w:ascii="Times New Roman" w:hAnsi="Times New Roman" w:cs="Times New Roman"/>
          <w:b/>
          <w:sz w:val="24"/>
        </w:rPr>
        <w:t>Pertanyaan Untuk Rumusan Masalah Ketiga</w:t>
      </w:r>
    </w:p>
    <w:p w:rsidR="00D44A72" w:rsidRPr="00D44A72" w:rsidRDefault="00D44A72" w:rsidP="00D44A72">
      <w:pPr>
        <w:pStyle w:val="ListParagraph"/>
        <w:tabs>
          <w:tab w:val="left" w:pos="1276"/>
        </w:tabs>
        <w:spacing w:after="0"/>
        <w:rPr>
          <w:rFonts w:ascii="Times New Roman" w:hAnsi="Times New Roman" w:cs="Times New Roman"/>
          <w:b/>
          <w:sz w:val="24"/>
        </w:rPr>
      </w:pPr>
    </w:p>
    <w:p w:rsidR="00D44A72" w:rsidRPr="00D44A72" w:rsidRDefault="00D44A72" w:rsidP="00E878E9">
      <w:pPr>
        <w:pStyle w:val="ListParagraph"/>
        <w:numPr>
          <w:ilvl w:val="0"/>
          <w:numId w:val="55"/>
        </w:numPr>
        <w:tabs>
          <w:tab w:val="left" w:pos="1276"/>
        </w:tabs>
        <w:spacing w:after="0"/>
        <w:ind w:left="360"/>
        <w:jc w:val="both"/>
        <w:rPr>
          <w:rFonts w:ascii="Times New Roman" w:hAnsi="Times New Roman" w:cs="Times New Roman"/>
          <w:b/>
          <w:sz w:val="24"/>
        </w:rPr>
      </w:pPr>
      <w:r w:rsidRPr="00D44A72">
        <w:rPr>
          <w:rFonts w:ascii="Times New Roman" w:hAnsi="Times New Roman" w:cs="Times New Roman"/>
          <w:sz w:val="24"/>
        </w:rPr>
        <w:t>Berapa luas ruangan yang digunakan oleh bidang layanan dan manfaat?</w:t>
      </w:r>
    </w:p>
    <w:p w:rsidR="00D44A72" w:rsidRPr="00D44A72" w:rsidRDefault="00D44A72" w:rsidP="00D44A72">
      <w:pPr>
        <w:rPr>
          <w:rFonts w:ascii="Times New Roman" w:hAnsi="Times New Roman" w:cs="Times New Roman"/>
          <w:sz w:val="24"/>
          <w:u w:val="single"/>
        </w:rPr>
      </w:pPr>
      <w:r w:rsidRPr="00D44A72">
        <w:rPr>
          <w:rFonts w:ascii="Times New Roman" w:hAnsi="Times New Roman" w:cs="Times New Roman"/>
          <w:noProof/>
          <w:sz w:val="24"/>
        </w:rPr>
        <mc:AlternateContent>
          <mc:Choice Requires="wps">
            <w:drawing>
              <wp:anchor distT="0" distB="0" distL="114300" distR="114300" simplePos="0" relativeHeight="251764736" behindDoc="0" locked="0" layoutInCell="1" allowOverlap="1" wp14:anchorId="7F451745" wp14:editId="189A9E31">
                <wp:simplePos x="0" y="0"/>
                <wp:positionH relativeFrom="margin">
                  <wp:posOffset>264795</wp:posOffset>
                </wp:positionH>
                <wp:positionV relativeFrom="paragraph">
                  <wp:posOffset>86995</wp:posOffset>
                </wp:positionV>
                <wp:extent cx="4667250" cy="971550"/>
                <wp:effectExtent l="0" t="0" r="19050" b="19050"/>
                <wp:wrapNone/>
                <wp:docPr id="259" name="Rectangle 259"/>
                <wp:cNvGraphicFramePr/>
                <a:graphic xmlns:a="http://schemas.openxmlformats.org/drawingml/2006/main">
                  <a:graphicData uri="http://schemas.microsoft.com/office/word/2010/wordprocessingShape">
                    <wps:wsp>
                      <wps:cNvSpPr/>
                      <wps:spPr>
                        <a:xfrm>
                          <a:off x="0" y="0"/>
                          <a:ext cx="4667250" cy="971550"/>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7F84C55" id="Rectangle 259" o:spid="_x0000_s1026" style="position:absolute;margin-left:20.85pt;margin-top:6.85pt;width:367.5pt;height:76.5pt;z-index:2517647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bEIZwIAAB8FAAAOAAAAZHJzL2Uyb0RvYy54bWysVEtv2zAMvg/YfxB0Xx0bSbMEdYqgRYcB&#10;RVv0gZ5VWUqMyaJGKXGyXz9KdpygK3YYdpFJ8f35oy4ud41hW4W+Blvy/GzEmbISqtquSv7yfPPl&#10;K2c+CFsJA1aVfK88v1x8/nTRurkqYA2mUsgoifXz1pV8HYKbZ5mXa9UIfwZOWTJqwEYEUnGVVSha&#10;yt6YrBiNzrMWsHIIUnlPt9edkS9Sfq2VDPdaexWYKTn1FtKJ6XyLZ7a4EPMVCreuZd+G+IcuGlFb&#10;KjqkuhZBsA3Wf6RqaongQYczCU0GWtdSpRlomnz0bpqntXAqzULgeDfA5P9fWnm3fUBWVyUvJjPO&#10;rGjoJz0SbMKujGLxkiBqnZ+T55N7wF7zJMZ5dxqb+KVJ2C7Buh9gVbvAJF2Oz8+nxYTQl2SbTfMJ&#10;yZQmO0Y79OGbgoZFoeRI9ROaYnvrQ+d6cInFjGUtka2YjrpEsb2uoSSFvVGd26PSNBu1UKR0iVXq&#10;yiDbCuJD9SPv+zCWPGOIro0ZgvKPgkw4BPW+MUwlpg2Bo48Cj9UG71QRbBgCm9oC/j1Yd/4E38ms&#10;UXyDak+/EqHjuHfypiY0b4UPDwKJ1PQDaFHDPR3aAAEIvcTZGvDXR/fRn7hGVs5aWpKS+58bgYoz&#10;890SC2f5eBy3KinjybQgBU8tb6cWu2mugHDP6UlwMonRP5iDqBGaV9rnZaxKJmEl1S65DHhQrkK3&#10;vPQiSLVcJjfaJCfCrX1yMiaPqEa2PO9eBbqeUoHIeAeHhRLzd8zqfGOkheUmgK4T7Y649njTFibi&#10;9i9GXPNTPXkd37XFbwAAAP//AwBQSwMEFAAGAAgAAAAhAI6b1YXbAAAACQEAAA8AAABkcnMvZG93&#10;bnJldi54bWxMT0FOwzAQvCPxB2uRuFGngBIa4lQVghOIisKhRzdekgh7Hdlukv6e5URPOzszmp2t&#10;1rOzYsQQe08KlosMBFLjTU+tgq/Pl5sHEDFpMtp6QgUnjLCuLy8qXRo/0QeOu9QKDqFYagVdSkMp&#10;ZWw6dDou/IDE2rcPTideQytN0BOHOytvsyyXTvfEFzo94FOHzc/u6BT4bX+ym7B6H9+w2L9uUzbN&#10;+bNS11fz5hFEwjn9m+GvPleHmjsd/JFMFFbB/bJgJ/N3PFkvipzBgYmcgawref5B/QsAAP//AwBQ&#10;SwECLQAUAAYACAAAACEAtoM4kv4AAADhAQAAEwAAAAAAAAAAAAAAAAAAAAAAW0NvbnRlbnRfVHlw&#10;ZXNdLnhtbFBLAQItABQABgAIAAAAIQA4/SH/1gAAAJQBAAALAAAAAAAAAAAAAAAAAC8BAABfcmVs&#10;cy8ucmVsc1BLAQItABQABgAIAAAAIQDKDbEIZwIAAB8FAAAOAAAAAAAAAAAAAAAAAC4CAABkcnMv&#10;ZTJvRG9jLnhtbFBLAQItABQABgAIAAAAIQCOm9WF2wAAAAkBAAAPAAAAAAAAAAAAAAAAAMEEAABk&#10;cnMvZG93bnJldi54bWxQSwUGAAAAAAQABADzAAAAyQUAAAAA&#10;" fillcolor="white [3201]" strokecolor="black [3200]" strokeweight="1pt">
                <w10:wrap anchorx="margin"/>
              </v:rect>
            </w:pict>
          </mc:Fallback>
        </mc:AlternateContent>
      </w: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E878E9">
      <w:pPr>
        <w:pStyle w:val="ListParagraph"/>
        <w:numPr>
          <w:ilvl w:val="0"/>
          <w:numId w:val="55"/>
        </w:numPr>
        <w:spacing w:after="160" w:line="259" w:lineRule="auto"/>
        <w:ind w:left="450"/>
        <w:jc w:val="both"/>
        <w:rPr>
          <w:rFonts w:ascii="Times New Roman" w:hAnsi="Times New Roman" w:cs="Times New Roman"/>
          <w:sz w:val="24"/>
        </w:rPr>
      </w:pPr>
      <w:r w:rsidRPr="00D44A72">
        <w:rPr>
          <w:rFonts w:ascii="Times New Roman" w:hAnsi="Times New Roman" w:cs="Times New Roman"/>
          <w:noProof/>
          <w:sz w:val="24"/>
          <w:lang w:val="en-US"/>
        </w:rPr>
        <mc:AlternateContent>
          <mc:Choice Requires="wps">
            <w:drawing>
              <wp:anchor distT="0" distB="0" distL="114300" distR="114300" simplePos="0" relativeHeight="251765760" behindDoc="0" locked="0" layoutInCell="1" allowOverlap="1" wp14:anchorId="7EB37578" wp14:editId="45AE7B39">
                <wp:simplePos x="0" y="0"/>
                <wp:positionH relativeFrom="margin">
                  <wp:posOffset>283845</wp:posOffset>
                </wp:positionH>
                <wp:positionV relativeFrom="paragraph">
                  <wp:posOffset>267335</wp:posOffset>
                </wp:positionV>
                <wp:extent cx="4667250" cy="876300"/>
                <wp:effectExtent l="0" t="0" r="19050" b="19050"/>
                <wp:wrapNone/>
                <wp:docPr id="260" name="Rectangle 260"/>
                <wp:cNvGraphicFramePr/>
                <a:graphic xmlns:a="http://schemas.openxmlformats.org/drawingml/2006/main">
                  <a:graphicData uri="http://schemas.microsoft.com/office/word/2010/wordprocessingShape">
                    <wps:wsp>
                      <wps:cNvSpPr/>
                      <wps:spPr>
                        <a:xfrm>
                          <a:off x="0" y="0"/>
                          <a:ext cx="4667250" cy="876300"/>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AB77503" id="Rectangle 260" o:spid="_x0000_s1026" style="position:absolute;margin-left:22.35pt;margin-top:21.05pt;width:367.5pt;height:69pt;z-index:25176576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IGaAIAAB8FAAAOAAAAZHJzL2Uyb0RvYy54bWysVN9v2jAQfp+0/8Hy+xrIKHSooUJUnSZV&#10;LWo79dl1bIjm+LyzIbC/fmcnBNShPUx7ce58v7985+ubXW3YVqGvwBZ8eDHgTFkJZWVXBf/+cvfp&#10;ijMfhC2FAasKvlee38w+frhu3FTlsAZTKmSUxPpp4wq+DsFNs8zLtaqFvwCnLBk1YC0CqbjKShQN&#10;Za9Nlg8G46wBLB2CVN7T7W1r5LOUX2slw6PWXgVmCk69hXRiOt/imc2uxXSFwq0r2bUh/qGLWlSW&#10;ivapbkUQbIPVH6nqSiJ40OFCQp2B1pVUaQaaZjh4N83zWjiVZiFwvOth8v8vrXzYLpFVZcHzMeFj&#10;RU0/6YlgE3ZlFIuXBFHj/JQ8n90SO82TGOfdaazjlyZhuwTrvodV7QKTdDkajyf5JWWXZLuajD8P&#10;UtLsGO3Qh68KahaFgiPVT2iK7b0PVJFcDy6xmLGsIbLlky5RbK9tKElhb1Tr9qQ0zUYt5CldYpVa&#10;GGRbQXwofwzjcJTcWPKMIboypg8angsy4RDU+cYwlZjWBw7OBR6r9d6pItjQB9aVBfx7sG79qe2T&#10;WaP4BuWefiVCy3Hv5F1FaN4LH5YCidT0A2hRwyMd2gABCJ3E2Rrw17n76E9cIytnDS1Jwf3PjUDF&#10;mflmiYVfhqNR3KqkjC4nOSl4ank7tdhNvQDCfUhPgpNJjP7BHESNUL/SPs9jVTIJK6l2wWXAg7II&#10;7fLSiyDVfJ7caJOcCPf22cmYPKIa2fKyexXoOkoFIuMDHBZKTN8xq/WNkRbmmwC6SrQ74trhTVuY&#10;CNO9GHHNT/XkdXzXZr8BAAD//wMAUEsDBBQABgAIAAAAIQAXnlfe3gAAAAkBAAAPAAAAZHJzL2Rv&#10;d25yZXYueG1sTI9BT8MwDIXvSPyHyEjcWNJpWrfSdJoQnEBMDA4cs8a0FY1TJVnb/XvMCU6W/Z6e&#10;v1fuZteLEUPsPGnIFgoEUu1tR42Gj/enuw2ImAxZ03tCDReMsKuur0pTWD/RG47H1AgOoVgYDW1K&#10;QyFlrFt0Ji78gMTalw/OJF5DI20wE4e7Xi6VWktnOuIPrRnwocX6+3h2Gvyhu/T7sH0dXzD/fD4k&#10;Nc3rR61vb+b9PYiEc/ozwy8+o0PFTCd/JhtFr2G1ytnJc5mBYD3Pt3w4sXGjMpBVKf83qH4AAAD/&#10;/wMAUEsBAi0AFAAGAAgAAAAhALaDOJL+AAAA4QEAABMAAAAAAAAAAAAAAAAAAAAAAFtDb250ZW50&#10;X1R5cGVzXS54bWxQSwECLQAUAAYACAAAACEAOP0h/9YAAACUAQAACwAAAAAAAAAAAAAAAAAvAQAA&#10;X3JlbHMvLnJlbHNQSwECLQAUAAYACAAAACEA8CfiBmgCAAAfBQAADgAAAAAAAAAAAAAAAAAuAgAA&#10;ZHJzL2Uyb0RvYy54bWxQSwECLQAUAAYACAAAACEAF55X3t4AAAAJAQAADwAAAAAAAAAAAAAAAADC&#10;BAAAZHJzL2Rvd25yZXYueG1sUEsFBgAAAAAEAAQA8wAAAM0FAAAAAA==&#10;" fillcolor="white [3201]" strokecolor="black [3200]" strokeweight="1pt">
                <w10:wrap anchorx="margin"/>
              </v:rect>
            </w:pict>
          </mc:Fallback>
        </mc:AlternateContent>
      </w:r>
      <w:r w:rsidRPr="00D44A72">
        <w:rPr>
          <w:rFonts w:ascii="Times New Roman" w:hAnsi="Times New Roman" w:cs="Times New Roman"/>
          <w:sz w:val="24"/>
        </w:rPr>
        <w:t>Berapa jarak yang ditempuh dari pengerjaan awal hingga pengerjaan akhir?</w:t>
      </w:r>
      <w:r w:rsidRPr="00D44A72">
        <w:rPr>
          <w:rFonts w:ascii="Times New Roman" w:hAnsi="Times New Roman" w:cs="Times New Roman"/>
          <w:noProof/>
          <w:sz w:val="24"/>
        </w:rPr>
        <w:t xml:space="preserve"> </w:t>
      </w: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D44A72">
      <w:pPr>
        <w:spacing w:before="240" w:after="0"/>
        <w:jc w:val="both"/>
        <w:rPr>
          <w:rFonts w:ascii="Times New Roman" w:hAnsi="Times New Roman" w:cs="Times New Roman"/>
          <w:sz w:val="24"/>
        </w:rPr>
      </w:pPr>
    </w:p>
    <w:p w:rsidR="00D44A72" w:rsidRPr="00D44A72" w:rsidRDefault="00D44A72" w:rsidP="00E878E9">
      <w:pPr>
        <w:pStyle w:val="ListParagraph"/>
        <w:numPr>
          <w:ilvl w:val="0"/>
          <w:numId w:val="55"/>
        </w:numPr>
        <w:spacing w:before="240" w:after="0"/>
        <w:ind w:left="360"/>
        <w:jc w:val="both"/>
        <w:rPr>
          <w:rFonts w:ascii="Times New Roman" w:hAnsi="Times New Roman" w:cs="Times New Roman"/>
          <w:sz w:val="24"/>
        </w:rPr>
      </w:pPr>
      <w:r w:rsidRPr="00D44A72">
        <w:rPr>
          <w:rFonts w:ascii="Times New Roman" w:hAnsi="Times New Roman" w:cs="Times New Roman"/>
          <w:sz w:val="24"/>
        </w:rPr>
        <w:t>Bagaimanakah urutan proses pengajuan klaim dari awal sampai akhir pada PT. TASPEN KCU Bandung?</w:t>
      </w:r>
    </w:p>
    <w:p w:rsidR="00D44A72" w:rsidRPr="00D44A72" w:rsidRDefault="00D44A72" w:rsidP="00D44A72">
      <w:pPr>
        <w:pStyle w:val="ListParagraph"/>
        <w:spacing w:before="240" w:after="0"/>
        <w:ind w:left="426"/>
        <w:jc w:val="both"/>
        <w:rPr>
          <w:rFonts w:ascii="Times New Roman" w:hAnsi="Times New Roman" w:cs="Times New Roman"/>
          <w:sz w:val="24"/>
        </w:rPr>
      </w:pPr>
      <w:r w:rsidRPr="00D44A72">
        <w:rPr>
          <w:rFonts w:ascii="Times New Roman" w:hAnsi="Times New Roman" w:cs="Times New Roman"/>
          <w:noProof/>
          <w:sz w:val="24"/>
          <w:lang w:val="en-US"/>
        </w:rPr>
        <mc:AlternateContent>
          <mc:Choice Requires="wps">
            <w:drawing>
              <wp:anchor distT="0" distB="0" distL="114300" distR="114300" simplePos="0" relativeHeight="251766784" behindDoc="0" locked="0" layoutInCell="1" allowOverlap="1" wp14:anchorId="51BA127F" wp14:editId="6A647557">
                <wp:simplePos x="0" y="0"/>
                <wp:positionH relativeFrom="margin">
                  <wp:posOffset>245745</wp:posOffset>
                </wp:positionH>
                <wp:positionV relativeFrom="paragraph">
                  <wp:posOffset>13970</wp:posOffset>
                </wp:positionV>
                <wp:extent cx="4667250" cy="962025"/>
                <wp:effectExtent l="0" t="0" r="19050" b="28575"/>
                <wp:wrapNone/>
                <wp:docPr id="261" name="Rectangle 261"/>
                <wp:cNvGraphicFramePr/>
                <a:graphic xmlns:a="http://schemas.openxmlformats.org/drawingml/2006/main">
                  <a:graphicData uri="http://schemas.microsoft.com/office/word/2010/wordprocessingShape">
                    <wps:wsp>
                      <wps:cNvSpPr/>
                      <wps:spPr>
                        <a:xfrm>
                          <a:off x="0" y="0"/>
                          <a:ext cx="4667250" cy="962025"/>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F667DC2" id="Rectangle 261" o:spid="_x0000_s1026" style="position:absolute;margin-left:19.35pt;margin-top:1.1pt;width:367.5pt;height:75.75pt;z-index:25176678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m46aAIAAB8FAAAOAAAAZHJzL2Uyb0RvYy54bWysVEtv2zAMvg/YfxB0X+0YaboGdYogRYcB&#10;RVv0gZ4VWUqMyaJGKXGyXz9KdpygK3YYdpFJ8f3po6+ud41hW4W+Blvy0VnOmbISqtquSv76cvvl&#10;K2c+CFsJA1aVfK88v559/nTVuqkqYA2mUsgoifXT1pV8HYKbZpmXa9UIfwZOWTJqwEYEUnGVVSha&#10;yt6YrMjzSdYCVg5BKu/p9qYz8lnKr7WS4UFrrwIzJafeQjoxnct4ZrMrMV2hcOta9m2If+iiEbWl&#10;okOqGxEE22D9R6qmlggedDiT0GSgdS1VmoGmGeXvpnleC6fSLASOdwNM/v+llffbR2R1VfJiMuLM&#10;ioYe6YlgE3ZlFIuXBFHr/JQ8n90j9ponMc6709jEL03CdgnW/QCr2gUm6XI8mVwU54S+JNvlpMiL&#10;85g0O0Y79OGbgoZFoeRI9ROaYnvnQ+d6cInFjGUtka24yNMDZrG9rqEkhb1RnduT0jQbtVCkdIlV&#10;amGQbQXxofqRhqM+jCXPGKJrY4ag0UdBJhyCet8YphLThsD8o8BjtcE7VQQbhsCmtoB/D9adP8F3&#10;MmsUl1Dt6SkROo57J29rQvNO+PAokEhND0CLGh7o0AYIQOglztaAvz66j/7ENbJy1tKSlNz/3AhU&#10;nJnvllh4ORqP41YlZXx+UZCCp5blqcVumgUQ7sQz6i6J0T+Yg6gRmjfa53msSiZhJdUuuQx4UBah&#10;W176I0g1nyc32iQnwp19djImj6hGtrzs3gS6nlKByHgPh4US03fM6nxjpIX5JoCuE+2OuPZ40xYm&#10;4vZ/jLjmp3ryOv7XZr8BAAD//wMAUEsDBBQABgAIAAAAIQDPNJa33AAAAAgBAAAPAAAAZHJzL2Rv&#10;d25yZXYueG1sTI/BTsMwEETvSPyDtUjcqEMqmhLiVBWCE4iKwoGjGy9JhL2ObDdJ/57lRG87mqfZ&#10;mWozOytGDLH3pOB2kYFAarzpqVXw+fF8swYRkyajrSdUcMIIm/ryotKl8RO947hPreAQiqVW0KU0&#10;lFLGpkOn48IPSOx9++B0YhlaaYKeONxZmWfZSjrdE3/o9ICPHTY/+6NT4Hf9yW7D/dv4isXXyy5l&#10;07x6Uur6at4+gEg4p38Y/upzdai508EfyURhFSzXBZMK8hwE20WxZH1g7o4PWVfyfED9CwAA//8D&#10;AFBLAQItABQABgAIAAAAIQC2gziS/gAAAOEBAAATAAAAAAAAAAAAAAAAAAAAAABbQ29udGVudF9U&#10;eXBlc10ueG1sUEsBAi0AFAAGAAgAAAAhADj9If/WAAAAlAEAAAsAAAAAAAAAAAAAAAAALwEAAF9y&#10;ZWxzLy5yZWxzUEsBAi0AFAAGAAgAAAAhAF12bjpoAgAAHwUAAA4AAAAAAAAAAAAAAAAALgIAAGRy&#10;cy9lMm9Eb2MueG1sUEsBAi0AFAAGAAgAAAAhAM80lrfcAAAACAEAAA8AAAAAAAAAAAAAAAAAwgQA&#10;AGRycy9kb3ducmV2LnhtbFBLBQYAAAAABAAEAPMAAADLBQAAAAA=&#10;" fillcolor="white [3201]" strokecolor="black [3200]" strokeweight="1pt">
                <w10:wrap anchorx="margin"/>
              </v:rect>
            </w:pict>
          </mc:Fallback>
        </mc:AlternateContent>
      </w: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E878E9">
      <w:pPr>
        <w:pStyle w:val="ListParagraph"/>
        <w:numPr>
          <w:ilvl w:val="0"/>
          <w:numId w:val="55"/>
        </w:numPr>
        <w:spacing w:after="160" w:line="259" w:lineRule="auto"/>
        <w:ind w:left="360"/>
        <w:jc w:val="both"/>
        <w:rPr>
          <w:rFonts w:ascii="Times New Roman" w:hAnsi="Times New Roman" w:cs="Times New Roman"/>
          <w:sz w:val="24"/>
        </w:rPr>
      </w:pPr>
      <w:r w:rsidRPr="00D44A72">
        <w:rPr>
          <w:rFonts w:ascii="Times New Roman" w:hAnsi="Times New Roman" w:cs="Times New Roman"/>
          <w:noProof/>
          <w:sz w:val="24"/>
          <w:lang w:val="en-US"/>
        </w:rPr>
        <mc:AlternateContent>
          <mc:Choice Requires="wps">
            <w:drawing>
              <wp:anchor distT="0" distB="0" distL="114300" distR="114300" simplePos="0" relativeHeight="251767808" behindDoc="0" locked="0" layoutInCell="1" allowOverlap="1" wp14:anchorId="2AF67754" wp14:editId="4C4C9A7F">
                <wp:simplePos x="0" y="0"/>
                <wp:positionH relativeFrom="margin">
                  <wp:posOffset>226695</wp:posOffset>
                </wp:positionH>
                <wp:positionV relativeFrom="paragraph">
                  <wp:posOffset>254635</wp:posOffset>
                </wp:positionV>
                <wp:extent cx="4667250" cy="962025"/>
                <wp:effectExtent l="0" t="0" r="19050" b="28575"/>
                <wp:wrapNone/>
                <wp:docPr id="262" name="Rectangle 262"/>
                <wp:cNvGraphicFramePr/>
                <a:graphic xmlns:a="http://schemas.openxmlformats.org/drawingml/2006/main">
                  <a:graphicData uri="http://schemas.microsoft.com/office/word/2010/wordprocessingShape">
                    <wps:wsp>
                      <wps:cNvSpPr/>
                      <wps:spPr>
                        <a:xfrm>
                          <a:off x="0" y="0"/>
                          <a:ext cx="4667250" cy="962025"/>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46BD4E" id="Rectangle 262" o:spid="_x0000_s1026" style="position:absolute;margin-left:17.85pt;margin-top:20.05pt;width:367.5pt;height:75.75pt;z-index:2517678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WLxaAIAAB8FAAAOAAAAZHJzL2Uyb0RvYy54bWysVEtv2zAMvg/YfxB0X+0YaboGdYogRYcB&#10;RVv0gZ4VWUqMyaJGKXGyXz9KdpygK3YYdpFJ8f35o66ud41hW4W+Blvy0VnOmbISqtquSv76cvvl&#10;K2c+CFsJA1aVfK88v559/nTVuqkqYA2mUsgoifXT1pV8HYKbZpmXa9UIfwZOWTJqwEYEUnGVVSha&#10;yt6YrMjzSdYCVg5BKu/p9qYz8lnKr7WS4UFrrwIzJafeQjoxnct4ZrMrMV2hcOta9m2If+iiEbWl&#10;okOqGxEE22D9R6qmlggedDiT0GSgdS1VmoGmGeXvpnleC6fSLASOdwNM/v+llffbR2R1VfJiUnBm&#10;RUM/6YlgE3ZlFIuXBFHr/JQ8n90j9ponMc6709jEL03CdgnW/QCr2gUm6XI8mVwU54S+JNvlpMiL&#10;85g0O0Y79OGbgoZFoeRI9ROaYnvnQ+d6cInFjGUtka24yNMPzGJ7XUNJCnujOrcnpWk2aqFI6RKr&#10;1MIg2wriQ/Vj1PdhLHnGEF0bMwSNPgoy4RDU+8YwlZg2BOYfBR6rDd6pItgwBDa1Bfx7sO78Cb6T&#10;WaO4hGpPvxKh47h38rYmNO+ED48CidT0A2hRwwMd2gABCL3E2Rrw10f30Z+4RlbOWlqSkvufG4GK&#10;M/PdEgsvR+Nx3KqkjM8vClLw1LI8tdhNswDCfURPgpNJjP7BHESN0LzRPs9jVTIJK6l2yWXAg7II&#10;3fLSiyDVfJ7caJOcCHf22cmYPKIa2fKyexPoekoFIuM9HBZKTN8xq/ONkRbmmwC6TrQ74trjTVuY&#10;iNu/GHHNT/XkdXzXZr8BAAD//wMAUEsDBBQABgAIAAAAIQBu4bjZ3gAAAAkBAAAPAAAAZHJzL2Rv&#10;d25yZXYueG1sTI/LTsMwEEX3SPyDNUjsqB0eSRviVBWCFagVhUWXbjwkEX5Etpukf8+wguXMPbpz&#10;plrP1rARQ+y9k5AtBDB0jde9ayV8frzcLIHFpJxWxjuUcMYI6/ryolKl9pN7x3GfWkYlLpZKQpfS&#10;UHIemw6tigs/oKPsywerEo2h5Tqoicqt4bdC5Nyq3tGFTg341GHzvT9ZCX7Xn80mrLbjGxaH110S&#10;05w/S3l9NW8egSWc0x8Mv/qkDjU5Hf3J6ciMhLuHgkgJ9yIDRnlRCFocCVxlOfC64v8/qH8AAAD/&#10;/wMAUEsBAi0AFAAGAAgAAAAhALaDOJL+AAAA4QEAABMAAAAAAAAAAAAAAAAAAAAAAFtDb250ZW50&#10;X1R5cGVzXS54bWxQSwECLQAUAAYACAAAACEAOP0h/9YAAACUAQAACwAAAAAAAAAAAAAAAAAvAQAA&#10;X3JlbHMvLnJlbHNQSwECLQAUAAYACAAAACEAslVi8WgCAAAfBQAADgAAAAAAAAAAAAAAAAAuAgAA&#10;ZHJzL2Uyb0RvYy54bWxQSwECLQAUAAYACAAAACEAbuG42d4AAAAJAQAADwAAAAAAAAAAAAAAAADC&#10;BAAAZHJzL2Rvd25yZXYueG1sUEsFBgAAAAAEAAQA8wAAAM0FAAAAAA==&#10;" fillcolor="white [3201]" strokecolor="black [3200]" strokeweight="1pt">
                <w10:wrap anchorx="margin"/>
              </v:rect>
            </w:pict>
          </mc:Fallback>
        </mc:AlternateContent>
      </w:r>
      <w:r w:rsidRPr="00D44A72">
        <w:rPr>
          <w:rFonts w:ascii="Times New Roman" w:hAnsi="Times New Roman" w:cs="Times New Roman"/>
          <w:sz w:val="24"/>
        </w:rPr>
        <w:t>Bagaimana tingkat kedekatan hubungan antar divisi? Apakah sudah sesuai?</w:t>
      </w: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D44A72">
      <w:pPr>
        <w:rPr>
          <w:rFonts w:ascii="Times New Roman" w:hAnsi="Times New Roman" w:cs="Times New Roman"/>
          <w:sz w:val="24"/>
        </w:rPr>
      </w:pPr>
    </w:p>
    <w:p w:rsidR="00D44A72" w:rsidRPr="00D44A72" w:rsidRDefault="00D44A72" w:rsidP="00E878E9">
      <w:pPr>
        <w:pStyle w:val="ListParagraph"/>
        <w:numPr>
          <w:ilvl w:val="0"/>
          <w:numId w:val="55"/>
        </w:numPr>
        <w:spacing w:after="160" w:line="259" w:lineRule="auto"/>
        <w:ind w:left="360"/>
        <w:rPr>
          <w:rFonts w:ascii="Times New Roman" w:hAnsi="Times New Roman" w:cs="Times New Roman"/>
          <w:sz w:val="24"/>
        </w:rPr>
      </w:pPr>
      <w:r w:rsidRPr="00D44A72">
        <w:rPr>
          <w:rFonts w:ascii="Times New Roman" w:hAnsi="Times New Roman" w:cs="Times New Roman"/>
          <w:sz w:val="24"/>
        </w:rPr>
        <w:t>Berapa jarak dan waktu yang dibutuhkan untuk menyelesaikan pengesahan klaim?</w:t>
      </w:r>
    </w:p>
    <w:p w:rsidR="00D44A72" w:rsidRPr="00D44A72" w:rsidRDefault="00D44A72" w:rsidP="00D44A72">
      <w:pPr>
        <w:pStyle w:val="ListParagraph"/>
        <w:ind w:left="360"/>
        <w:rPr>
          <w:rFonts w:ascii="Times New Roman" w:hAnsi="Times New Roman" w:cs="Times New Roman"/>
          <w:sz w:val="24"/>
        </w:rPr>
      </w:pPr>
      <w:r w:rsidRPr="00D44A72">
        <w:rPr>
          <w:rFonts w:ascii="Times New Roman" w:hAnsi="Times New Roman" w:cs="Times New Roman"/>
          <w:noProof/>
          <w:sz w:val="24"/>
          <w:lang w:val="en-US"/>
        </w:rPr>
        <mc:AlternateContent>
          <mc:Choice Requires="wps">
            <w:drawing>
              <wp:anchor distT="0" distB="0" distL="114300" distR="114300" simplePos="0" relativeHeight="251768832" behindDoc="0" locked="0" layoutInCell="1" allowOverlap="1" wp14:anchorId="31CFD0D4" wp14:editId="0C8B34ED">
                <wp:simplePos x="0" y="0"/>
                <wp:positionH relativeFrom="margin">
                  <wp:posOffset>226695</wp:posOffset>
                </wp:positionH>
                <wp:positionV relativeFrom="paragraph">
                  <wp:posOffset>22860</wp:posOffset>
                </wp:positionV>
                <wp:extent cx="4667250" cy="962025"/>
                <wp:effectExtent l="0" t="0" r="19050" b="28575"/>
                <wp:wrapNone/>
                <wp:docPr id="263" name="Rectangle 263"/>
                <wp:cNvGraphicFramePr/>
                <a:graphic xmlns:a="http://schemas.openxmlformats.org/drawingml/2006/main">
                  <a:graphicData uri="http://schemas.microsoft.com/office/word/2010/wordprocessingShape">
                    <wps:wsp>
                      <wps:cNvSpPr/>
                      <wps:spPr>
                        <a:xfrm>
                          <a:off x="0" y="0"/>
                          <a:ext cx="4667250" cy="962025"/>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1522558" id="Rectangle 263" o:spid="_x0000_s1026" style="position:absolute;margin-left:17.85pt;margin-top:1.8pt;width:367.5pt;height:75.75pt;z-index:25176883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UkBaAIAAB8FAAAOAAAAZHJzL2Uyb0RvYy54bWysVN9P2zAQfp+0/8Hy+5o0K2VUpKgqYpqE&#10;AAETz8ax22iOzzu7Tbu/fmcnTSuG9jDtxbnz/f7ynS+vdo1hW4W+Blvy8SjnTFkJVW1XJf/+fPPp&#10;C2c+CFsJA1aVfK88v5p//HDZupkqYA2mUsgoifWz1pV8HYKbZZmXa9UIPwKnLBk1YCMCqbjKKhQt&#10;ZW9MVuT5NGsBK4cglfd0e90Z+Tzl11rJcK+1V4GZklNvIZ2Yztd4ZvNLMVuhcOta9m2If+iiEbWl&#10;okOqaxEE22D9R6qmlggedBhJaDLQupYqzUDTjPM30zythVNpFgLHuwEm///SyrvtA7K6Knkx/cyZ&#10;FQ39pEeCTdiVUSxeEkSt8zPyfHIP2GuexDjvTmMTvzQJ2yVY9wOsaheYpMvJdHpenBH6kmwX0yIv&#10;zmLS7Bjt0IevChoWhZIj1U9oiu2tD53rwSUWM5a1RLbiPE8/MIvtdQ0lKeyN6twelabZqIUipUus&#10;UkuDbCuID9WPcd+HseQZQ3RtzBA0fi/IhENQ7xvDVGLaEJi/F3isNninimDDENjUFvDvwbrzJ/hO&#10;Zo3iK1R7+pUIHce9kzc1oXkrfHgQSKSmH0CLGu7p0AYIQOglztaAv967j/7ENbJy1tKSlNz/3AhU&#10;nJlvllh4MZ5M4lYlZXJ2XpCCp5bXU4vdNEsg3Mf0JDiZxOgfzEHUCM0L7fMiViWTsJJql1wGPCjL&#10;0C0vvQhSLRbJjTbJiXBrn5yMySOqkS3PuxeBrqdUIDLewWGhxOwNszrfGGlhsQmg60S7I6493rSF&#10;ibj9ixHX/FRPXsd3bf4bAAD//wMAUEsDBBQABgAIAAAAIQAgsAG03AAAAAgBAAAPAAAAZHJzL2Rv&#10;d25yZXYueG1sTI/BTsMwEETvSPyDtUjcqF1QEghxqgrBCURF4cDRjZckIl5Htpukf89ygtNqNE+z&#10;M9VmcYOYMMTek4b1SoFAarztqdXw8f50dQsiJkPWDJ5QwwkjbOrzs8qU1s/0htM+tYJDKJZGQ5fS&#10;WEoZmw6diSs/IrH35YMziWVopQ1m5nA3yGulculMT/yhMyM+dNh8749Og9/1p2Eb7l6nFyw+n3dJ&#10;zUv+qPXlxbK9B5FwSX8w/Nbn6lBzp4M/ko1i0HCTFUzyzUGwXRSK9YG5LFuDrCv5f0D9AwAA//8D&#10;AFBLAQItABQABgAIAAAAIQC2gziS/gAAAOEBAAATAAAAAAAAAAAAAAAAAAAAAABbQ29udGVudF9U&#10;eXBlc10ueG1sUEsBAi0AFAAGAAgAAAAhADj9If/WAAAAlAEAAAsAAAAAAAAAAAAAAAAALwEAAF9y&#10;ZWxzLy5yZWxzUEsBAi0AFAAGAAgAAAAhAChJSQFoAgAAHwUAAA4AAAAAAAAAAAAAAAAALgIAAGRy&#10;cy9lMm9Eb2MueG1sUEsBAi0AFAAGAAgAAAAhACCwAbTcAAAACAEAAA8AAAAAAAAAAAAAAAAAwgQA&#10;AGRycy9kb3ducmV2LnhtbFBLBQYAAAAABAAEAPMAAADLBQAAAAA=&#10;" fillcolor="white [3201]" strokecolor="black [3200]" strokeweight="1pt">
                <w10:wrap anchorx="margin"/>
              </v:rect>
            </w:pict>
          </mc:Fallback>
        </mc:AlternateContent>
      </w:r>
    </w:p>
    <w:p w:rsidR="00D44A72" w:rsidRDefault="00D44A72">
      <w:pPr>
        <w:rPr>
          <w:rFonts w:ascii="Times New Roman" w:hAnsi="Times New Roman" w:cs="Times New Roman"/>
          <w:sz w:val="24"/>
        </w:rPr>
      </w:pPr>
    </w:p>
    <w:p w:rsidR="00B06232" w:rsidRPr="006352BC" w:rsidRDefault="00B06232" w:rsidP="00B06232">
      <w:pPr>
        <w:ind w:left="1440" w:firstLine="720"/>
        <w:rPr>
          <w:rFonts w:ascii="Trebuchet MS" w:hAnsi="Trebuchet MS"/>
          <w:color w:val="1F497D" w:themeColor="text2"/>
          <w:sz w:val="28"/>
        </w:rPr>
      </w:pPr>
      <w:r w:rsidRPr="00B06232">
        <w:rPr>
          <w:rFonts w:ascii="Trebuchet MS" w:hAnsi="Trebuchet MS" w:cs="Times New Roman"/>
          <w:b/>
          <w:noProof/>
          <w:sz w:val="24"/>
          <w:szCs w:val="24"/>
        </w:rPr>
        <w:lastRenderedPageBreak/>
        <mc:AlternateContent>
          <mc:Choice Requires="wps">
            <w:drawing>
              <wp:anchor distT="0" distB="0" distL="0" distR="0" simplePos="0" relativeHeight="251770880" behindDoc="0" locked="0" layoutInCell="1" allowOverlap="1" wp14:anchorId="675C5742" wp14:editId="5C8C65ED">
                <wp:simplePos x="0" y="0"/>
                <wp:positionH relativeFrom="column">
                  <wp:posOffset>-1514608</wp:posOffset>
                </wp:positionH>
                <wp:positionV relativeFrom="paragraph">
                  <wp:posOffset>-1080135</wp:posOffset>
                </wp:positionV>
                <wp:extent cx="2147777" cy="11100302"/>
                <wp:effectExtent l="57150" t="38100" r="81280" b="82550"/>
                <wp:wrapNone/>
                <wp:docPr id="1026"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47777" cy="11100302"/>
                        </a:xfrm>
                        <a:prstGeom prst="rect">
                          <a:avLst/>
                        </a:prstGeom>
                        <a:solidFill>
                          <a:schemeClr val="accent1">
                            <a:lumMod val="75000"/>
                          </a:schemeClr>
                        </a:solidFill>
                        <a:ln w="9525" cap="flat" cmpd="sng">
                          <a:solidFill>
                            <a:srgbClr val="00B0F0"/>
                          </a:solidFill>
                          <a:prstDash val="solid"/>
                          <a:round/>
                          <a:headEnd/>
                          <a:tailEnd/>
                        </a:ln>
                        <a:effectLst>
                          <a:outerShdw blurRad="40000" dist="12700" dir="5400000" rotWithShape="0">
                            <a:srgbClr val="000000">
                              <a:alpha val="35001"/>
                            </a:srgbClr>
                          </a:outerShdw>
                        </a:effectLst>
                      </wps:spPr>
                      <wps:bodyPr>
                        <a:prstTxWarp prst="textNoShape">
                          <a:avLst/>
                        </a:prstTxWarp>
                      </wps:bodyPr>
                    </wps:wsp>
                  </a:graphicData>
                </a:graphic>
                <wp14:sizeRelH relativeFrom="margin">
                  <wp14:pctWidth>0</wp14:pctWidth>
                </wp14:sizeRelH>
                <wp14:sizeRelV relativeFrom="margin">
                  <wp14:pctHeight>0</wp14:pctHeight>
                </wp14:sizeRelV>
              </wp:anchor>
            </w:drawing>
          </mc:Choice>
          <mc:Fallback>
            <w:pict>
              <v:rect w14:anchorId="2564B9D1" id="Rectangle 1" o:spid="_x0000_s1026" style="position:absolute;margin-left:-119.25pt;margin-top:-85.05pt;width:169.1pt;height:874.05pt;z-index:2517708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r88UAIAAMIEAAAOAAAAZHJzL2Uyb0RvYy54bWysVMFu2zAMvQ/YPwi+r5bdpt2MOAW2rLt0&#10;bdF26JmR5FiYLAmSEqd/P4pOs2S7DcvBEEXq8fHpKfPr3WDYVoWonW2L6owXTFnhpLbrtvjxfPPh&#10;Y8FiAivBOKva4lXF4nrx/t189I2qXe+MVIEhiI3N6NuiT8k3ZRlFrwaIZ84ri8nOhQEShmFdygAj&#10;og+mrDm/LEcXpA9OqBhxdzkliwXhd50S6b7rokrMtAVyS/QN9F3lb7mYQ7MO4Hst9jTgH1gMoC02&#10;PUAtIQHbBP0X1KBFcNF16Uy4oXRdp4WiGXCaiv8xzVMPXtEsKE70B5ni/4MVd9uHwLTEu+P1ZcEs&#10;DHhLj6gb2LVRrMoKjT42WPjkH0KeMfpbJ35GTJQnmRzEfc2uC0OuxQnZjuR+PcitdokJ3Kyriyv8&#10;FUxgrqoqzs95nfuV0Lyd9yGmb8oNLC/aIiAx0hm2tzFNpW8lRM0ZLW+0MRRkE6kvJrAt4PWDEMqm&#10;io6bzfDdyWn/asY5GQHbku/yESIRj9GMZWNbfJrVMyQMaNXOQMLl4FG8aNeEe3IihvXq0J3zz/zm&#10;0OYYOPNfQuwnNoQw2TK4jZU4IzS9Avl1v06gzbRGvsbmtCKjoyA5cJukwlMvR7Yym/AIyO4CB0Tz&#10;S50lrOqrKcBXMKMMpoJLLzr1ZLh8TyTfKX3CyPtgfA8T2XOUjhySpZvKSbgDB4qO6JFhJo9kt6yc&#10;fJ08lUV43r1A8PubTuiSO/f2ArDr6YVPtQh/DEMBPhTqun/U+SUex3Tk91/P4hcAAAD//wMAUEsD&#10;BBQABgAIAAAAIQCHAmHn4wAAAA0BAAAPAAAAZHJzL2Rvd25yZXYueG1sTI/LTsMwEEX3SPyDNUjs&#10;WjuFkjTEqXgIFkUsSKuunWRwosZ2ZLtt+vcMK9jNaI7unFusJzOwE/rQOyshmQtgaBvX9lZL2G3f&#10;ZhmwEJVt1eAsSrhggHV5fVWovHVn+4WnKmpGITbkSkIX45hzHpoOjQpzN6Kl27fzRkVaveatV2cK&#10;NwNfCPHAjeotfejUiC8dNofqaCSo135Xc/15qfaHd//xfJ/qjfZS3t5MT4/AIk7xD4ZffVKHkpxq&#10;d7RtYIOE2eIuWxJLU5KKBBgxq1UKrCZ2mWYCeFnw/y3KHwAAAP//AwBQSwECLQAUAAYACAAAACEA&#10;toM4kv4AAADhAQAAEwAAAAAAAAAAAAAAAAAAAAAAW0NvbnRlbnRfVHlwZXNdLnhtbFBLAQItABQA&#10;BgAIAAAAIQA4/SH/1gAAAJQBAAALAAAAAAAAAAAAAAAAAC8BAABfcmVscy8ucmVsc1BLAQItABQA&#10;BgAIAAAAIQCX4r88UAIAAMIEAAAOAAAAAAAAAAAAAAAAAC4CAABkcnMvZTJvRG9jLnhtbFBLAQIt&#10;ABQABgAIAAAAIQCHAmHn4wAAAA0BAAAPAAAAAAAAAAAAAAAAAKoEAABkcnMvZG93bnJldi54bWxQ&#10;SwUGAAAAAAQABADzAAAAugUAAAAA&#10;" fillcolor="#365f91 [2404]" strokecolor="#00b0f0">
                <v:stroke joinstyle="round"/>
                <v:shadow on="t" color="black" opacity="22938f" origin=",.5" offset="0,1pt"/>
                <v:path arrowok="t"/>
              </v:rect>
            </w:pict>
          </mc:Fallback>
        </mc:AlternateContent>
      </w:r>
      <w:r w:rsidRPr="00B06232">
        <w:rPr>
          <w:rFonts w:ascii="Trebuchet MS" w:hAnsi="Trebuchet MS" w:cs="Times New Roman"/>
          <w:b/>
          <w:sz w:val="30"/>
          <w:szCs w:val="24"/>
        </w:rPr>
        <w:t>DAFTAR RIWAYAT HIDUP</w:t>
      </w:r>
    </w:p>
    <w:p w:rsidR="00B06232" w:rsidRPr="006352BC" w:rsidRDefault="00B06232" w:rsidP="00B06232">
      <w:pPr>
        <w:ind w:left="-142"/>
        <w:rPr>
          <w:rFonts w:ascii="Trebuchet MS" w:hAnsi="Trebuchet MS" w:cs="Times New Roman"/>
          <w:sz w:val="24"/>
          <w:szCs w:val="24"/>
        </w:rPr>
      </w:pPr>
      <w:r w:rsidRPr="006352BC">
        <w:rPr>
          <w:rFonts w:ascii="Trebuchet MS" w:hAnsi="Trebuchet MS" w:cs="Times New Roman"/>
          <w:noProof/>
          <w:sz w:val="24"/>
          <w:szCs w:val="24"/>
        </w:rPr>
        <mc:AlternateContent>
          <mc:Choice Requires="wps">
            <w:drawing>
              <wp:anchor distT="0" distB="0" distL="0" distR="0" simplePos="0" relativeHeight="251772928" behindDoc="0" locked="0" layoutInCell="1" allowOverlap="1" wp14:anchorId="24A08BF7" wp14:editId="3E2658F9">
                <wp:simplePos x="0" y="0"/>
                <wp:positionH relativeFrom="column">
                  <wp:posOffset>-1419860</wp:posOffset>
                </wp:positionH>
                <wp:positionV relativeFrom="paragraph">
                  <wp:posOffset>81442</wp:posOffset>
                </wp:positionV>
                <wp:extent cx="7517130" cy="361315"/>
                <wp:effectExtent l="38100" t="38100" r="121920" b="114935"/>
                <wp:wrapNone/>
                <wp:docPr id="1027"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7130" cy="361315"/>
                        </a:xfrm>
                        <a:prstGeom prst="roundRect">
                          <a:avLst/>
                        </a:prstGeom>
                        <a:solidFill>
                          <a:srgbClr val="FFFFFF"/>
                        </a:solidFill>
                        <a:ln w="25400" cap="flat" cmpd="sng">
                          <a:solidFill>
                            <a:srgbClr val="4F81BD"/>
                          </a:solidFill>
                          <a:prstDash val="solid"/>
                          <a:round/>
                          <a:headEnd/>
                          <a:tailEnd/>
                        </a:ln>
                        <a:effectLst>
                          <a:outerShdw blurRad="50800" dist="38100" dir="2700000" algn="tl" rotWithShape="0">
                            <a:prstClr val="black">
                              <a:alpha val="40000"/>
                            </a:prstClr>
                          </a:outerShdw>
                        </a:effectLst>
                      </wps:spPr>
                      <wps:txbx>
                        <w:txbxContent>
                          <w:p w:rsidR="00B06232" w:rsidRPr="0071755E" w:rsidRDefault="00B06232" w:rsidP="00B06232">
                            <w:pPr>
                              <w:ind w:left="1440" w:firstLine="720"/>
                              <w:rPr>
                                <w:rFonts w:ascii="Trebuchet MS" w:hAnsi="Trebuchet MS" w:cs="Times New Roman"/>
                                <w:b/>
                                <w:sz w:val="24"/>
                              </w:rPr>
                            </w:pPr>
                            <w:r>
                              <w:rPr>
                                <w:rFonts w:ascii="Trebuchet MS" w:hAnsi="Trebuchet MS" w:cs="Times New Roman"/>
                                <w:b/>
                                <w:sz w:val="24"/>
                              </w:rPr>
                              <w:t xml:space="preserve">  </w:t>
                            </w:r>
                            <w:r>
                              <w:rPr>
                                <w:rFonts w:ascii="Trebuchet MS" w:hAnsi="Trebuchet MS" w:cs="Times New Roman"/>
                                <w:b/>
                                <w:sz w:val="24"/>
                              </w:rPr>
                              <w:tab/>
                              <w:t xml:space="preserve"> </w:t>
                            </w:r>
                            <w:r w:rsidRPr="0071755E">
                              <w:rPr>
                                <w:rFonts w:ascii="Trebuchet MS" w:hAnsi="Trebuchet MS" w:cs="Times New Roman"/>
                                <w:b/>
                                <w:sz w:val="24"/>
                              </w:rPr>
                              <w:t>Data Pribadi</w:t>
                            </w:r>
                          </w:p>
                        </w:txbxContent>
                      </wps:txbx>
                      <wps:bodyPr vert="horz" wrap="square" lIns="91440" tIns="45720" rIns="91440" bIns="45720"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A08BF7" id="Rounded Rectangle 3" o:spid="_x0000_s1168" style="position:absolute;left:0;text-align:left;margin-left:-111.8pt;margin-top:6.4pt;width:591.9pt;height:28.45pt;z-index:2517729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pwjAIAACwFAAAOAAAAZHJzL2Uyb0RvYy54bWysVF1v2yAUfZ+0/4B4X23no0mtOtW2LNOk&#10;qqvaTn2+xthGxcCAxO5+/S44TdJuT9P8YHG5l8O5hwOXV0MnyY5bJ7QqaHaWUsIV05VQTUF/PGw+&#10;LClxHlQFUite0Gfu6NXq/bvL3uR8olstK24JgiiX96agrfcmTxLHWt6BO9OGK0zW2nbgMbRNUlno&#10;Eb2TySRNz5Ne28pYzbhzOLsek3QV8euaM/+9rh33RBYUufn4t/Ffhn+yuoS8sWBawfY04B9YdCAU&#10;bnqAWoMHsrXiD6hOMKudrv0Z012i61owHnvAbrL0TTf3LRgee0FxnDnI5P4fLLvZ3VoiKjy7dLKg&#10;REGHp3Snt6riFblD/UA1kpNpUKo3LscF9+bWhl6dudbsyWEieZUJgdvXDLXtQi12SoYo+/NBdj54&#10;wnByMc8W2RRPh2Fuep5Ns3nYLYH8ZbWxzn/luiNhUFAb6AVuUXLYXTs/1r/URXZaimojpIyBbcrP&#10;0pIdoA828dtv4U7LpCJ9QSfzWRrYAPqxluBx2BlUyKkmbvhqiTtFnm2W2af135ADszW4dmQQEUIZ&#10;5LGXOGo5VF9UFccehBzHqIJUoZBHN2OrIdBbz+19W/WklFt7B8huni4D60oEhabLbAzQ6pNFGj5K&#10;QDZ4R72kxGr/KHwb/RWOI0AGhgeJSgnsaVRXmhZG1qgKwhyVxup4SgcyMTrhGW0xOiF4wg/lEK22&#10;uAgoYarU1TP6Dx8QJN1q+4uSHi8jav1zC5ZTIr8pdPtFNpthAz4Gs/ligoE9zZSnGVAMoQrKvD10&#10;9jA8gjV7/3h03o1+uV2Qv3HQWBs0Ufrj1utaRHsd+e4Nj1cydrx/PsKdP41j1fGRW/0GAAD//wMA&#10;UEsDBBQABgAIAAAAIQCPQDf33QAAAAoBAAAPAAAAZHJzL2Rvd25yZXYueG1sTI/BasMwEETvhfyD&#10;2EBviWQV3MS1HEIg5+K00B4Va2sZW5KxlNj9+25P7XGZx+yb8rC4gd1xil3wCrKtAIa+CabzrYL3&#10;t/NmBywm7Y0egkcF3xjhUK0eSl2YMPsa75fUMirxsdAKbEpjwXlsLDodt2FET9lXmJxOdE4tN5Oe&#10;qdwNXAqRc6c7Tx+sHvFksekvN6cAd2LJ+rn/yOpX93nk2p7SuVbqcb0cX4AlXNIfDL/6pA4VOV3D&#10;zZvIBgUbKZ9yYimRtIGIfS4ksKuCfP8MvCr5/wnVDwAAAP//AwBQSwECLQAUAAYACAAAACEAtoM4&#10;kv4AAADhAQAAEwAAAAAAAAAAAAAAAAAAAAAAW0NvbnRlbnRfVHlwZXNdLnhtbFBLAQItABQABgAI&#10;AAAAIQA4/SH/1gAAAJQBAAALAAAAAAAAAAAAAAAAAC8BAABfcmVscy8ucmVsc1BLAQItABQABgAI&#10;AAAAIQDg9/pwjAIAACwFAAAOAAAAAAAAAAAAAAAAAC4CAABkcnMvZTJvRG9jLnhtbFBLAQItABQA&#10;BgAIAAAAIQCPQDf33QAAAAoBAAAPAAAAAAAAAAAAAAAAAOYEAABkcnMvZG93bnJldi54bWxQSwUG&#10;AAAAAAQABADzAAAA8AUAAAAA&#10;" strokecolor="#4f81bd" strokeweight="2pt">
                <v:shadow on="t" color="black" opacity="26214f" origin="-.5,-.5" offset=".74836mm,.74836mm"/>
                <v:path arrowok="t"/>
                <v:textbox>
                  <w:txbxContent>
                    <w:p w:rsidR="00B06232" w:rsidRPr="0071755E" w:rsidRDefault="00B06232" w:rsidP="00B06232">
                      <w:pPr>
                        <w:ind w:left="1440" w:firstLine="720"/>
                        <w:rPr>
                          <w:rFonts w:ascii="Trebuchet MS" w:hAnsi="Trebuchet MS" w:cs="Times New Roman"/>
                          <w:b/>
                          <w:sz w:val="24"/>
                        </w:rPr>
                      </w:pPr>
                      <w:r>
                        <w:rPr>
                          <w:rFonts w:ascii="Trebuchet MS" w:hAnsi="Trebuchet MS" w:cs="Times New Roman"/>
                          <w:b/>
                          <w:sz w:val="24"/>
                        </w:rPr>
                        <w:t xml:space="preserve">  </w:t>
                      </w:r>
                      <w:r>
                        <w:rPr>
                          <w:rFonts w:ascii="Trebuchet MS" w:hAnsi="Trebuchet MS" w:cs="Times New Roman"/>
                          <w:b/>
                          <w:sz w:val="24"/>
                        </w:rPr>
                        <w:tab/>
                        <w:t xml:space="preserve"> </w:t>
                      </w:r>
                      <w:r w:rsidRPr="0071755E">
                        <w:rPr>
                          <w:rFonts w:ascii="Trebuchet MS" w:hAnsi="Trebuchet MS" w:cs="Times New Roman"/>
                          <w:b/>
                          <w:sz w:val="24"/>
                        </w:rPr>
                        <w:t>Data Pribadi</w:t>
                      </w:r>
                    </w:p>
                  </w:txbxContent>
                </v:textbox>
              </v:roundrect>
            </w:pict>
          </mc:Fallback>
        </mc:AlternateContent>
      </w:r>
    </w:p>
    <w:p w:rsidR="00B06232" w:rsidRPr="006352BC" w:rsidRDefault="00B06232" w:rsidP="00B06232">
      <w:pPr>
        <w:ind w:left="630"/>
        <w:rPr>
          <w:rFonts w:ascii="Trebuchet MS" w:hAnsi="Trebuchet MS" w:cs="Times New Roman"/>
          <w:sz w:val="24"/>
          <w:szCs w:val="24"/>
        </w:rPr>
      </w:pPr>
    </w:p>
    <w:p w:rsidR="00B06232" w:rsidRPr="006352BC" w:rsidRDefault="00B06232" w:rsidP="00B06232">
      <w:pPr>
        <w:ind w:left="1170"/>
        <w:rPr>
          <w:rFonts w:ascii="Trebuchet MS" w:hAnsi="Trebuchet MS" w:cs="Times New Roman"/>
          <w:b/>
          <w:sz w:val="24"/>
          <w:szCs w:val="24"/>
        </w:rPr>
      </w:pPr>
      <w:r w:rsidRPr="006352BC">
        <w:rPr>
          <w:rFonts w:ascii="Trebuchet MS" w:hAnsi="Trebuchet MS" w:cs="Times New Roman"/>
          <w:noProof/>
          <w:sz w:val="24"/>
          <w:szCs w:val="24"/>
        </w:rPr>
        <mc:AlternateContent>
          <mc:Choice Requires="wps">
            <w:drawing>
              <wp:anchor distT="0" distB="0" distL="114300" distR="114300" simplePos="0" relativeHeight="251776000" behindDoc="0" locked="0" layoutInCell="1" allowOverlap="1" wp14:anchorId="7CEA54A8" wp14:editId="44BEAB17">
                <wp:simplePos x="0" y="0"/>
                <wp:positionH relativeFrom="column">
                  <wp:posOffset>-1206338</wp:posOffset>
                </wp:positionH>
                <wp:positionV relativeFrom="paragraph">
                  <wp:posOffset>269240</wp:posOffset>
                </wp:positionV>
                <wp:extent cx="1711325" cy="318770"/>
                <wp:effectExtent l="342900" t="57150" r="41275" b="347980"/>
                <wp:wrapNone/>
                <wp:docPr id="224" name="Rectangle 224"/>
                <wp:cNvGraphicFramePr/>
                <a:graphic xmlns:a="http://schemas.openxmlformats.org/drawingml/2006/main">
                  <a:graphicData uri="http://schemas.microsoft.com/office/word/2010/wordprocessingShape">
                    <wps:wsp>
                      <wps:cNvSpPr/>
                      <wps:spPr>
                        <a:xfrm>
                          <a:off x="0" y="0"/>
                          <a:ext cx="1711325" cy="318770"/>
                        </a:xfrm>
                        <a:prstGeom prst="rect">
                          <a:avLst/>
                        </a:prstGeom>
                        <a:solidFill>
                          <a:schemeClr val="accent1">
                            <a:lumMod val="75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shade val="50000"/>
                          </a:schemeClr>
                        </a:lnRef>
                        <a:fillRef idx="1">
                          <a:schemeClr val="accent6"/>
                        </a:fillRef>
                        <a:effectRef idx="0">
                          <a:schemeClr val="accent6"/>
                        </a:effectRef>
                        <a:fontRef idx="minor">
                          <a:schemeClr val="lt1"/>
                        </a:fontRef>
                      </wps:style>
                      <wps:txbx>
                        <w:txbxContent>
                          <w:p w:rsidR="00B06232" w:rsidRPr="0071755E" w:rsidRDefault="00B06232" w:rsidP="00B06232">
                            <w:pPr>
                              <w:jc w:val="center"/>
                              <w:rPr>
                                <w:rFonts w:ascii="Trebuchet MS" w:hAnsi="Trebuchet MS" w:cs="Times New Roman"/>
                                <w:b/>
                                <w:color w:val="000000" w:themeColor="text1"/>
                                <w:sz w:val="24"/>
                              </w:rPr>
                            </w:pPr>
                            <w:r w:rsidRPr="0071755E">
                              <w:rPr>
                                <w:rFonts w:ascii="Trebuchet MS" w:hAnsi="Trebuchet MS" w:cs="Times New Roman"/>
                                <w:b/>
                                <w:color w:val="000000" w:themeColor="text1"/>
                                <w:sz w:val="24"/>
                              </w:rPr>
                              <w:t>Kontak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EA54A8" id="Rectangle 224" o:spid="_x0000_s1169" style="position:absolute;left:0;text-align:left;margin-left:-95pt;margin-top:21.2pt;width:134.75pt;height:25.1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iCKdAMAAG4HAAAOAAAAZHJzL2Uyb0RvYy54bWysVV1r3DoQfb/Q/yD83uza2WQ/yKaElJQL&#10;aRuSlD5rZXktkCV1pP3I/fX3SLKdpC0tlL7Y+pg5MzpzNLp4d+w020vyypp1UZ5MCyaNsLUy23Xx&#10;5fHm7aJgPnBTc22NXBdP0hfvLt/8c3FwK1nZ1upaEgOI8auDWxdtCG41mXjRyo77E+ukwWZjqeMB&#10;U9pOauIHoHd6Uk2n55ODpdqRFdJ7rL7Pm8Vlwm8aKcLnpvEyML0ukFtIX0rfTfxOLi/4akvctUr0&#10;afA/yKLjyiDoCPWeB852pH6A6pQg620TToTtJrZplJDpDDhNOf3uNA8tdzKdBeR4N9Lk/x6s+LS/&#10;I6bqdVFVs4IZ3qFI96CNm62WLC6CooPzK1g+uDvqZx7DeN5jQ1384yTsmGh9GmmVx8AEFst5WZ5W&#10;ZwUT2DstF/N54n3y7O3Ihw/SdiwO1gUhfmKT7299QESYDiYxmLda1TdK6zSJUpHXmtieo8hcCGlC&#10;mdz1rvto67w+P5tOh7BJXdElIb9C0yZiGhvRc+C8IpOWkE067C5IemjrA9voHd1zsFfOlsvFvGC1&#10;igeozqblEnKrFaS2mJ0jNGZcb3FHRKCUnKftZsw6GsAkgnPtWp5zrhZxMafRm6eM7RA/zV6l5nF6&#10;eVpHIIFaEu8ptRRa2+v8hqzJ/JLFxeBIGNnhfqY/yX1fQbCeMSKaVts23KstI4WbLYBA3Adcuf6U&#10;vwEsI/3jYQawzP9zyt6d1inhjxwMq1jPTgauEzEbuZf6kR3A6GIZ+WyHUc8QnAEYtZrVmUbhScuU&#10;v7mXDYQOPVaZ/5/p5jxvtbyWuQQp7aEEg0dKW0fAiNxAKiN2Ft4osJeaPO9hevvomks3OmcB/NJ5&#10;9EiRUYXRuVPG9soa8szRNW5DZqjJ9gNJmZrIUjhujqkJLJLc4tLG1k/oDFBIUoV34kbhct6i6Hec&#10;0CNRAPT98BmfRltUxfYjFMbSfz9bj/ZoXdgt2AE9d134bztOEuL716CpLcvZDLAhTWZn8woTermz&#10;ebljdt21hUJKvDBOpGG0D3oYNmS7r3germJUbHEjEDvfwH5yHfJbgAdGyKurZIbG7Hi4NQ9ORPBI&#10;dGw+j8evnFx/nQJ62yc79Gdc2teNKttGT2OvdsE2KnWxZ177EqCpJy31FzO+Gi/nyer5mbz8HwAA&#10;//8DAFBLAwQUAAYACAAAACEAxb3BnN8AAAAJAQAADwAAAGRycy9kb3ducmV2LnhtbEyPMU/DMBSE&#10;dyT+g/WQWKrWTtS0JMSpUCUWJkgqdXXjRxIRP0e204Z/j5lgPN3p7rvysJiRXdH5wZKEZCOAIbVW&#10;D9RJODWv6ydgPijSarSEEr7Rw6G6vytVoe2NPvBah47FEvKFktCHMBWc+7ZHo/zGTkjR+7TOqBCl&#10;67h26hbLzchTIXbcqIHiQq8mPPbYftWziSPH/XyeXBD56s2s6qbJzsl7JuXjw/LyDCzgEv7C8Isf&#10;0aGKTBc7k/ZslLBOchHPBAnbdAssJvZ5BuwiIU93wKuS/39Q/QAAAP//AwBQSwECLQAUAAYACAAA&#10;ACEAtoM4kv4AAADhAQAAEwAAAAAAAAAAAAAAAAAAAAAAW0NvbnRlbnRfVHlwZXNdLnhtbFBLAQIt&#10;ABQABgAIAAAAIQA4/SH/1gAAAJQBAAALAAAAAAAAAAAAAAAAAC8BAABfcmVscy8ucmVsc1BLAQIt&#10;ABQABgAIAAAAIQBhOiCKdAMAAG4HAAAOAAAAAAAAAAAAAAAAAC4CAABkcnMvZTJvRG9jLnhtbFBL&#10;AQItABQABgAIAAAAIQDFvcGc3wAAAAkBAAAPAAAAAAAAAAAAAAAAAM4FAABkcnMvZG93bnJldi54&#10;bWxQSwUGAAAAAAQABADzAAAA2gYAAAAA&#10;" fillcolor="#365f91 [2404]" stroked="f" strokeweight="2pt">
                <v:shadow on="t" color="black" opacity="18350f" offset="-5.40094mm,4.37361mm"/>
                <v:textbox>
                  <w:txbxContent>
                    <w:p w:rsidR="00B06232" w:rsidRPr="0071755E" w:rsidRDefault="00B06232" w:rsidP="00B06232">
                      <w:pPr>
                        <w:jc w:val="center"/>
                        <w:rPr>
                          <w:rFonts w:ascii="Trebuchet MS" w:hAnsi="Trebuchet MS" w:cs="Times New Roman"/>
                          <w:b/>
                          <w:color w:val="000000" w:themeColor="text1"/>
                          <w:sz w:val="24"/>
                        </w:rPr>
                      </w:pPr>
                      <w:r w:rsidRPr="0071755E">
                        <w:rPr>
                          <w:rFonts w:ascii="Trebuchet MS" w:hAnsi="Trebuchet MS" w:cs="Times New Roman"/>
                          <w:b/>
                          <w:color w:val="000000" w:themeColor="text1"/>
                          <w:sz w:val="24"/>
                        </w:rPr>
                        <w:t>Kontak</w:t>
                      </w:r>
                    </w:p>
                  </w:txbxContent>
                </v:textbox>
              </v:rect>
            </w:pict>
          </mc:Fallback>
        </mc:AlternateContent>
      </w:r>
      <w:r w:rsidRPr="006352BC">
        <w:rPr>
          <w:rFonts w:ascii="Trebuchet MS" w:hAnsi="Trebuchet MS" w:cs="Times New Roman"/>
          <w:noProof/>
          <w:sz w:val="24"/>
          <w:szCs w:val="24"/>
        </w:rPr>
        <w:drawing>
          <wp:anchor distT="0" distB="0" distL="114300" distR="114300" simplePos="0" relativeHeight="251774976" behindDoc="0" locked="0" layoutInCell="1" allowOverlap="1" wp14:anchorId="61B66726" wp14:editId="2D9FF5D2">
            <wp:simplePos x="0" y="0"/>
            <wp:positionH relativeFrom="margin">
              <wp:posOffset>4030345</wp:posOffset>
            </wp:positionH>
            <wp:positionV relativeFrom="margin">
              <wp:posOffset>1099820</wp:posOffset>
            </wp:positionV>
            <wp:extent cx="1339215" cy="1847850"/>
            <wp:effectExtent l="0" t="0" r="0" b="0"/>
            <wp:wrapSquare wrapText="bothSides"/>
            <wp:docPr id="265" name="Picture 265" descr="D:\May\IMG_4479 w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May\IMG_4479 wf.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 t="4949" r="2702" b="7396"/>
                    <a:stretch/>
                  </pic:blipFill>
                  <pic:spPr bwMode="auto">
                    <a:xfrm>
                      <a:off x="0" y="0"/>
                      <a:ext cx="1339215" cy="1847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352BC">
        <w:rPr>
          <w:rFonts w:ascii="Trebuchet MS" w:hAnsi="Trebuchet MS" w:cs="Times New Roman"/>
          <w:sz w:val="24"/>
          <w:szCs w:val="24"/>
        </w:rPr>
        <w:t xml:space="preserve">Nama </w:t>
      </w:r>
      <w:r w:rsidRPr="006352BC">
        <w:rPr>
          <w:rFonts w:ascii="Trebuchet MS" w:hAnsi="Trebuchet MS" w:cs="Times New Roman"/>
          <w:sz w:val="24"/>
          <w:szCs w:val="24"/>
        </w:rPr>
        <w:tab/>
      </w:r>
      <w:r w:rsidRPr="006352BC">
        <w:rPr>
          <w:rFonts w:ascii="Trebuchet MS" w:hAnsi="Trebuchet MS" w:cs="Times New Roman"/>
          <w:sz w:val="24"/>
          <w:szCs w:val="24"/>
        </w:rPr>
        <w:tab/>
      </w:r>
      <w:r w:rsidRPr="006352BC">
        <w:rPr>
          <w:rFonts w:ascii="Trebuchet MS" w:hAnsi="Trebuchet MS" w:cs="Times New Roman"/>
          <w:sz w:val="24"/>
          <w:szCs w:val="24"/>
        </w:rPr>
        <w:tab/>
        <w:t>: Maysarani Nur Pratiwi</w:t>
      </w:r>
    </w:p>
    <w:p w:rsidR="00B06232" w:rsidRPr="006352BC" w:rsidRDefault="00B06232" w:rsidP="00B06232">
      <w:pPr>
        <w:ind w:left="1170"/>
        <w:rPr>
          <w:rFonts w:ascii="Trebuchet MS" w:hAnsi="Trebuchet MS" w:cs="Times New Roman"/>
          <w:sz w:val="24"/>
          <w:szCs w:val="24"/>
        </w:rPr>
      </w:pPr>
      <w:r w:rsidRPr="006352BC">
        <w:rPr>
          <w:rFonts w:ascii="Trebuchet MS" w:hAnsi="Trebuchet MS" w:cs="Times New Roman"/>
          <w:noProof/>
          <w:sz w:val="24"/>
          <w:szCs w:val="24"/>
        </w:rPr>
        <mc:AlternateContent>
          <mc:Choice Requires="wps">
            <w:drawing>
              <wp:anchor distT="0" distB="0" distL="114300" distR="114300" simplePos="0" relativeHeight="251777024" behindDoc="0" locked="0" layoutInCell="1" allowOverlap="1" wp14:anchorId="6EACECA8" wp14:editId="7AFFE5C9">
                <wp:simplePos x="0" y="0"/>
                <wp:positionH relativeFrom="column">
                  <wp:posOffset>-1235548</wp:posOffset>
                </wp:positionH>
                <wp:positionV relativeFrom="paragraph">
                  <wp:posOffset>274320</wp:posOffset>
                </wp:positionV>
                <wp:extent cx="1722120" cy="1318260"/>
                <wp:effectExtent l="0" t="0" r="11430" b="15240"/>
                <wp:wrapNone/>
                <wp:docPr id="225" name="Rectangle 225"/>
                <wp:cNvGraphicFramePr/>
                <a:graphic xmlns:a="http://schemas.openxmlformats.org/drawingml/2006/main">
                  <a:graphicData uri="http://schemas.microsoft.com/office/word/2010/wordprocessingShape">
                    <wps:wsp>
                      <wps:cNvSpPr/>
                      <wps:spPr>
                        <a:xfrm>
                          <a:off x="0" y="0"/>
                          <a:ext cx="1722120" cy="131826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B06232" w:rsidRPr="00CF51E2" w:rsidRDefault="00B06232" w:rsidP="00B06232">
                            <w:pPr>
                              <w:spacing w:after="0"/>
                              <w:jc w:val="center"/>
                              <w:rPr>
                                <w:rFonts w:ascii="Trebuchet MS" w:hAnsi="Trebuchet MS" w:cs="Times New Roman"/>
                                <w:b/>
                                <w:color w:val="1F497D" w:themeColor="text2"/>
                                <w:sz w:val="20"/>
                              </w:rPr>
                            </w:pPr>
                            <w:r w:rsidRPr="00CF51E2">
                              <w:rPr>
                                <w:rFonts w:ascii="Trebuchet MS" w:hAnsi="Trebuchet MS" w:cs="Times New Roman"/>
                                <w:b/>
                                <w:color w:val="1F497D" w:themeColor="text2"/>
                              </w:rPr>
                              <w:t>No</w:t>
                            </w:r>
                            <w:r w:rsidRPr="00CF51E2">
                              <w:rPr>
                                <w:rFonts w:ascii="Trebuchet MS" w:hAnsi="Trebuchet MS" w:cs="Times New Roman"/>
                                <w:b/>
                                <w:color w:val="1F497D" w:themeColor="text2"/>
                                <w:sz w:val="20"/>
                              </w:rPr>
                              <w:t xml:space="preserve">. HP: </w:t>
                            </w:r>
                            <w:r w:rsidRPr="00CF51E2">
                              <w:rPr>
                                <w:rFonts w:ascii="Trebuchet MS" w:hAnsi="Trebuchet MS" w:cs="Times New Roman"/>
                                <w:color w:val="1F497D" w:themeColor="text2"/>
                              </w:rPr>
                              <w:t>089611011009</w:t>
                            </w:r>
                          </w:p>
                          <w:p w:rsidR="00B06232" w:rsidRPr="006352BC" w:rsidRDefault="00B06232" w:rsidP="00B06232">
                            <w:pPr>
                              <w:spacing w:after="0"/>
                              <w:jc w:val="center"/>
                              <w:rPr>
                                <w:rFonts w:ascii="Trebuchet MS" w:hAnsi="Trebuchet MS" w:cs="Times New Roman"/>
                                <w:b/>
                                <w:color w:val="1F497D" w:themeColor="text2"/>
                                <w:sz w:val="24"/>
                              </w:rPr>
                            </w:pPr>
                            <w:r w:rsidRPr="00805490">
                              <w:rPr>
                                <w:rFonts w:ascii="Trebuchet MS" w:hAnsi="Trebuchet MS" w:cs="Times New Roman"/>
                                <w:b/>
                                <w:color w:val="1F497D" w:themeColor="text2"/>
                              </w:rPr>
                              <w:t>Email</w:t>
                            </w:r>
                            <w:r w:rsidRPr="006352BC">
                              <w:rPr>
                                <w:rFonts w:ascii="Trebuchet MS" w:hAnsi="Trebuchet MS" w:cs="Times New Roman"/>
                                <w:b/>
                                <w:color w:val="1F497D" w:themeColor="text2"/>
                                <w:sz w:val="24"/>
                              </w:rPr>
                              <w:t>:</w:t>
                            </w:r>
                          </w:p>
                          <w:p w:rsidR="00B06232" w:rsidRPr="0071755E" w:rsidRDefault="00B06232" w:rsidP="00B06232">
                            <w:pPr>
                              <w:spacing w:after="0"/>
                              <w:jc w:val="center"/>
                              <w:rPr>
                                <w:rFonts w:ascii="Trebuchet MS" w:hAnsi="Trebuchet MS" w:cs="Times New Roman"/>
                                <w:color w:val="1F497D" w:themeColor="text2"/>
                                <w:sz w:val="20"/>
                              </w:rPr>
                            </w:pPr>
                            <w:r>
                              <w:rPr>
                                <w:rFonts w:ascii="Trebuchet MS" w:hAnsi="Trebuchet MS" w:cs="Times New Roman"/>
                                <w:color w:val="1F497D" w:themeColor="text2"/>
                                <w:sz w:val="20"/>
                              </w:rPr>
                              <w:t>Maysarani03@gm</w:t>
                            </w:r>
                            <w:r w:rsidRPr="0071755E">
                              <w:rPr>
                                <w:rFonts w:ascii="Trebuchet MS" w:hAnsi="Trebuchet MS" w:cs="Times New Roman"/>
                                <w:color w:val="1F497D" w:themeColor="text2"/>
                                <w:sz w:val="20"/>
                              </w:rPr>
                              <w:t>ail.com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EACECA8" id="Rectangle 225" o:spid="_x0000_s1170" style="position:absolute;left:0;text-align:left;margin-left:-97.3pt;margin-top:21.6pt;width:135.6pt;height:103.8pt;z-index:2517770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iRJpgIAAMMFAAAOAAAAZHJzL2Uyb0RvYy54bWysVFtP2zAUfp+0/2D5faTJKJSKFFUgpkkM&#10;KmDi2XXsJpLt49luk+7X79hJQ8XYHqa9JPa5fOfi75zLq04rshPON2BKmp9MKBGGQ9WYTUm/P99+&#10;mlHiAzMVU2BESffC06vFxw+XrZ2LAmpQlXAEQYyft7akdQh2nmWe10IzfwJWGFRKcJoFvLpNVjnW&#10;IrpWWTGZnGUtuMo64MJ7lN70SrpI+FIKHh6k9CIQVVLMLaSvS991/GaLSzbfOGbrhg9psH/IQrPG&#10;YNAR6oYFRrau+Q1KN9yBBxlOOOgMpGy4SDVgNfnkTTVPNbMi1YLN8XZsk/9/sPx+t3KkqUpaFFNK&#10;DNP4SI/YNmY2SpAoxBa11s/R8smu3HDzeIz1dtLp+MdKSJfauh/bKrpAOArz86LIC+w+R13+OZ8V&#10;Z6nx2au7dT58EaBJPJTUYQKpnWx35wOGRNODSYzmQTXVbaNUukSuiGvlyI7hKzPOhQnT5K62+htU&#10;vRzZMhneG8XIil48O4gxRGJdREoBj4JksQF9yekU9krE0Mo8CondwyKLFHBEOM4l71U1q0Qvnv4x&#10;ZgKMyBKLG7EHgPfqzOPzYOqDfXQVifaj8+RvifXOo0eKDCaMzrox4N4DUGGM3NtjFketicfQrbvE&#10;rFkyjaI1VHukm4N+Dr3ltw0++B3zYcUcDh6SBJdJeMCPVNCWFIYTJTW4n+/Joz3OA2opaXGQS+p/&#10;bJkTlKivBiflIj89jZOfLqfT80hEd6xZH2vMVl8DsijHtWV5Okb7oA5H6UC/4M5ZxqioYoZj7JLy&#10;4A6X69AvGNxaXCyXyQyn3bJwZ54sj+Cx0ZHQz90Lc3ZgfcCBuYfD0LP5G/L3ttHTwHIbQDZpMl77&#10;OjwBbopEiWGrxVV0fE9Wr7t38QsAAP//AwBQSwMEFAAGAAgAAAAhALrdLs3eAAAACgEAAA8AAABk&#10;cnMvZG93bnJldi54bWxMj8FOwzAQRO9I/IO1SNxap6GEErKpEBKot4q04ryN3ThqvI5ipw1/j3sq&#10;x9E+zbwt1pPtxFkPvnWMsJgnIDTXTrXcIOx3n7MVCB+IFXWONcKv9rAu7+8KypW78Lc+V6ERsYR9&#10;TggmhD6X0tdGW/Jz12uOt6MbLIUYh0aqgS6x3HYyTZJMWmo5Lhjq9YfR9akaLUL2M26P9CW3ldxU&#10;ZrNXJ7/jBPHxYXp/AxH0FG4wXPWjOpTR6eBGVl50CLPF6zKLLMLyKQURiZcs5gNC+pysQJaF/P9C&#10;+QcAAP//AwBQSwECLQAUAAYACAAAACEAtoM4kv4AAADhAQAAEwAAAAAAAAAAAAAAAAAAAAAAW0Nv&#10;bnRlbnRfVHlwZXNdLnhtbFBLAQItABQABgAIAAAAIQA4/SH/1gAAAJQBAAALAAAAAAAAAAAAAAAA&#10;AC8BAABfcmVscy8ucmVsc1BLAQItABQABgAIAAAAIQCWeiRJpgIAAMMFAAAOAAAAAAAAAAAAAAAA&#10;AC4CAABkcnMvZTJvRG9jLnhtbFBLAQItABQABgAIAAAAIQC63S7N3gAAAAoBAAAPAAAAAAAAAAAA&#10;AAAAAAAFAABkcnMvZG93bnJldi54bWxQSwUGAAAAAAQABADzAAAACwYAAAAA&#10;" fillcolor="#daeef3 [664]" strokecolor="#243f60 [1604]" strokeweight="2pt">
                <v:textbox>
                  <w:txbxContent>
                    <w:p w:rsidR="00B06232" w:rsidRPr="00CF51E2" w:rsidRDefault="00B06232" w:rsidP="00B06232">
                      <w:pPr>
                        <w:spacing w:after="0"/>
                        <w:jc w:val="center"/>
                        <w:rPr>
                          <w:rFonts w:ascii="Trebuchet MS" w:hAnsi="Trebuchet MS" w:cs="Times New Roman"/>
                          <w:b/>
                          <w:color w:val="1F497D" w:themeColor="text2"/>
                          <w:sz w:val="20"/>
                        </w:rPr>
                      </w:pPr>
                      <w:r w:rsidRPr="00CF51E2">
                        <w:rPr>
                          <w:rFonts w:ascii="Trebuchet MS" w:hAnsi="Trebuchet MS" w:cs="Times New Roman"/>
                          <w:b/>
                          <w:color w:val="1F497D" w:themeColor="text2"/>
                        </w:rPr>
                        <w:t>No</w:t>
                      </w:r>
                      <w:r w:rsidRPr="00CF51E2">
                        <w:rPr>
                          <w:rFonts w:ascii="Trebuchet MS" w:hAnsi="Trebuchet MS" w:cs="Times New Roman"/>
                          <w:b/>
                          <w:color w:val="1F497D" w:themeColor="text2"/>
                          <w:sz w:val="20"/>
                        </w:rPr>
                        <w:t xml:space="preserve">. HP: </w:t>
                      </w:r>
                      <w:r w:rsidRPr="00CF51E2">
                        <w:rPr>
                          <w:rFonts w:ascii="Trebuchet MS" w:hAnsi="Trebuchet MS" w:cs="Times New Roman"/>
                          <w:color w:val="1F497D" w:themeColor="text2"/>
                        </w:rPr>
                        <w:t>089611011009</w:t>
                      </w:r>
                    </w:p>
                    <w:p w:rsidR="00B06232" w:rsidRPr="006352BC" w:rsidRDefault="00B06232" w:rsidP="00B06232">
                      <w:pPr>
                        <w:spacing w:after="0"/>
                        <w:jc w:val="center"/>
                        <w:rPr>
                          <w:rFonts w:ascii="Trebuchet MS" w:hAnsi="Trebuchet MS" w:cs="Times New Roman"/>
                          <w:b/>
                          <w:color w:val="1F497D" w:themeColor="text2"/>
                          <w:sz w:val="24"/>
                        </w:rPr>
                      </w:pPr>
                      <w:r w:rsidRPr="00805490">
                        <w:rPr>
                          <w:rFonts w:ascii="Trebuchet MS" w:hAnsi="Trebuchet MS" w:cs="Times New Roman"/>
                          <w:b/>
                          <w:color w:val="1F497D" w:themeColor="text2"/>
                        </w:rPr>
                        <w:t>Email</w:t>
                      </w:r>
                      <w:r w:rsidRPr="006352BC">
                        <w:rPr>
                          <w:rFonts w:ascii="Trebuchet MS" w:hAnsi="Trebuchet MS" w:cs="Times New Roman"/>
                          <w:b/>
                          <w:color w:val="1F497D" w:themeColor="text2"/>
                          <w:sz w:val="24"/>
                        </w:rPr>
                        <w:t>:</w:t>
                      </w:r>
                    </w:p>
                    <w:p w:rsidR="00B06232" w:rsidRPr="0071755E" w:rsidRDefault="00B06232" w:rsidP="00B06232">
                      <w:pPr>
                        <w:spacing w:after="0"/>
                        <w:jc w:val="center"/>
                        <w:rPr>
                          <w:rFonts w:ascii="Trebuchet MS" w:hAnsi="Trebuchet MS" w:cs="Times New Roman"/>
                          <w:color w:val="1F497D" w:themeColor="text2"/>
                          <w:sz w:val="20"/>
                        </w:rPr>
                      </w:pPr>
                      <w:r>
                        <w:rPr>
                          <w:rFonts w:ascii="Trebuchet MS" w:hAnsi="Trebuchet MS" w:cs="Times New Roman"/>
                          <w:color w:val="1F497D" w:themeColor="text2"/>
                          <w:sz w:val="20"/>
                        </w:rPr>
                        <w:t>Maysarani03@gm</w:t>
                      </w:r>
                      <w:r w:rsidRPr="0071755E">
                        <w:rPr>
                          <w:rFonts w:ascii="Trebuchet MS" w:hAnsi="Trebuchet MS" w:cs="Times New Roman"/>
                          <w:color w:val="1F497D" w:themeColor="text2"/>
                          <w:sz w:val="20"/>
                        </w:rPr>
                        <w:t>ail.com</w:t>
                      </w:r>
                    </w:p>
                  </w:txbxContent>
                </v:textbox>
              </v:rect>
            </w:pict>
          </mc:Fallback>
        </mc:AlternateContent>
      </w:r>
      <w:r w:rsidRPr="006352BC">
        <w:rPr>
          <w:rFonts w:ascii="Trebuchet MS" w:hAnsi="Trebuchet MS" w:cs="Times New Roman"/>
          <w:sz w:val="24"/>
          <w:szCs w:val="24"/>
        </w:rPr>
        <w:t>Tempat/</w:t>
      </w:r>
      <w:r>
        <w:rPr>
          <w:rFonts w:ascii="Trebuchet MS" w:hAnsi="Trebuchet MS" w:cs="Times New Roman"/>
          <w:sz w:val="24"/>
          <w:szCs w:val="24"/>
        </w:rPr>
        <w:t>Tgl</w:t>
      </w:r>
      <w:r w:rsidRPr="006352BC">
        <w:rPr>
          <w:rFonts w:ascii="Trebuchet MS" w:hAnsi="Trebuchet MS" w:cs="Times New Roman"/>
          <w:sz w:val="24"/>
          <w:szCs w:val="24"/>
        </w:rPr>
        <w:t xml:space="preserve"> Lahir</w:t>
      </w:r>
      <w:r w:rsidRPr="006352BC">
        <w:rPr>
          <w:rFonts w:ascii="Trebuchet MS" w:hAnsi="Trebuchet MS" w:cs="Times New Roman"/>
          <w:sz w:val="24"/>
          <w:szCs w:val="24"/>
        </w:rPr>
        <w:tab/>
        <w:t>: Bandung, 3 Mei 1996</w:t>
      </w:r>
    </w:p>
    <w:p w:rsidR="00B06232" w:rsidRDefault="00B06232" w:rsidP="00B06232">
      <w:pPr>
        <w:spacing w:line="360" w:lineRule="auto"/>
        <w:ind w:left="1170"/>
        <w:rPr>
          <w:rFonts w:ascii="Trebuchet MS" w:hAnsi="Trebuchet MS" w:cs="Times New Roman"/>
          <w:sz w:val="24"/>
          <w:szCs w:val="24"/>
        </w:rPr>
      </w:pPr>
      <w:r w:rsidRPr="006352BC">
        <w:rPr>
          <w:rFonts w:ascii="Trebuchet MS" w:hAnsi="Trebuchet MS" w:cs="Times New Roman"/>
          <w:sz w:val="24"/>
          <w:szCs w:val="24"/>
        </w:rPr>
        <w:t>Jenis Kelamin</w:t>
      </w:r>
      <w:r w:rsidRPr="006352BC">
        <w:rPr>
          <w:rFonts w:ascii="Trebuchet MS" w:hAnsi="Trebuchet MS" w:cs="Times New Roman"/>
          <w:sz w:val="24"/>
          <w:szCs w:val="24"/>
        </w:rPr>
        <w:tab/>
      </w:r>
      <w:r w:rsidRPr="006352BC">
        <w:rPr>
          <w:rFonts w:ascii="Trebuchet MS" w:hAnsi="Trebuchet MS" w:cs="Times New Roman"/>
          <w:sz w:val="24"/>
          <w:szCs w:val="24"/>
        </w:rPr>
        <w:tab/>
        <w:t>: Perempuan</w:t>
      </w:r>
    </w:p>
    <w:p w:rsidR="00B06232" w:rsidRPr="006352BC" w:rsidRDefault="00B06232" w:rsidP="00B06232">
      <w:pPr>
        <w:ind w:left="1170"/>
        <w:rPr>
          <w:rFonts w:ascii="Trebuchet MS" w:hAnsi="Trebuchet MS" w:cs="Times New Roman"/>
          <w:sz w:val="24"/>
          <w:szCs w:val="24"/>
        </w:rPr>
      </w:pPr>
      <w:r w:rsidRPr="006352BC">
        <w:rPr>
          <w:rFonts w:ascii="Trebuchet MS" w:hAnsi="Trebuchet MS" w:cs="Times New Roman"/>
          <w:sz w:val="24"/>
          <w:szCs w:val="24"/>
        </w:rPr>
        <w:t>Status</w:t>
      </w:r>
      <w:r w:rsidRPr="006352BC">
        <w:rPr>
          <w:rFonts w:ascii="Trebuchet MS" w:hAnsi="Trebuchet MS" w:cs="Times New Roman"/>
          <w:sz w:val="24"/>
          <w:szCs w:val="24"/>
        </w:rPr>
        <w:tab/>
      </w:r>
      <w:r w:rsidRPr="006352BC">
        <w:rPr>
          <w:rFonts w:ascii="Trebuchet MS" w:hAnsi="Trebuchet MS" w:cs="Times New Roman"/>
          <w:sz w:val="24"/>
          <w:szCs w:val="24"/>
        </w:rPr>
        <w:tab/>
      </w:r>
      <w:r w:rsidRPr="006352BC">
        <w:rPr>
          <w:rFonts w:ascii="Trebuchet MS" w:hAnsi="Trebuchet MS" w:cs="Times New Roman"/>
          <w:sz w:val="24"/>
          <w:szCs w:val="24"/>
        </w:rPr>
        <w:tab/>
        <w:t>: Belum Menikah</w:t>
      </w:r>
    </w:p>
    <w:p w:rsidR="00B06232" w:rsidRPr="006352BC" w:rsidRDefault="00B06232" w:rsidP="00B06232">
      <w:pPr>
        <w:tabs>
          <w:tab w:val="left" w:pos="720"/>
          <w:tab w:val="left" w:pos="1440"/>
          <w:tab w:val="left" w:pos="2160"/>
          <w:tab w:val="left" w:pos="2880"/>
          <w:tab w:val="left" w:pos="3600"/>
          <w:tab w:val="left" w:pos="4303"/>
        </w:tabs>
        <w:ind w:left="1170"/>
        <w:rPr>
          <w:rFonts w:ascii="Trebuchet MS" w:hAnsi="Trebuchet MS" w:cs="Times New Roman"/>
          <w:sz w:val="24"/>
          <w:szCs w:val="24"/>
        </w:rPr>
      </w:pPr>
      <w:r w:rsidRPr="006352BC">
        <w:rPr>
          <w:rFonts w:ascii="Trebuchet MS" w:hAnsi="Trebuchet MS" w:cs="Times New Roman"/>
          <w:sz w:val="24"/>
          <w:szCs w:val="24"/>
        </w:rPr>
        <w:t>Kewarganegaraan</w:t>
      </w:r>
      <w:r w:rsidRPr="006352BC">
        <w:rPr>
          <w:rFonts w:ascii="Trebuchet MS" w:hAnsi="Trebuchet MS" w:cs="Times New Roman"/>
          <w:sz w:val="24"/>
          <w:szCs w:val="24"/>
        </w:rPr>
        <w:tab/>
        <w:t>: Indonesia</w:t>
      </w:r>
      <w:r w:rsidRPr="006352BC">
        <w:rPr>
          <w:rFonts w:ascii="Trebuchet MS" w:hAnsi="Trebuchet MS" w:cs="Times New Roman"/>
          <w:sz w:val="24"/>
          <w:szCs w:val="24"/>
        </w:rPr>
        <w:tab/>
      </w:r>
    </w:p>
    <w:p w:rsidR="00B06232" w:rsidRPr="006352BC" w:rsidRDefault="00B06232" w:rsidP="00B06232">
      <w:pPr>
        <w:ind w:left="1170"/>
        <w:rPr>
          <w:rFonts w:ascii="Trebuchet MS" w:hAnsi="Trebuchet MS" w:cs="Times New Roman"/>
          <w:sz w:val="24"/>
          <w:szCs w:val="24"/>
        </w:rPr>
      </w:pPr>
      <w:r w:rsidRPr="006352BC">
        <w:rPr>
          <w:rFonts w:ascii="Trebuchet MS" w:hAnsi="Trebuchet MS" w:cs="Times New Roman"/>
          <w:sz w:val="24"/>
          <w:szCs w:val="24"/>
        </w:rPr>
        <w:t>Agama</w:t>
      </w:r>
      <w:r w:rsidRPr="006352BC">
        <w:rPr>
          <w:rFonts w:ascii="Trebuchet MS" w:hAnsi="Trebuchet MS" w:cs="Times New Roman"/>
          <w:sz w:val="24"/>
          <w:szCs w:val="24"/>
        </w:rPr>
        <w:tab/>
      </w:r>
      <w:r w:rsidRPr="006352BC">
        <w:rPr>
          <w:rFonts w:ascii="Trebuchet MS" w:hAnsi="Trebuchet MS" w:cs="Times New Roman"/>
          <w:sz w:val="24"/>
          <w:szCs w:val="24"/>
        </w:rPr>
        <w:tab/>
      </w:r>
      <w:r w:rsidRPr="006352BC">
        <w:rPr>
          <w:rFonts w:ascii="Trebuchet MS" w:hAnsi="Trebuchet MS" w:cs="Times New Roman"/>
          <w:sz w:val="24"/>
          <w:szCs w:val="24"/>
        </w:rPr>
        <w:tab/>
        <w:t>: Islam</w:t>
      </w:r>
    </w:p>
    <w:p w:rsidR="00B06232" w:rsidRPr="006352BC" w:rsidRDefault="00B06232" w:rsidP="00B06232">
      <w:pPr>
        <w:ind w:left="1170"/>
        <w:rPr>
          <w:rFonts w:ascii="Trebuchet MS" w:hAnsi="Trebuchet MS" w:cs="Times New Roman"/>
          <w:sz w:val="24"/>
          <w:szCs w:val="24"/>
        </w:rPr>
      </w:pPr>
    </w:p>
    <w:p w:rsidR="00B06232" w:rsidRPr="006352BC" w:rsidRDefault="00B06232" w:rsidP="00B06232">
      <w:pPr>
        <w:ind w:left="1170"/>
        <w:rPr>
          <w:rFonts w:ascii="Trebuchet MS" w:hAnsi="Trebuchet MS" w:cs="Times New Roman"/>
          <w:sz w:val="24"/>
          <w:szCs w:val="24"/>
        </w:rPr>
      </w:pPr>
      <w:r w:rsidRPr="006352BC">
        <w:rPr>
          <w:rFonts w:ascii="Trebuchet MS" w:hAnsi="Trebuchet MS" w:cs="Times New Roman"/>
          <w:noProof/>
          <w:sz w:val="24"/>
          <w:szCs w:val="24"/>
        </w:rPr>
        <mc:AlternateContent>
          <mc:Choice Requires="wps">
            <w:drawing>
              <wp:anchor distT="0" distB="0" distL="0" distR="0" simplePos="0" relativeHeight="251771904" behindDoc="0" locked="0" layoutInCell="1" allowOverlap="1" wp14:anchorId="67BE5EC3" wp14:editId="0D465515">
                <wp:simplePos x="0" y="0"/>
                <wp:positionH relativeFrom="column">
                  <wp:posOffset>-1418590</wp:posOffset>
                </wp:positionH>
                <wp:positionV relativeFrom="paragraph">
                  <wp:posOffset>53785</wp:posOffset>
                </wp:positionV>
                <wp:extent cx="7517130" cy="361315"/>
                <wp:effectExtent l="38100" t="38100" r="121920" b="114935"/>
                <wp:wrapNone/>
                <wp:docPr id="1029"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7130" cy="361315"/>
                        </a:xfrm>
                        <a:prstGeom prst="roundRect">
                          <a:avLst/>
                        </a:prstGeom>
                        <a:solidFill>
                          <a:srgbClr val="FFFFFF"/>
                        </a:solidFill>
                        <a:ln w="25400" cap="flat" cmpd="sng">
                          <a:solidFill>
                            <a:srgbClr val="4F81BD"/>
                          </a:solidFill>
                          <a:prstDash val="solid"/>
                          <a:round/>
                          <a:headEnd/>
                          <a:tailEnd/>
                        </a:ln>
                        <a:effectLst>
                          <a:outerShdw blurRad="50800" dist="38100" dir="2700000" algn="tl" rotWithShape="0">
                            <a:prstClr val="black">
                              <a:alpha val="40000"/>
                            </a:prstClr>
                          </a:outerShdw>
                        </a:effectLst>
                      </wps:spPr>
                      <wps:txbx>
                        <w:txbxContent>
                          <w:p w:rsidR="00B06232" w:rsidRPr="0071755E" w:rsidRDefault="00B06232" w:rsidP="00B06232">
                            <w:pPr>
                              <w:ind w:left="2160" w:firstLine="720"/>
                              <w:rPr>
                                <w:rFonts w:ascii="Trebuchet MS" w:hAnsi="Trebuchet MS" w:cs="Times New Roman"/>
                                <w:b/>
                                <w:sz w:val="24"/>
                                <w:szCs w:val="24"/>
                              </w:rPr>
                            </w:pPr>
                            <w:r w:rsidRPr="0071755E">
                              <w:rPr>
                                <w:rFonts w:ascii="Trebuchet MS" w:hAnsi="Trebuchet MS" w:cs="Times New Roman"/>
                                <w:b/>
                                <w:sz w:val="24"/>
                                <w:szCs w:val="24"/>
                              </w:rPr>
                              <w:t xml:space="preserve">Latar Belakang Pendidikan </w:t>
                            </w:r>
                          </w:p>
                          <w:p w:rsidR="00B06232" w:rsidRPr="0071755E" w:rsidRDefault="00B06232" w:rsidP="00B06232">
                            <w:pPr>
                              <w:jc w:val="center"/>
                              <w:rPr>
                                <w:rFonts w:ascii="Trebuchet MS" w:hAnsi="Trebuchet MS"/>
                              </w:rPr>
                            </w:pPr>
                          </w:p>
                        </w:txbxContent>
                      </wps:txbx>
                      <wps:bodyPr vert="horz" wrap="square" lIns="91440" tIns="45720" rIns="91440" bIns="45720"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BE5EC3" id="Rounded Rectangle 2" o:spid="_x0000_s1171" style="position:absolute;left:0;text-align:left;margin-left:-111.7pt;margin-top:4.25pt;width:591.9pt;height:28.45pt;z-index:2517719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NZYjAIAACwFAAAOAAAAZHJzL2Uyb0RvYy54bWysVF1v2yAUfZ+0/4B4X/2RpEmtOtW2LNOk&#10;qquaTn2+xvhDxcCAxO5+/S44ddNuT9P8gLi+l8O5hwOXV0MnyIEb2yqZ0+QspoRLpspW1jn9cb/9&#10;sKLEOpAlCCV5Tp+4pVfr9+8ue53xVDVKlNwQBJE263VOG+d0FkWWNbwDe6Y0l5islOnAYWjqqDTQ&#10;I3onojSOz6NemVIbxbi1+HczJuk64FcVZ+57VVnuiMgpcnNhNGEs/BitLyGrDeimZUca8A8sOmgl&#10;bjpBbcAB2Zv2D6iuZUZZVbkzprpIVVXLeOgBu0niN93sGtA89ILiWD3JZP8fLLs53BrSlnh2cXpB&#10;iYQOT+lO7WXJS3KH+oGsBSepV6rXNsMFO31rfK9WXyv2aDERvcr4wB5rhsp0vhY7JUOQ/WmSnQ+O&#10;MPy5XCTLZIanwzA3O09mycLvFkH2vFob675y1RE/yanx9Dy3IDkcrq0b65/rAjsl2nLbChECUxef&#10;hSEHQB9sw3fcwp6WCUn6nKaLeezZAPqxEuBw2mlUyMo6bPhqiT1Fnm9XyafN35A9sw3YZmQQEHwZ&#10;ZKGXMGs4lF9kGeYOWjHOUQUhfSEPbsZWfaD2jptdU/akEHtzB8huEa8867L1Cs1WyRig1dNl7D9K&#10;QNR4R52gxCj30Lom+Msfh4f0DCeJCgHscVRX6AZG1qgKwrwojdXhlCYyITrhGWwxOsF7wg3FEKy2&#10;mtxUqPIJ/YcPCJJulPlFSY+XEbX+uQfDKRHfJLr9IpnPsQEXgvlimWJgTjPFaQYkQ6icMmemzu6H&#10;BzD66B+HzrtRz7cLsjcOGmu9JlJ93DtVtcFevoWR79HweCVDx8fnw9/50zhUvTxy698AAAD//wMA&#10;UEsDBBQABgAIAAAAIQA546yX3QAAAAkBAAAPAAAAZHJzL2Rvd25yZXYueG1sTI/BasMwEETvhf6D&#10;2EJviWQ3Ma5jOYRAzsVpoT0q1sYytlbGUmL376ue2uOwj5m35X6xA7vj5DtHEpK1AIbUON1RK+Hj&#10;/bTKgfmgSKvBEUr4Rg/76vGhVIV2M9V4P4eWxRLyhZJgQhgLzn1j0Cq/diNSvF3dZFWIcWq5ntQc&#10;y+3AUyEyblVHccGoEY8Gm/58sxIwF0vSz/1nUr/ZrwNX5hhOtZTPT8thByzgEv5g+NWP6lBFp4u7&#10;kfZskLBK05dNZCXkW2AReM1EzBcJ2XYDvCr5/w+qHwAAAP//AwBQSwECLQAUAAYACAAAACEAtoM4&#10;kv4AAADhAQAAEwAAAAAAAAAAAAAAAAAAAAAAW0NvbnRlbnRfVHlwZXNdLnhtbFBLAQItABQABgAI&#10;AAAAIQA4/SH/1gAAAJQBAAALAAAAAAAAAAAAAAAAAC8BAABfcmVscy8ucmVsc1BLAQItABQABgAI&#10;AAAAIQAmLNZYjAIAACwFAAAOAAAAAAAAAAAAAAAAAC4CAABkcnMvZTJvRG9jLnhtbFBLAQItABQA&#10;BgAIAAAAIQA546yX3QAAAAkBAAAPAAAAAAAAAAAAAAAAAOYEAABkcnMvZG93bnJldi54bWxQSwUG&#10;AAAAAAQABADzAAAA8AUAAAAA&#10;" strokecolor="#4f81bd" strokeweight="2pt">
                <v:shadow on="t" color="black" opacity="26214f" origin="-.5,-.5" offset=".74836mm,.74836mm"/>
                <v:path arrowok="t"/>
                <v:textbox>
                  <w:txbxContent>
                    <w:p w:rsidR="00B06232" w:rsidRPr="0071755E" w:rsidRDefault="00B06232" w:rsidP="00B06232">
                      <w:pPr>
                        <w:ind w:left="2160" w:firstLine="720"/>
                        <w:rPr>
                          <w:rFonts w:ascii="Trebuchet MS" w:hAnsi="Trebuchet MS" w:cs="Times New Roman"/>
                          <w:b/>
                          <w:sz w:val="24"/>
                          <w:szCs w:val="24"/>
                        </w:rPr>
                      </w:pPr>
                      <w:r w:rsidRPr="0071755E">
                        <w:rPr>
                          <w:rFonts w:ascii="Trebuchet MS" w:hAnsi="Trebuchet MS" w:cs="Times New Roman"/>
                          <w:b/>
                          <w:sz w:val="24"/>
                          <w:szCs w:val="24"/>
                        </w:rPr>
                        <w:t xml:space="preserve">Latar Belakang Pendidikan </w:t>
                      </w:r>
                    </w:p>
                    <w:p w:rsidR="00B06232" w:rsidRPr="0071755E" w:rsidRDefault="00B06232" w:rsidP="00B06232">
                      <w:pPr>
                        <w:jc w:val="center"/>
                        <w:rPr>
                          <w:rFonts w:ascii="Trebuchet MS" w:hAnsi="Trebuchet MS"/>
                        </w:rPr>
                      </w:pPr>
                    </w:p>
                  </w:txbxContent>
                </v:textbox>
              </v:roundrect>
            </w:pict>
          </mc:Fallback>
        </mc:AlternateContent>
      </w:r>
    </w:p>
    <w:p w:rsidR="00B06232" w:rsidRPr="006352BC" w:rsidRDefault="00B06232" w:rsidP="00B06232">
      <w:pPr>
        <w:ind w:left="1170"/>
        <w:jc w:val="both"/>
        <w:rPr>
          <w:rFonts w:ascii="Trebuchet MS" w:hAnsi="Trebuchet MS" w:cs="Times New Roman"/>
          <w:b/>
          <w:sz w:val="26"/>
          <w:szCs w:val="24"/>
        </w:rPr>
      </w:pPr>
      <w:r w:rsidRPr="006352BC">
        <w:rPr>
          <w:rFonts w:ascii="Trebuchet MS" w:hAnsi="Trebuchet MS" w:cs="Times New Roman"/>
          <w:noProof/>
          <w:sz w:val="24"/>
          <w:szCs w:val="24"/>
        </w:rPr>
        <mc:AlternateContent>
          <mc:Choice Requires="wps">
            <w:drawing>
              <wp:anchor distT="0" distB="0" distL="114300" distR="114300" simplePos="0" relativeHeight="251779072" behindDoc="0" locked="0" layoutInCell="1" allowOverlap="1" wp14:anchorId="44556F9A" wp14:editId="1CA743A2">
                <wp:simplePos x="0" y="0"/>
                <wp:positionH relativeFrom="column">
                  <wp:posOffset>-1236183</wp:posOffset>
                </wp:positionH>
                <wp:positionV relativeFrom="paragraph">
                  <wp:posOffset>264160</wp:posOffset>
                </wp:positionV>
                <wp:extent cx="1711325" cy="318976"/>
                <wp:effectExtent l="342900" t="57150" r="41275" b="347980"/>
                <wp:wrapNone/>
                <wp:docPr id="226" name="Rectangle 226"/>
                <wp:cNvGraphicFramePr/>
                <a:graphic xmlns:a="http://schemas.openxmlformats.org/drawingml/2006/main">
                  <a:graphicData uri="http://schemas.microsoft.com/office/word/2010/wordprocessingShape">
                    <wps:wsp>
                      <wps:cNvSpPr/>
                      <wps:spPr>
                        <a:xfrm>
                          <a:off x="0" y="0"/>
                          <a:ext cx="1711325" cy="318976"/>
                        </a:xfrm>
                        <a:prstGeom prst="rect">
                          <a:avLst/>
                        </a:prstGeom>
                        <a:solidFill>
                          <a:schemeClr val="accent1">
                            <a:lumMod val="75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shade val="50000"/>
                          </a:schemeClr>
                        </a:lnRef>
                        <a:fillRef idx="1">
                          <a:schemeClr val="accent6"/>
                        </a:fillRef>
                        <a:effectRef idx="0">
                          <a:schemeClr val="accent6"/>
                        </a:effectRef>
                        <a:fontRef idx="minor">
                          <a:schemeClr val="lt1"/>
                        </a:fontRef>
                      </wps:style>
                      <wps:txbx>
                        <w:txbxContent>
                          <w:p w:rsidR="00B06232" w:rsidRPr="0071755E" w:rsidRDefault="00B06232" w:rsidP="00B06232">
                            <w:pPr>
                              <w:jc w:val="center"/>
                              <w:rPr>
                                <w:rFonts w:ascii="Trebuchet MS" w:hAnsi="Trebuchet MS" w:cs="Times New Roman"/>
                                <w:b/>
                                <w:color w:val="000000" w:themeColor="text1"/>
                                <w:sz w:val="24"/>
                              </w:rPr>
                            </w:pPr>
                            <w:r w:rsidRPr="0071755E">
                              <w:rPr>
                                <w:rFonts w:ascii="Trebuchet MS" w:hAnsi="Trebuchet MS" w:cs="Times New Roman"/>
                                <w:b/>
                                <w:color w:val="000000" w:themeColor="text1"/>
                                <w:sz w:val="24"/>
                              </w:rPr>
                              <w:t>Kemampuan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56F9A" id="Rectangle 226" o:spid="_x0000_s1172" style="position:absolute;left:0;text-align:left;margin-left:-97.35pt;margin-top:20.8pt;width:134.75pt;height:25.1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euDdgMAAG4HAAAOAAAAZHJzL2Uyb0RvYy54bWysVdtu2zgQfV+g/0DovbElO/EFcYogRYoF&#10;0jZIUvSZpiiLAEWyJH3Jfv2eISUlaYtdYLEvEi/Dw5kzZ4aXH06dZgfpg7JmU5Rn04JJI2ytzG5T&#10;fHu6fb8sWIjc1FxbIzfFswzFh6t3f1we3VpWtrW6lp4BxIT10W2KNka3nkyCaGXHw5l10mCzsb7j&#10;EVO/m9SeH4He6Uk1nV5MjtbXzlshQ8Dqx7xZXCX8ppEifm2aICPTmwK+xfT16bul7+Tqkq93nrtW&#10;id4N/h+86LgyuHSE+sgjZ3uvfoHqlPA22CaeCdtNbNMoIVMMiKac/hTNY8udTLGAnOBGmsL/Byu+&#10;HO49U/WmqKqLghneIUkPoI2bnZaMFkHR0YU1LB/dve9nAUOK99T4jv6IhJ0Src8jrfIUmcBiuSjL&#10;WXVeMIG9WblcLRLo5OW08yF+krZjNNgUHvcnNvnhLkTcCNPBhC4LVqv6VmmdJiQVeaM9O3AkmQsh&#10;TSzTcb3vPts6ry/Op9OUbmAlddGRhPwGTRvCNJbQ88V5RSYtwZsU7D5K/9jWR7bVe//AwV45X62W&#10;i4LVigKozqflCnKrFaS2nF/gasy43qFGRPTJueB329FrMoAJgXPtWp59rpa0mN3ozZPHdrg/zd64&#10;FhC9nNUEJJBLz3tKrY+t7XV+663J/HqLwuBwGN6hPtPfy0OfQTCVMQhNq10bH9SOeYXKFkDwPESU&#10;XB/lvwCWRP8YzACW+X9xObhZnRz+zMGwonx2MnKdiNnKg9RP7AhGlyvisx1GPUM4DEDSalZnGsVn&#10;LZP/5kE2EDr0WGX+f6ebi7zV8lrmFCS3hxQMJ5LbmgAJuYFURuwsvFFgrzU5iL63p6M5dePhLIB/&#10;PDyeSDcjC+PhThnbK2vwM9+uUQ2ZoSbbDyRlaoileNqeUhNYzsiUlra2fkZngEKSKoITtwrFeYek&#10;33OPHokEoO/Hr/g02iIrth8hMdb/9bt1skfrwm7Bjui5myL82HMvIb4/DZraqpzPARvTZH6+qDDx&#10;r3e2r3fMvruxUEiJF8aJNCT7qIdh4233Hc/DNd2KLW4E7s4V2E9uYn4L8MAIeX2dzNCYHY935tEJ&#10;Aieiqfk8nb5z7/pyiuhtX+zQn1G0bxtVtqWTxl7vo21U6mIvvPYpQFNPWuoLk16N1/Nk9fJMXv0N&#10;AAD//wMAUEsDBBQABgAIAAAAIQCR1JDm3wAAAAkBAAAPAAAAZHJzL2Rvd25yZXYueG1sTI/BTsMw&#10;EETvSPyDtUhcqtYxSpsmxKlQJS6cIKnUqxsvSURsR7bThr9nOcFxtU8zb8rDYkZ2RR8GZyWITQIM&#10;bev0YDsJp+Z1vQcWorJajc6ihG8McKju70pVaHezH3itY8coxIZCSehjnArOQ9ujUWHjJrT0+3Te&#10;qEin77j26kbhZuRPSbLjRg2WGno14bHH9queDZUcs/k8+ZjkqzezqptmexbvWykfH5aXZ2ARl/gH&#10;w68+qUNFThc3Wx3YKGEt8jQjVkIqdsCIyFLacpGQiz3wquT/F1Q/AAAA//8DAFBLAQItABQABgAI&#10;AAAAIQC2gziS/gAAAOEBAAATAAAAAAAAAAAAAAAAAAAAAABbQ29udGVudF9UeXBlc10ueG1sUEsB&#10;Ai0AFAAGAAgAAAAhADj9If/WAAAAlAEAAAsAAAAAAAAAAAAAAAAALwEAAF9yZWxzLy5yZWxzUEsB&#10;Ai0AFAAGAAgAAAAhAEkh64N2AwAAbgcAAA4AAAAAAAAAAAAAAAAALgIAAGRycy9lMm9Eb2MueG1s&#10;UEsBAi0AFAAGAAgAAAAhAJHUkObfAAAACQEAAA8AAAAAAAAAAAAAAAAA0AUAAGRycy9kb3ducmV2&#10;LnhtbFBLBQYAAAAABAAEAPMAAADcBgAAAAA=&#10;" fillcolor="#365f91 [2404]" stroked="f" strokeweight="2pt">
                <v:shadow on="t" color="black" opacity="18350f" offset="-5.40094mm,4.37361mm"/>
                <v:textbox>
                  <w:txbxContent>
                    <w:p w:rsidR="00B06232" w:rsidRPr="0071755E" w:rsidRDefault="00B06232" w:rsidP="00B06232">
                      <w:pPr>
                        <w:jc w:val="center"/>
                        <w:rPr>
                          <w:rFonts w:ascii="Trebuchet MS" w:hAnsi="Trebuchet MS" w:cs="Times New Roman"/>
                          <w:b/>
                          <w:color w:val="000000" w:themeColor="text1"/>
                          <w:sz w:val="24"/>
                        </w:rPr>
                      </w:pPr>
                      <w:r w:rsidRPr="0071755E">
                        <w:rPr>
                          <w:rFonts w:ascii="Trebuchet MS" w:hAnsi="Trebuchet MS" w:cs="Times New Roman"/>
                          <w:b/>
                          <w:color w:val="000000" w:themeColor="text1"/>
                          <w:sz w:val="24"/>
                        </w:rPr>
                        <w:t>Kemampuan</w:t>
                      </w:r>
                    </w:p>
                  </w:txbxContent>
                </v:textbox>
              </v:rect>
            </w:pict>
          </mc:Fallback>
        </mc:AlternateContent>
      </w:r>
    </w:p>
    <w:p w:rsidR="00B06232" w:rsidRPr="006352BC" w:rsidRDefault="00B06232" w:rsidP="00B06232">
      <w:pPr>
        <w:ind w:left="1170"/>
        <w:jc w:val="both"/>
        <w:rPr>
          <w:rFonts w:ascii="Trebuchet MS" w:hAnsi="Trebuchet MS" w:cs="Times New Roman"/>
          <w:sz w:val="24"/>
          <w:szCs w:val="24"/>
        </w:rPr>
      </w:pPr>
      <w:r w:rsidRPr="006352BC">
        <w:rPr>
          <w:rFonts w:ascii="Trebuchet MS" w:hAnsi="Trebuchet MS" w:cs="Times New Roman"/>
          <w:b/>
          <w:noProof/>
          <w:color w:val="1F497D" w:themeColor="text2"/>
          <w:sz w:val="30"/>
          <w:szCs w:val="24"/>
        </w:rPr>
        <mc:AlternateContent>
          <mc:Choice Requires="wps">
            <w:drawing>
              <wp:anchor distT="0" distB="0" distL="114300" distR="114300" simplePos="0" relativeHeight="251778048" behindDoc="0" locked="0" layoutInCell="1" allowOverlap="1" wp14:anchorId="0A7A2FFA" wp14:editId="0C8F3728">
                <wp:simplePos x="0" y="0"/>
                <wp:positionH relativeFrom="column">
                  <wp:posOffset>-1267298</wp:posOffset>
                </wp:positionH>
                <wp:positionV relativeFrom="paragraph">
                  <wp:posOffset>239395</wp:posOffset>
                </wp:positionV>
                <wp:extent cx="1722120" cy="1913860"/>
                <wp:effectExtent l="0" t="0" r="11430" b="10795"/>
                <wp:wrapNone/>
                <wp:docPr id="264" name="Rectangle 264"/>
                <wp:cNvGraphicFramePr/>
                <a:graphic xmlns:a="http://schemas.openxmlformats.org/drawingml/2006/main">
                  <a:graphicData uri="http://schemas.microsoft.com/office/word/2010/wordprocessingShape">
                    <wps:wsp>
                      <wps:cNvSpPr/>
                      <wps:spPr>
                        <a:xfrm>
                          <a:off x="0" y="0"/>
                          <a:ext cx="1722120" cy="1913860"/>
                        </a:xfrm>
                        <a:prstGeom prst="rect">
                          <a:avLst/>
                        </a:prstGeom>
                        <a:solidFill>
                          <a:schemeClr val="accent5">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Word</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Excel</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Power Point</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Internet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A7A2FFA" id="Rectangle 264" o:spid="_x0000_s1173" style="position:absolute;left:0;text-align:left;margin-left:-99.8pt;margin-top:18.85pt;width:135.6pt;height:150.7pt;z-index:2517780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iYhpgIAAMMFAAAOAAAAZHJzL2Uyb0RvYy54bWysVN9P2zAQfp+0/8Hy+0iTFSgVKapATJMY&#10;VMDEs+vYTSTb59luk+6v39lJQ8XYHqa9JPb9vs/f3eVVpxXZCecbMCXNTyaUCMOhasympN+fbz/N&#10;KPGBmYopMKKke+Hp1eLjh8vWzkUBNahKOIJBjJ+3tqR1CHaeZZ7XQjN/AlYYVEpwmgW8uk1WOdZi&#10;dK2yYjI5y1pwlXXAhfcovemVdJHiSyl4eJDSi0BUSbG2kL4ufdfxmy0u2XzjmK0bPpTB/qEKzRqD&#10;ScdQNywwsnXNb6F0wx14kOGEg85AyoaL1AN2k0/edPNUMytSLwiOtyNM/v+F5fe7lSNNVdLibEqJ&#10;YRof6RFhY2ajBIlChKi1fo6WT3blhpvHY+y3k07HP3ZCugTrfoRVdIFwFObnRZEXiD5HXX6Rf56d&#10;JeCzV3frfPgiQJN4KKnDAhKcbHfnA6ZE04NJzOZBNdVto1S6RK6Ia+XIjuErM86FCafJXW31N6h6&#10;ObJlMrw3ipEVvXh2EGOKxLoYKSU8SpJFAPqW0ynslYiplXkUEtHDJouUcIxwXEveq2pWiV58+sec&#10;KWCMLLG5MfYQ4L0+8/g8WPpgH11Fov3oPPlbYb3z6JEygwmjs24MuPcCqDBm7u2xiiNo4jF06y4x&#10;azZyaA3VHunmoJ9Db/ltgw9+x3xYMYeDhyTBZRIe8CMVtCWF4URJDe7ne/Joj/OAWkpaHOSS+h9b&#10;5gQl6qvBSbnIp9M4+ekyPT2PRHTHmvWxxmz1NSCLclxblqdjtA/qcJQO9AvunGXMiipmOOYuKQ/u&#10;cLkO/YLBrcXFcpnMcNotC3fmyfIYPAIdCf3cvTBnB9YHHJh7OAw9m78hf28bPQ0stwFkkyYjQt3j&#10;OjwBbopEiWGrxVV0fE9Wr7t38QsAAP//AwBQSwMEFAAGAAgAAAAhAKEwMnHdAAAACgEAAA8AAABk&#10;cnMvZG93bnJldi54bWxMj0FLw0AQhe+C/2EZwVu7iYXExGyKCEpvxbR43man2dDsbMhu2vjvHU96&#10;fMzHe99U28UN4opT6D0pSNcJCKTWm546BcfD++oZRIiajB48oYJvDLCt7+8qXRp/o0+8NrETXEKh&#10;1ApsjGMpZWgtOh3WfkTi29lPTkeOUyfNpG9c7gb5lCSZdLonXrB6xDeL7aWZnYLsa96f9YfcN3LX&#10;2N3RXMKBEqUeH5bXFxARl/gHw68+q0PNTic/kwliULBKiyJjVsEmz0EwkaecT5w3RQqyruT/F+of&#10;AAAA//8DAFBLAQItABQABgAIAAAAIQC2gziS/gAAAOEBAAATAAAAAAAAAAAAAAAAAAAAAABbQ29u&#10;dGVudF9UeXBlc10ueG1sUEsBAi0AFAAGAAgAAAAhADj9If/WAAAAlAEAAAsAAAAAAAAAAAAAAAAA&#10;LwEAAF9yZWxzLy5yZWxzUEsBAi0AFAAGAAgAAAAhALa+JiGmAgAAwwUAAA4AAAAAAAAAAAAAAAAA&#10;LgIAAGRycy9lMm9Eb2MueG1sUEsBAi0AFAAGAAgAAAAhAKEwMnHdAAAACgEAAA8AAAAAAAAAAAAA&#10;AAAAAAUAAGRycy9kb3ducmV2LnhtbFBLBQYAAAAABAAEAPMAAAAKBgAAAAA=&#10;" fillcolor="#daeef3 [664]" strokecolor="#243f60 [1604]" strokeweight="2pt">
                <v:textbox>
                  <w:txbxContent>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Word</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Excel</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Ms. Power Point</w:t>
                      </w:r>
                    </w:p>
                    <w:p w:rsidR="00B06232" w:rsidRPr="0071755E" w:rsidRDefault="00B06232" w:rsidP="00B06232">
                      <w:pPr>
                        <w:spacing w:after="0"/>
                        <w:jc w:val="center"/>
                        <w:rPr>
                          <w:rFonts w:ascii="Trebuchet MS" w:hAnsi="Trebuchet MS" w:cs="Times New Roman"/>
                          <w:b/>
                          <w:color w:val="1F497D" w:themeColor="text2"/>
                          <w:sz w:val="24"/>
                        </w:rPr>
                      </w:pPr>
                      <w:r w:rsidRPr="0071755E">
                        <w:rPr>
                          <w:rFonts w:ascii="Trebuchet MS" w:hAnsi="Trebuchet MS" w:cs="Times New Roman"/>
                          <w:b/>
                          <w:color w:val="1F497D" w:themeColor="text2"/>
                          <w:sz w:val="24"/>
                        </w:rPr>
                        <w:t>Internet</w:t>
                      </w:r>
                    </w:p>
                  </w:txbxContent>
                </v:textbox>
              </v:rect>
            </w:pict>
          </mc:Fallback>
        </mc:AlternateContent>
      </w:r>
      <w:r w:rsidRPr="006352BC">
        <w:rPr>
          <w:rFonts w:ascii="Trebuchet MS" w:hAnsi="Trebuchet MS" w:cs="Times New Roman"/>
          <w:b/>
          <w:sz w:val="24"/>
          <w:szCs w:val="24"/>
        </w:rPr>
        <w:t>Formal</w:t>
      </w:r>
    </w:p>
    <w:p w:rsidR="00B06232" w:rsidRPr="006352BC" w:rsidRDefault="00B06232" w:rsidP="00B06232">
      <w:pPr>
        <w:pStyle w:val="ListParagraph"/>
        <w:numPr>
          <w:ilvl w:val="0"/>
          <w:numId w:val="56"/>
        </w:numPr>
        <w:spacing w:line="360" w:lineRule="auto"/>
        <w:ind w:left="1170" w:firstLine="0"/>
        <w:jc w:val="both"/>
        <w:rPr>
          <w:rFonts w:ascii="Trebuchet MS" w:hAnsi="Trebuchet MS" w:cs="Times New Roman"/>
          <w:sz w:val="24"/>
          <w:szCs w:val="24"/>
          <w:lang w:val="en-US"/>
        </w:rPr>
      </w:pPr>
      <w:r w:rsidRPr="006352BC">
        <w:rPr>
          <w:rFonts w:ascii="Trebuchet MS" w:hAnsi="Trebuchet MS" w:cs="Times New Roman"/>
          <w:sz w:val="24"/>
          <w:szCs w:val="24"/>
        </w:rPr>
        <w:t>200</w:t>
      </w:r>
      <w:r w:rsidRPr="006352BC">
        <w:rPr>
          <w:rFonts w:ascii="Trebuchet MS" w:hAnsi="Trebuchet MS" w:cs="Times New Roman"/>
          <w:sz w:val="24"/>
          <w:szCs w:val="24"/>
          <w:lang w:val="en-US"/>
        </w:rPr>
        <w:t>1</w:t>
      </w:r>
      <w:r w:rsidRPr="006352BC">
        <w:rPr>
          <w:rFonts w:ascii="Trebuchet MS" w:hAnsi="Trebuchet MS" w:cs="Times New Roman"/>
          <w:sz w:val="24"/>
          <w:szCs w:val="24"/>
        </w:rPr>
        <w:t>-200</w:t>
      </w:r>
      <w:r w:rsidRPr="006352BC">
        <w:rPr>
          <w:rFonts w:ascii="Trebuchet MS" w:hAnsi="Trebuchet MS" w:cs="Times New Roman"/>
          <w:sz w:val="24"/>
          <w:szCs w:val="24"/>
          <w:lang w:val="en-US"/>
        </w:rPr>
        <w:t>2</w:t>
      </w:r>
      <w:r w:rsidRPr="006352BC">
        <w:rPr>
          <w:rFonts w:ascii="Trebuchet MS" w:hAnsi="Trebuchet MS" w:cs="Times New Roman"/>
          <w:sz w:val="24"/>
          <w:szCs w:val="24"/>
        </w:rPr>
        <w:tab/>
      </w:r>
      <w:r w:rsidRPr="006352BC">
        <w:rPr>
          <w:rFonts w:ascii="Trebuchet MS" w:hAnsi="Trebuchet MS" w:cs="Times New Roman"/>
          <w:sz w:val="24"/>
          <w:szCs w:val="24"/>
        </w:rPr>
        <w:tab/>
        <w:t xml:space="preserve">TK </w:t>
      </w:r>
      <w:r w:rsidRPr="006352BC">
        <w:rPr>
          <w:rFonts w:ascii="Trebuchet MS" w:hAnsi="Trebuchet MS" w:cs="Times New Roman"/>
          <w:sz w:val="24"/>
          <w:szCs w:val="24"/>
          <w:lang w:val="en-US"/>
        </w:rPr>
        <w:t>Bunga Bangsa</w:t>
      </w:r>
    </w:p>
    <w:p w:rsidR="00B06232" w:rsidRPr="006352BC" w:rsidRDefault="00B06232" w:rsidP="00B06232">
      <w:pPr>
        <w:pStyle w:val="ListParagraph"/>
        <w:numPr>
          <w:ilvl w:val="0"/>
          <w:numId w:val="56"/>
        </w:numPr>
        <w:spacing w:line="360" w:lineRule="auto"/>
        <w:ind w:left="1170" w:firstLine="0"/>
        <w:jc w:val="both"/>
        <w:rPr>
          <w:rFonts w:ascii="Trebuchet MS" w:hAnsi="Trebuchet MS" w:cs="Times New Roman"/>
          <w:sz w:val="24"/>
          <w:szCs w:val="24"/>
          <w:lang w:val="en-US"/>
        </w:rPr>
      </w:pPr>
      <w:r w:rsidRPr="006352BC">
        <w:rPr>
          <w:rFonts w:ascii="Trebuchet MS" w:hAnsi="Trebuchet MS" w:cs="Times New Roman"/>
          <w:sz w:val="24"/>
          <w:szCs w:val="24"/>
        </w:rPr>
        <w:t>200</w:t>
      </w:r>
      <w:r w:rsidRPr="006352BC">
        <w:rPr>
          <w:rFonts w:ascii="Trebuchet MS" w:hAnsi="Trebuchet MS" w:cs="Times New Roman"/>
          <w:sz w:val="24"/>
          <w:szCs w:val="24"/>
          <w:lang w:val="en-US"/>
        </w:rPr>
        <w:t>2</w:t>
      </w:r>
      <w:r w:rsidRPr="006352BC">
        <w:rPr>
          <w:rFonts w:ascii="Trebuchet MS" w:hAnsi="Trebuchet MS" w:cs="Times New Roman"/>
          <w:sz w:val="24"/>
          <w:szCs w:val="24"/>
        </w:rPr>
        <w:t>-200</w:t>
      </w:r>
      <w:r w:rsidRPr="006352BC">
        <w:rPr>
          <w:rFonts w:ascii="Trebuchet MS" w:hAnsi="Trebuchet MS" w:cs="Times New Roman"/>
          <w:sz w:val="24"/>
          <w:szCs w:val="24"/>
          <w:lang w:val="en-US"/>
        </w:rPr>
        <w:t>8</w:t>
      </w:r>
      <w:r w:rsidRPr="006352BC">
        <w:rPr>
          <w:rFonts w:ascii="Trebuchet MS" w:hAnsi="Trebuchet MS" w:cs="Times New Roman"/>
          <w:sz w:val="24"/>
          <w:szCs w:val="24"/>
        </w:rPr>
        <w:tab/>
      </w:r>
      <w:r w:rsidRPr="006352BC">
        <w:rPr>
          <w:rFonts w:ascii="Trebuchet MS" w:hAnsi="Trebuchet MS" w:cs="Times New Roman"/>
          <w:sz w:val="24"/>
          <w:szCs w:val="24"/>
        </w:rPr>
        <w:tab/>
        <w:t>SD</w:t>
      </w:r>
      <w:r w:rsidRPr="006352BC">
        <w:rPr>
          <w:rFonts w:ascii="Trebuchet MS" w:hAnsi="Trebuchet MS" w:cs="Times New Roman"/>
          <w:sz w:val="24"/>
          <w:szCs w:val="24"/>
          <w:lang w:val="en-US"/>
        </w:rPr>
        <w:t xml:space="preserve"> </w:t>
      </w:r>
      <w:r w:rsidRPr="006352BC">
        <w:rPr>
          <w:rFonts w:ascii="Trebuchet MS" w:hAnsi="Trebuchet MS" w:cs="Times New Roman"/>
          <w:sz w:val="24"/>
          <w:szCs w:val="24"/>
        </w:rPr>
        <w:t>N</w:t>
      </w:r>
      <w:r w:rsidRPr="006352BC">
        <w:rPr>
          <w:rFonts w:ascii="Trebuchet MS" w:hAnsi="Trebuchet MS" w:cs="Times New Roman"/>
          <w:sz w:val="24"/>
          <w:szCs w:val="24"/>
          <w:lang w:val="en-US"/>
        </w:rPr>
        <w:t>egeri</w:t>
      </w:r>
      <w:r w:rsidRPr="006352BC">
        <w:rPr>
          <w:rFonts w:ascii="Trebuchet MS" w:hAnsi="Trebuchet MS" w:cs="Times New Roman"/>
          <w:sz w:val="24"/>
          <w:szCs w:val="24"/>
        </w:rPr>
        <w:t xml:space="preserve"> </w:t>
      </w:r>
      <w:r w:rsidRPr="006352BC">
        <w:rPr>
          <w:rFonts w:ascii="Trebuchet MS" w:hAnsi="Trebuchet MS" w:cs="Times New Roman"/>
          <w:sz w:val="24"/>
          <w:szCs w:val="24"/>
          <w:lang w:val="en-US"/>
        </w:rPr>
        <w:t>Rancapanjang 2</w:t>
      </w:r>
    </w:p>
    <w:p w:rsidR="00B06232" w:rsidRPr="006352BC" w:rsidRDefault="00B06232" w:rsidP="00B06232">
      <w:pPr>
        <w:pStyle w:val="ListParagraph"/>
        <w:numPr>
          <w:ilvl w:val="0"/>
          <w:numId w:val="56"/>
        </w:numPr>
        <w:tabs>
          <w:tab w:val="left" w:pos="720"/>
          <w:tab w:val="left" w:pos="1440"/>
          <w:tab w:val="left" w:pos="2160"/>
          <w:tab w:val="left" w:pos="2880"/>
          <w:tab w:val="left" w:pos="3600"/>
          <w:tab w:val="right" w:pos="7937"/>
        </w:tabs>
        <w:spacing w:line="360" w:lineRule="auto"/>
        <w:ind w:left="1170" w:firstLine="0"/>
        <w:jc w:val="both"/>
        <w:rPr>
          <w:rFonts w:ascii="Trebuchet MS" w:hAnsi="Trebuchet MS" w:cs="Times New Roman"/>
          <w:sz w:val="24"/>
          <w:szCs w:val="24"/>
        </w:rPr>
      </w:pPr>
      <w:r w:rsidRPr="006352BC">
        <w:rPr>
          <w:rFonts w:ascii="Trebuchet MS" w:hAnsi="Trebuchet MS" w:cs="Times New Roman"/>
          <w:sz w:val="24"/>
          <w:szCs w:val="24"/>
        </w:rPr>
        <w:t>200</w:t>
      </w:r>
      <w:r w:rsidRPr="006352BC">
        <w:rPr>
          <w:rFonts w:ascii="Trebuchet MS" w:hAnsi="Trebuchet MS" w:cs="Times New Roman"/>
          <w:sz w:val="24"/>
          <w:szCs w:val="24"/>
          <w:lang w:val="en-US"/>
        </w:rPr>
        <w:t>8</w:t>
      </w:r>
      <w:r w:rsidRPr="006352BC">
        <w:rPr>
          <w:rFonts w:ascii="Trebuchet MS" w:hAnsi="Trebuchet MS" w:cs="Times New Roman"/>
          <w:sz w:val="24"/>
          <w:szCs w:val="24"/>
        </w:rPr>
        <w:t>-201</w:t>
      </w:r>
      <w:r w:rsidRPr="006352BC">
        <w:rPr>
          <w:rFonts w:ascii="Trebuchet MS" w:hAnsi="Trebuchet MS" w:cs="Times New Roman"/>
          <w:sz w:val="24"/>
          <w:szCs w:val="24"/>
          <w:lang w:val="en-US"/>
        </w:rPr>
        <w:t>1</w:t>
      </w:r>
      <w:r w:rsidRPr="006352BC">
        <w:rPr>
          <w:rFonts w:ascii="Trebuchet MS" w:hAnsi="Trebuchet MS" w:cs="Times New Roman"/>
          <w:sz w:val="24"/>
          <w:szCs w:val="24"/>
        </w:rPr>
        <w:tab/>
      </w:r>
      <w:r w:rsidRPr="006352BC">
        <w:rPr>
          <w:rFonts w:ascii="Trebuchet MS" w:hAnsi="Trebuchet MS" w:cs="Times New Roman"/>
          <w:sz w:val="24"/>
          <w:szCs w:val="24"/>
        </w:rPr>
        <w:tab/>
        <w:t>SMP</w:t>
      </w:r>
      <w:r w:rsidRPr="006352BC">
        <w:rPr>
          <w:rFonts w:ascii="Trebuchet MS" w:hAnsi="Trebuchet MS" w:cs="Times New Roman"/>
          <w:sz w:val="24"/>
          <w:szCs w:val="24"/>
          <w:lang w:val="en-US"/>
        </w:rPr>
        <w:t xml:space="preserve"> Negeri</w:t>
      </w:r>
      <w:r w:rsidRPr="006352BC">
        <w:rPr>
          <w:rFonts w:ascii="Trebuchet MS" w:hAnsi="Trebuchet MS" w:cs="Times New Roman"/>
          <w:sz w:val="24"/>
          <w:szCs w:val="24"/>
        </w:rPr>
        <w:t xml:space="preserve"> </w:t>
      </w:r>
      <w:r w:rsidRPr="006352BC">
        <w:rPr>
          <w:rFonts w:ascii="Trebuchet MS" w:hAnsi="Trebuchet MS" w:cs="Times New Roman"/>
          <w:sz w:val="24"/>
          <w:szCs w:val="24"/>
          <w:lang w:val="en-US"/>
        </w:rPr>
        <w:t>38 Bandung</w:t>
      </w:r>
      <w:r w:rsidRPr="006352BC">
        <w:rPr>
          <w:rFonts w:ascii="Trebuchet MS" w:hAnsi="Trebuchet MS" w:cs="Times New Roman"/>
          <w:sz w:val="24"/>
          <w:szCs w:val="24"/>
        </w:rPr>
        <w:tab/>
      </w:r>
    </w:p>
    <w:p w:rsidR="00B06232" w:rsidRPr="006352BC" w:rsidRDefault="00B06232" w:rsidP="00B06232">
      <w:pPr>
        <w:pStyle w:val="ListParagraph"/>
        <w:numPr>
          <w:ilvl w:val="0"/>
          <w:numId w:val="56"/>
        </w:numPr>
        <w:spacing w:line="360" w:lineRule="auto"/>
        <w:ind w:left="1170" w:firstLine="0"/>
        <w:jc w:val="both"/>
        <w:rPr>
          <w:rFonts w:ascii="Trebuchet MS" w:hAnsi="Trebuchet MS" w:cs="Times New Roman"/>
          <w:sz w:val="24"/>
          <w:szCs w:val="24"/>
          <w:lang w:val="en-US"/>
        </w:rPr>
      </w:pPr>
      <w:r w:rsidRPr="006352BC">
        <w:rPr>
          <w:rFonts w:ascii="Trebuchet MS" w:hAnsi="Trebuchet MS" w:cs="Times New Roman"/>
          <w:sz w:val="24"/>
          <w:szCs w:val="24"/>
        </w:rPr>
        <w:t>201</w:t>
      </w:r>
      <w:r w:rsidRPr="006352BC">
        <w:rPr>
          <w:rFonts w:ascii="Trebuchet MS" w:hAnsi="Trebuchet MS" w:cs="Times New Roman"/>
          <w:sz w:val="24"/>
          <w:szCs w:val="24"/>
          <w:lang w:val="en-US"/>
        </w:rPr>
        <w:t>1</w:t>
      </w:r>
      <w:r w:rsidRPr="006352BC">
        <w:rPr>
          <w:rFonts w:ascii="Trebuchet MS" w:hAnsi="Trebuchet MS" w:cs="Times New Roman"/>
          <w:sz w:val="24"/>
          <w:szCs w:val="24"/>
        </w:rPr>
        <w:t>-201</w:t>
      </w:r>
      <w:r w:rsidRPr="006352BC">
        <w:rPr>
          <w:rFonts w:ascii="Trebuchet MS" w:hAnsi="Trebuchet MS" w:cs="Times New Roman"/>
          <w:sz w:val="24"/>
          <w:szCs w:val="24"/>
          <w:lang w:val="en-US"/>
        </w:rPr>
        <w:t>4</w:t>
      </w:r>
      <w:r w:rsidRPr="006352BC">
        <w:rPr>
          <w:rFonts w:ascii="Trebuchet MS" w:hAnsi="Trebuchet MS" w:cs="Times New Roman"/>
          <w:sz w:val="24"/>
          <w:szCs w:val="24"/>
        </w:rPr>
        <w:tab/>
      </w:r>
      <w:r w:rsidRPr="006352BC">
        <w:rPr>
          <w:rFonts w:ascii="Trebuchet MS" w:hAnsi="Trebuchet MS" w:cs="Times New Roman"/>
          <w:sz w:val="24"/>
          <w:szCs w:val="24"/>
        </w:rPr>
        <w:tab/>
      </w:r>
      <w:r w:rsidRPr="006352BC">
        <w:rPr>
          <w:rFonts w:ascii="Trebuchet MS" w:hAnsi="Trebuchet MS" w:cs="Times New Roman"/>
          <w:sz w:val="24"/>
          <w:szCs w:val="24"/>
          <w:lang w:val="en-US"/>
        </w:rPr>
        <w:t>SMK MedikaCom Bandung</w:t>
      </w:r>
    </w:p>
    <w:p w:rsidR="00B06232" w:rsidRPr="0056305E" w:rsidRDefault="00B06232" w:rsidP="00B06232">
      <w:pPr>
        <w:pStyle w:val="ListParagraph"/>
        <w:numPr>
          <w:ilvl w:val="0"/>
          <w:numId w:val="56"/>
        </w:numPr>
        <w:spacing w:before="240" w:line="360" w:lineRule="auto"/>
        <w:ind w:left="1170" w:firstLine="0"/>
        <w:jc w:val="both"/>
        <w:rPr>
          <w:rFonts w:ascii="Trebuchet MS" w:hAnsi="Trebuchet MS" w:cs="Times New Roman"/>
          <w:sz w:val="24"/>
          <w:szCs w:val="24"/>
        </w:rPr>
      </w:pPr>
      <w:r w:rsidRPr="006352BC">
        <w:rPr>
          <w:rFonts w:ascii="Trebuchet MS" w:hAnsi="Trebuchet MS" w:cs="Times New Roman"/>
          <w:sz w:val="24"/>
          <w:szCs w:val="24"/>
        </w:rPr>
        <w:t>2014-2018</w:t>
      </w:r>
      <w:r w:rsidRPr="006352BC">
        <w:rPr>
          <w:rFonts w:ascii="Trebuchet MS" w:hAnsi="Trebuchet MS" w:cs="Times New Roman"/>
          <w:sz w:val="24"/>
          <w:szCs w:val="24"/>
        </w:rPr>
        <w:tab/>
      </w:r>
      <w:r w:rsidRPr="006352BC">
        <w:rPr>
          <w:rFonts w:ascii="Trebuchet MS" w:hAnsi="Trebuchet MS" w:cs="Times New Roman"/>
          <w:sz w:val="24"/>
          <w:szCs w:val="24"/>
        </w:rPr>
        <w:tab/>
        <w:t>STIE Ekuitas Bandung</w:t>
      </w:r>
    </w:p>
    <w:p w:rsidR="00B06232" w:rsidRPr="006352BC" w:rsidRDefault="00B06232" w:rsidP="00B06232">
      <w:pPr>
        <w:pStyle w:val="ListParagraph"/>
        <w:spacing w:before="240" w:line="240" w:lineRule="auto"/>
        <w:ind w:left="1170"/>
        <w:jc w:val="both"/>
        <w:rPr>
          <w:rFonts w:ascii="Trebuchet MS" w:hAnsi="Trebuchet MS" w:cs="Times New Roman"/>
          <w:sz w:val="24"/>
          <w:szCs w:val="24"/>
        </w:rPr>
      </w:pPr>
    </w:p>
    <w:p w:rsidR="00B06232" w:rsidRPr="006352BC" w:rsidRDefault="00B06232" w:rsidP="00B06232">
      <w:pPr>
        <w:spacing w:after="0" w:line="360" w:lineRule="auto"/>
        <w:ind w:left="1170"/>
        <w:rPr>
          <w:rFonts w:ascii="Trebuchet MS" w:hAnsi="Trebuchet MS" w:cs="Times New Roman"/>
          <w:b/>
          <w:sz w:val="24"/>
          <w:szCs w:val="24"/>
        </w:rPr>
      </w:pPr>
      <w:r w:rsidRPr="006352BC">
        <w:rPr>
          <w:rFonts w:ascii="Trebuchet MS" w:hAnsi="Trebuchet MS" w:cs="Times New Roman"/>
          <w:b/>
          <w:sz w:val="24"/>
          <w:szCs w:val="24"/>
        </w:rPr>
        <w:t>Non Formal</w:t>
      </w:r>
    </w:p>
    <w:p w:rsidR="00B06232" w:rsidRPr="006352BC" w:rsidRDefault="00B06232" w:rsidP="00B06232">
      <w:pPr>
        <w:pStyle w:val="ListParagraph"/>
        <w:numPr>
          <w:ilvl w:val="0"/>
          <w:numId w:val="57"/>
        </w:numPr>
        <w:spacing w:after="0" w:line="360" w:lineRule="auto"/>
        <w:ind w:left="1170" w:firstLine="0"/>
        <w:rPr>
          <w:rFonts w:ascii="Trebuchet MS" w:hAnsi="Trebuchet MS" w:cs="Times New Roman"/>
          <w:sz w:val="24"/>
          <w:szCs w:val="24"/>
          <w:lang w:val="en-US"/>
        </w:rPr>
      </w:pPr>
      <w:r w:rsidRPr="006352BC">
        <w:rPr>
          <w:rFonts w:ascii="Trebuchet MS" w:hAnsi="Trebuchet MS" w:cs="Times New Roman"/>
          <w:sz w:val="24"/>
          <w:szCs w:val="24"/>
          <w:lang w:val="en-US"/>
        </w:rPr>
        <w:t>2014</w:t>
      </w:r>
      <w:r w:rsidRPr="006352BC">
        <w:rPr>
          <w:rFonts w:ascii="Trebuchet MS" w:hAnsi="Trebuchet MS" w:cs="Times New Roman"/>
          <w:sz w:val="24"/>
          <w:szCs w:val="24"/>
          <w:lang w:val="en-US"/>
        </w:rPr>
        <w:tab/>
      </w:r>
      <w:r w:rsidRPr="006352BC">
        <w:rPr>
          <w:rFonts w:ascii="Trebuchet MS" w:hAnsi="Trebuchet MS" w:cs="Times New Roman"/>
          <w:sz w:val="24"/>
          <w:szCs w:val="24"/>
          <w:lang w:val="en-US"/>
        </w:rPr>
        <w:tab/>
      </w:r>
      <w:r>
        <w:rPr>
          <w:rFonts w:ascii="Trebuchet MS" w:hAnsi="Trebuchet MS" w:cs="Times New Roman"/>
          <w:sz w:val="24"/>
          <w:szCs w:val="24"/>
          <w:lang w:val="en-US"/>
        </w:rPr>
        <w:tab/>
      </w:r>
      <w:r w:rsidRPr="006352BC">
        <w:rPr>
          <w:rFonts w:ascii="Trebuchet MS" w:hAnsi="Trebuchet MS" w:cs="Times New Roman"/>
          <w:sz w:val="24"/>
          <w:szCs w:val="24"/>
          <w:lang w:val="en-US"/>
        </w:rPr>
        <w:t>Microsoft Technology Associate</w:t>
      </w:r>
    </w:p>
    <w:p w:rsidR="00B06232" w:rsidRPr="006352BC" w:rsidRDefault="00B06232" w:rsidP="00B06232">
      <w:pPr>
        <w:pStyle w:val="ListParagraph"/>
        <w:numPr>
          <w:ilvl w:val="0"/>
          <w:numId w:val="57"/>
        </w:numPr>
        <w:spacing w:after="0" w:line="360" w:lineRule="auto"/>
        <w:ind w:left="1170" w:firstLine="0"/>
        <w:rPr>
          <w:rFonts w:ascii="Trebuchet MS" w:hAnsi="Trebuchet MS" w:cs="Times New Roman"/>
          <w:sz w:val="24"/>
          <w:szCs w:val="24"/>
          <w:lang w:val="en-US"/>
        </w:rPr>
      </w:pPr>
      <w:r w:rsidRPr="006352BC">
        <w:rPr>
          <w:rFonts w:ascii="Trebuchet MS" w:hAnsi="Trebuchet MS" w:cs="Times New Roman"/>
          <w:sz w:val="24"/>
          <w:szCs w:val="24"/>
          <w:lang w:val="en-US"/>
        </w:rPr>
        <w:t>2017</w:t>
      </w:r>
      <w:r w:rsidRPr="006352BC">
        <w:rPr>
          <w:rFonts w:ascii="Trebuchet MS" w:hAnsi="Trebuchet MS" w:cs="Times New Roman"/>
          <w:sz w:val="24"/>
          <w:szCs w:val="24"/>
          <w:lang w:val="en-US"/>
        </w:rPr>
        <w:tab/>
      </w:r>
      <w:r w:rsidRPr="006352BC">
        <w:rPr>
          <w:rFonts w:ascii="Trebuchet MS" w:hAnsi="Trebuchet MS" w:cs="Times New Roman"/>
          <w:sz w:val="24"/>
          <w:szCs w:val="24"/>
          <w:lang w:val="en-US"/>
        </w:rPr>
        <w:tab/>
      </w:r>
      <w:r>
        <w:rPr>
          <w:rFonts w:ascii="Trebuchet MS" w:hAnsi="Trebuchet MS" w:cs="Times New Roman"/>
          <w:sz w:val="24"/>
          <w:szCs w:val="24"/>
          <w:lang w:val="en-US"/>
        </w:rPr>
        <w:tab/>
      </w:r>
      <w:r w:rsidRPr="006352BC">
        <w:rPr>
          <w:rFonts w:ascii="Trebuchet MS" w:hAnsi="Trebuchet MS" w:cs="Times New Roman"/>
          <w:sz w:val="24"/>
          <w:szCs w:val="24"/>
          <w:lang w:val="en-US"/>
        </w:rPr>
        <w:t>IEDUC</w:t>
      </w:r>
    </w:p>
    <w:p w:rsidR="00B06232" w:rsidRPr="006352BC" w:rsidRDefault="00B06232" w:rsidP="00B06232">
      <w:pPr>
        <w:spacing w:before="240"/>
        <w:ind w:left="1170"/>
        <w:rPr>
          <w:rFonts w:ascii="Trebuchet MS" w:hAnsi="Trebuchet MS" w:cs="Times New Roman"/>
          <w:sz w:val="24"/>
          <w:szCs w:val="24"/>
        </w:rPr>
      </w:pPr>
      <w:r w:rsidRPr="006352BC">
        <w:rPr>
          <w:rFonts w:ascii="Trebuchet MS" w:hAnsi="Trebuchet MS" w:cs="Times New Roman"/>
          <w:noProof/>
          <w:sz w:val="24"/>
          <w:szCs w:val="24"/>
        </w:rPr>
        <mc:AlternateContent>
          <mc:Choice Requires="wps">
            <w:drawing>
              <wp:anchor distT="0" distB="0" distL="0" distR="0" simplePos="0" relativeHeight="251773952" behindDoc="0" locked="0" layoutInCell="1" allowOverlap="1" wp14:anchorId="66CFD7A4" wp14:editId="4E90942E">
                <wp:simplePos x="0" y="0"/>
                <wp:positionH relativeFrom="column">
                  <wp:posOffset>-1418590</wp:posOffset>
                </wp:positionH>
                <wp:positionV relativeFrom="paragraph">
                  <wp:posOffset>51756</wp:posOffset>
                </wp:positionV>
                <wp:extent cx="7517130" cy="361315"/>
                <wp:effectExtent l="38100" t="38100" r="121920" b="114935"/>
                <wp:wrapNone/>
                <wp:docPr id="1030"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7130" cy="361315"/>
                        </a:xfrm>
                        <a:prstGeom prst="roundRect">
                          <a:avLst/>
                        </a:prstGeom>
                        <a:solidFill>
                          <a:srgbClr val="FFFFFF"/>
                        </a:solidFill>
                        <a:ln w="25400" cap="flat" cmpd="sng">
                          <a:solidFill>
                            <a:srgbClr val="4F81BD"/>
                          </a:solidFill>
                          <a:prstDash val="solid"/>
                          <a:round/>
                          <a:headEnd/>
                          <a:tailEnd/>
                        </a:ln>
                        <a:effectLst>
                          <a:outerShdw blurRad="50800" dist="38100" dir="2700000" algn="tl" rotWithShape="0">
                            <a:prstClr val="black">
                              <a:alpha val="40000"/>
                            </a:prstClr>
                          </a:outerShdw>
                        </a:effectLst>
                      </wps:spPr>
                      <wps:txbx>
                        <w:txbxContent>
                          <w:p w:rsidR="00B06232" w:rsidRPr="0071755E" w:rsidRDefault="00B06232" w:rsidP="00B06232">
                            <w:pPr>
                              <w:ind w:left="2160" w:firstLine="720"/>
                              <w:rPr>
                                <w:rFonts w:ascii="Trebuchet MS" w:hAnsi="Trebuchet MS" w:cs="Times New Roman"/>
                                <w:b/>
                                <w:sz w:val="24"/>
                                <w:szCs w:val="24"/>
                              </w:rPr>
                            </w:pPr>
                            <w:r w:rsidRPr="0071755E">
                              <w:rPr>
                                <w:rFonts w:ascii="Trebuchet MS" w:hAnsi="Trebuchet MS" w:cs="Times New Roman"/>
                                <w:b/>
                                <w:sz w:val="24"/>
                                <w:szCs w:val="24"/>
                              </w:rPr>
                              <w:t>Pengalaman Kerja</w:t>
                            </w:r>
                          </w:p>
                          <w:p w:rsidR="00B06232" w:rsidRPr="0071755E" w:rsidRDefault="00B06232" w:rsidP="00B06232">
                            <w:pPr>
                              <w:jc w:val="center"/>
                              <w:rPr>
                                <w:rFonts w:ascii="Trebuchet MS" w:hAnsi="Trebuchet MS"/>
                              </w:rPr>
                            </w:pPr>
                          </w:p>
                        </w:txbxContent>
                      </wps:txbx>
                      <wps:bodyPr vert="horz" wrap="square" lIns="91440" tIns="45720" rIns="91440" bIns="45720" anchor="ctr">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CFD7A4" id="Rounded Rectangle 7" o:spid="_x0000_s1174" style="position:absolute;left:0;text-align:left;margin-left:-111.7pt;margin-top:4.1pt;width:591.9pt;height:28.45pt;z-index:2517739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9/oVigIAACwFAAAOAAAAZHJzL2Uyb0RvYy54bWysVF1v2yAUfZ+0/4B4X23no8msOtW2LNOk&#10;qavaTn2+BmyjYmBA4nS/fhecpmm3p2l+sLjcy+Hcw4GLy32vyE44L42uaHGWUyI0M1zqtqI/7jbv&#10;lpT4AJqDMlpU9FF4erl6++ZisKWYmM4oLhxBEO3LwVa0C8GWWeZZJ3rwZ8YKjcnGuB4Chq7NuIMB&#10;0XuVTfL8PBuM49YZJrzH2fWYpKuE3zSChe9N40UgqqLILaS/S/86/rPVBZStA9tJdqAB/8CiB6lx&#10;0yPUGgKQrZN/QPWSOeNNE86Y6TPTNJKJ1AN2U+SvurntwIrUC4rj7VEm//9g2dXu2hHJ8ezyKQqk&#10;ocdTujFbzQUnN6gf6FYJsohKDdaXuODWXrvYq7ffDHvwmMheZGLgDzX7xvWxFjsl+yT741F2sQ+E&#10;4eRiXiyKuDnD3PS8mBbzuFsG5dNq63z4IkxP4qCiLtKL3JLksPvmw1j/VJfYGSX5RiqVAtfWn5Qj&#10;O0AfbNJ32MKflilNhopO5rM8sgH0Y6Mg4LC3qJDXbdrwxRJ/ijzbLIuP678hR2Zr8N3IICHEMihT&#10;L2nUCeCfNU/jAFKNY1RB6Vgokpux1RiYbRDutuMDqdXW3QCym+fLyJrLqNB0WYwBWn2yyONHCagW&#10;72hQlDgT7mXokr/icUTIyPAoUa2APYzqKtvByBpVQZhnpbE6ndKRTIpOeCZbjE6Ingj7ep+stkzn&#10;G6dqwx/Rf/iAIOnOuF+UDHgZUeufW3CCEvVVo9vfF7MZNhBSMJsvJhi400x9mgHNEKqiLLhjZ3f7&#10;e3D24J+AzrsyT7cLylcOGmujJtp82AbTyGSvZ74Hw+OVTB0fno9450/jVPX8yK1+AwAA//8DAFBL&#10;AwQUAAYACAAAACEA6k2W9dwAAAAJAQAADwAAAGRycy9kb3ducmV2LnhtbEyPQU+EMBCF7yb+h2ZM&#10;vO22oBJEhs1mkz0bVhM9dukIBNoS2l3w3zue9PgyX977ptytdhRXmkPvHUKyVSDINd70rkV4fztu&#10;chAhamf06B0hfFOAXXV7U+rC+MXVdD3FVnCJC4VG6GKcCilD05HVYesncnz78rPVkePcSjPrhcvt&#10;KFOlMml173ih0xMdOmqG08UiUK7WZFiGj6R+tZ97qbtDPNaI93fr/gVEpDX+wfCrz+pQsdPZX5wJ&#10;YkTYpOnDI7MIeQqCgedMcT4jZE8JyKqU/z+ofgAAAP//AwBQSwECLQAUAAYACAAAACEAtoM4kv4A&#10;AADhAQAAEwAAAAAAAAAAAAAAAAAAAAAAW0NvbnRlbnRfVHlwZXNdLnhtbFBLAQItABQABgAIAAAA&#10;IQA4/SH/1gAAAJQBAAALAAAAAAAAAAAAAAAAAC8BAABfcmVscy8ucmVsc1BLAQItABQABgAIAAAA&#10;IQC39/oVigIAACwFAAAOAAAAAAAAAAAAAAAAAC4CAABkcnMvZTJvRG9jLnhtbFBLAQItABQABgAI&#10;AAAAIQDqTZb13AAAAAkBAAAPAAAAAAAAAAAAAAAAAOQEAABkcnMvZG93bnJldi54bWxQSwUGAAAA&#10;AAQABADzAAAA7QUAAAAA&#10;" strokecolor="#4f81bd" strokeweight="2pt">
                <v:shadow on="t" color="black" opacity="26214f" origin="-.5,-.5" offset=".74836mm,.74836mm"/>
                <v:path arrowok="t"/>
                <v:textbox>
                  <w:txbxContent>
                    <w:p w:rsidR="00B06232" w:rsidRPr="0071755E" w:rsidRDefault="00B06232" w:rsidP="00B06232">
                      <w:pPr>
                        <w:ind w:left="2160" w:firstLine="720"/>
                        <w:rPr>
                          <w:rFonts w:ascii="Trebuchet MS" w:hAnsi="Trebuchet MS" w:cs="Times New Roman"/>
                          <w:b/>
                          <w:sz w:val="24"/>
                          <w:szCs w:val="24"/>
                        </w:rPr>
                      </w:pPr>
                      <w:r w:rsidRPr="0071755E">
                        <w:rPr>
                          <w:rFonts w:ascii="Trebuchet MS" w:hAnsi="Trebuchet MS" w:cs="Times New Roman"/>
                          <w:b/>
                          <w:sz w:val="24"/>
                          <w:szCs w:val="24"/>
                        </w:rPr>
                        <w:t>Pengalaman Kerja</w:t>
                      </w:r>
                    </w:p>
                    <w:p w:rsidR="00B06232" w:rsidRPr="0071755E" w:rsidRDefault="00B06232" w:rsidP="00B06232">
                      <w:pPr>
                        <w:jc w:val="center"/>
                        <w:rPr>
                          <w:rFonts w:ascii="Trebuchet MS" w:hAnsi="Trebuchet MS"/>
                        </w:rPr>
                      </w:pPr>
                    </w:p>
                  </w:txbxContent>
                </v:textbox>
              </v:roundrect>
            </w:pict>
          </mc:Fallback>
        </mc:AlternateContent>
      </w:r>
    </w:p>
    <w:p w:rsidR="00B06232" w:rsidRPr="006352BC" w:rsidRDefault="00B06232" w:rsidP="00B06232">
      <w:pPr>
        <w:spacing w:before="240" w:after="0"/>
        <w:ind w:left="1170"/>
        <w:rPr>
          <w:rFonts w:ascii="Trebuchet MS" w:hAnsi="Trebuchet MS" w:cs="Times New Roman"/>
          <w:sz w:val="24"/>
          <w:szCs w:val="24"/>
        </w:rPr>
      </w:pPr>
    </w:p>
    <w:p w:rsidR="00B06232" w:rsidRPr="006352BC" w:rsidRDefault="00B06232" w:rsidP="00B06232">
      <w:pPr>
        <w:spacing w:line="360" w:lineRule="auto"/>
        <w:ind w:left="1170" w:hanging="2160"/>
        <w:jc w:val="both"/>
        <w:rPr>
          <w:rFonts w:ascii="Trebuchet MS" w:hAnsi="Trebuchet MS" w:cs="Times New Roman"/>
          <w:sz w:val="24"/>
          <w:szCs w:val="24"/>
        </w:rPr>
      </w:pPr>
      <w:r w:rsidRPr="006352BC">
        <w:rPr>
          <w:rFonts w:ascii="Trebuchet MS" w:hAnsi="Trebuchet MS" w:cs="Times New Roman"/>
          <w:sz w:val="24"/>
          <w:szCs w:val="24"/>
        </w:rPr>
        <w:t>2017</w:t>
      </w:r>
      <w:r w:rsidRPr="006352BC">
        <w:rPr>
          <w:rFonts w:ascii="Trebuchet MS" w:hAnsi="Trebuchet MS" w:cs="Times New Roman"/>
          <w:sz w:val="24"/>
          <w:szCs w:val="24"/>
        </w:rPr>
        <w:tab/>
        <w:t>Praktik Kerja Lapangan Pada PT. TASPEN (Persero) Kantor Cabang Utama Bandung</w:t>
      </w:r>
    </w:p>
    <w:p w:rsidR="00DF1FAC" w:rsidRPr="00D44A72" w:rsidRDefault="00DF1FAC">
      <w:pPr>
        <w:rPr>
          <w:rFonts w:ascii="Times New Roman" w:hAnsi="Times New Roman" w:cs="Times New Roman"/>
          <w:sz w:val="24"/>
        </w:rPr>
      </w:pPr>
    </w:p>
    <w:sectPr w:rsidR="00DF1FAC" w:rsidRPr="00D44A72" w:rsidSect="002D48F5">
      <w:pgSz w:w="11907" w:h="16839" w:code="9"/>
      <w:pgMar w:top="1701" w:right="1701" w:bottom="1701" w:left="226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21201" w:rsidRDefault="00621201" w:rsidP="00F51256">
      <w:pPr>
        <w:spacing w:after="0" w:line="240" w:lineRule="auto"/>
      </w:pPr>
      <w:r>
        <w:separator/>
      </w:r>
    </w:p>
  </w:endnote>
  <w:endnote w:type="continuationSeparator" w:id="0">
    <w:p w:rsidR="00621201" w:rsidRDefault="00621201" w:rsidP="00F512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TIMdy)">
    <w:altName w:val="Times New Roman"/>
    <w:panose1 w:val="00000000000000000000"/>
    <w:charset w:val="00"/>
    <w:family w:val="roman"/>
    <w:notTrueType/>
    <w:pitch w:val="default"/>
  </w:font>
  <w:font w:name="Trebuchet MS">
    <w:panose1 w:val="020B0603020202020204"/>
    <w:charset w:val="00"/>
    <w:family w:val="swiss"/>
    <w:pitch w:val="variable"/>
    <w:sig w:usb0="00000287" w:usb1="0000000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4417223"/>
      <w:docPartObj>
        <w:docPartGallery w:val="Page Numbers (Bottom of Page)"/>
        <w:docPartUnique/>
      </w:docPartObj>
    </w:sdtPr>
    <w:sdtEndPr>
      <w:rPr>
        <w:noProof/>
      </w:rPr>
    </w:sdtEndPr>
    <w:sdtContent>
      <w:p w:rsidR="00F51256" w:rsidRDefault="00F51256">
        <w:pPr>
          <w:pStyle w:val="Footer"/>
          <w:jc w:val="right"/>
        </w:pPr>
        <w:r>
          <w:fldChar w:fldCharType="begin"/>
        </w:r>
        <w:r>
          <w:instrText xml:space="preserve"> PAGE   \* MERGEFORMAT </w:instrText>
        </w:r>
        <w:r>
          <w:fldChar w:fldCharType="separate"/>
        </w:r>
        <w:r w:rsidR="00826C0E">
          <w:rPr>
            <w:noProof/>
          </w:rPr>
          <w:t>xii</w:t>
        </w:r>
        <w:r>
          <w:rPr>
            <w:noProof/>
          </w:rPr>
          <w:fldChar w:fldCharType="end"/>
        </w:r>
      </w:p>
    </w:sdtContent>
  </w:sdt>
  <w:p w:rsidR="00F51256" w:rsidRDefault="00F512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022443591"/>
      <w:docPartObj>
        <w:docPartGallery w:val="Page Numbers (Bottom of Page)"/>
        <w:docPartUnique/>
      </w:docPartObj>
    </w:sdtPr>
    <w:sdtEndPr>
      <w:rPr>
        <w:noProof/>
      </w:rPr>
    </w:sdtEndPr>
    <w:sdtContent>
      <w:p w:rsidR="00F51256" w:rsidRPr="00F51256" w:rsidRDefault="00F51256">
        <w:pPr>
          <w:pStyle w:val="Footer"/>
          <w:jc w:val="right"/>
          <w:rPr>
            <w:rFonts w:ascii="Times New Roman" w:hAnsi="Times New Roman" w:cs="Times New Roman"/>
          </w:rPr>
        </w:pPr>
        <w:r w:rsidRPr="00F51256">
          <w:rPr>
            <w:rFonts w:ascii="Times New Roman" w:hAnsi="Times New Roman" w:cs="Times New Roman"/>
          </w:rPr>
          <w:fldChar w:fldCharType="begin"/>
        </w:r>
        <w:r w:rsidRPr="00F51256">
          <w:rPr>
            <w:rFonts w:ascii="Times New Roman" w:hAnsi="Times New Roman" w:cs="Times New Roman"/>
          </w:rPr>
          <w:instrText xml:space="preserve"> PAGE   \* MERGEFORMAT </w:instrText>
        </w:r>
        <w:r w:rsidRPr="00F51256">
          <w:rPr>
            <w:rFonts w:ascii="Times New Roman" w:hAnsi="Times New Roman" w:cs="Times New Roman"/>
          </w:rPr>
          <w:fldChar w:fldCharType="separate"/>
        </w:r>
        <w:r w:rsidR="00081ABD">
          <w:rPr>
            <w:rFonts w:ascii="Times New Roman" w:hAnsi="Times New Roman" w:cs="Times New Roman"/>
            <w:noProof/>
          </w:rPr>
          <w:t>4</w:t>
        </w:r>
        <w:r w:rsidRPr="00F51256">
          <w:rPr>
            <w:rFonts w:ascii="Times New Roman" w:hAnsi="Times New Roman" w:cs="Times New Roman"/>
            <w:noProof/>
          </w:rPr>
          <w:fldChar w:fldCharType="end"/>
        </w:r>
      </w:p>
    </w:sdtContent>
  </w:sdt>
  <w:p w:rsidR="00DF1FAC" w:rsidRPr="00F51256" w:rsidRDefault="00DF1FAC">
    <w:pPr>
      <w:pStyle w:val="Footer"/>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C2C" w:rsidRPr="002A4C2C" w:rsidRDefault="002A4C2C" w:rsidP="002A4C2C">
    <w:pPr>
      <w:pStyle w:val="Footer"/>
      <w:jc w:val="right"/>
      <w:rPr>
        <w:rFonts w:ascii="Times New Roman" w:hAnsi="Times New Roman" w:cs="Times New Roman"/>
      </w:rPr>
    </w:pPr>
    <w:r w:rsidRPr="002A4C2C">
      <w:rPr>
        <w:rFonts w:ascii="Times New Roman" w:hAnsi="Times New Roman" w:cs="Times New Roman"/>
      </w:rPr>
      <w:t>iii</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39DC" w:rsidRPr="002A4C2C" w:rsidRDefault="00030D65" w:rsidP="002A4C2C">
    <w:pPr>
      <w:pStyle w:val="Footer"/>
      <w:jc w:val="right"/>
      <w:rPr>
        <w:rFonts w:ascii="Times New Roman" w:hAnsi="Times New Roman" w:cs="Times New Roman"/>
      </w:rPr>
    </w:pPr>
    <w:r>
      <w:rPr>
        <w:rFonts w:ascii="Times New Roman" w:hAnsi="Times New Roman" w:cs="Times New Roman"/>
      </w:rPr>
      <w:t>1</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568309287"/>
      <w:docPartObj>
        <w:docPartGallery w:val="Page Numbers (Bottom of Page)"/>
        <w:docPartUnique/>
      </w:docPartObj>
    </w:sdtPr>
    <w:sdtEndPr>
      <w:rPr>
        <w:noProof/>
      </w:rPr>
    </w:sdtEndPr>
    <w:sdtContent>
      <w:p w:rsidR="00DF1FAC" w:rsidRPr="00B87176" w:rsidRDefault="00DF1FAC">
        <w:pPr>
          <w:pStyle w:val="Footer"/>
          <w:jc w:val="right"/>
          <w:rPr>
            <w:rFonts w:ascii="Times New Roman" w:hAnsi="Times New Roman" w:cs="Times New Roman"/>
          </w:rPr>
        </w:pPr>
        <w:r w:rsidRPr="00B87176">
          <w:rPr>
            <w:rFonts w:ascii="Times New Roman" w:hAnsi="Times New Roman" w:cs="Times New Roman"/>
          </w:rPr>
          <w:fldChar w:fldCharType="begin"/>
        </w:r>
        <w:r w:rsidRPr="00B87176">
          <w:rPr>
            <w:rFonts w:ascii="Times New Roman" w:hAnsi="Times New Roman" w:cs="Times New Roman"/>
          </w:rPr>
          <w:instrText xml:space="preserve"> PAGE   \* MERGEFORMAT </w:instrText>
        </w:r>
        <w:r w:rsidRPr="00B87176">
          <w:rPr>
            <w:rFonts w:ascii="Times New Roman" w:hAnsi="Times New Roman" w:cs="Times New Roman"/>
          </w:rPr>
          <w:fldChar w:fldCharType="separate"/>
        </w:r>
        <w:r>
          <w:rPr>
            <w:rFonts w:ascii="Times New Roman" w:hAnsi="Times New Roman" w:cs="Times New Roman"/>
            <w:noProof/>
          </w:rPr>
          <w:t>58</w:t>
        </w:r>
        <w:r w:rsidRPr="00B87176">
          <w:rPr>
            <w:rFonts w:ascii="Times New Roman" w:hAnsi="Times New Roman" w:cs="Times New Roman"/>
            <w:noProof/>
          </w:rPr>
          <w:fldChar w:fldCharType="end"/>
        </w:r>
      </w:p>
    </w:sdtContent>
  </w:sdt>
  <w:p w:rsidR="00DF1FAC" w:rsidRPr="00B87176" w:rsidRDefault="00DF1FAC">
    <w:pPr>
      <w:pStyle w:val="Footer"/>
      <w:rPr>
        <w:rFonts w:ascii="Times New Roman" w:hAnsi="Times New Roman" w:cs="Times New Roman"/>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855537714"/>
      <w:docPartObj>
        <w:docPartGallery w:val="Page Numbers (Bottom of Page)"/>
        <w:docPartUnique/>
      </w:docPartObj>
    </w:sdtPr>
    <w:sdtEndPr>
      <w:rPr>
        <w:noProof/>
      </w:rPr>
    </w:sdtEndPr>
    <w:sdtContent>
      <w:p w:rsidR="00DF1FAC" w:rsidRPr="0024181D" w:rsidRDefault="00DF1FAC">
        <w:pPr>
          <w:pStyle w:val="Footer"/>
          <w:jc w:val="right"/>
          <w:rPr>
            <w:rFonts w:ascii="Times New Roman" w:hAnsi="Times New Roman" w:cs="Times New Roman"/>
          </w:rPr>
        </w:pPr>
        <w:r w:rsidRPr="0024181D">
          <w:rPr>
            <w:rFonts w:ascii="Times New Roman" w:hAnsi="Times New Roman" w:cs="Times New Roman"/>
          </w:rPr>
          <w:fldChar w:fldCharType="begin"/>
        </w:r>
        <w:r w:rsidRPr="0024181D">
          <w:rPr>
            <w:rFonts w:ascii="Times New Roman" w:hAnsi="Times New Roman" w:cs="Times New Roman"/>
          </w:rPr>
          <w:instrText xml:space="preserve"> PAGE   \* MERGEFORMAT </w:instrText>
        </w:r>
        <w:r w:rsidRPr="0024181D">
          <w:rPr>
            <w:rFonts w:ascii="Times New Roman" w:hAnsi="Times New Roman" w:cs="Times New Roman"/>
          </w:rPr>
          <w:fldChar w:fldCharType="separate"/>
        </w:r>
        <w:r w:rsidR="00081ABD">
          <w:rPr>
            <w:rFonts w:ascii="Times New Roman" w:hAnsi="Times New Roman" w:cs="Times New Roman"/>
            <w:noProof/>
          </w:rPr>
          <w:t>58</w:t>
        </w:r>
        <w:r w:rsidRPr="0024181D">
          <w:rPr>
            <w:rFonts w:ascii="Times New Roman" w:hAnsi="Times New Roman" w:cs="Times New Roman"/>
            <w:noProof/>
          </w:rPr>
          <w:fldChar w:fldCharType="end"/>
        </w:r>
      </w:p>
    </w:sdtContent>
  </w:sdt>
  <w:p w:rsidR="00DF1FAC" w:rsidRPr="0024181D" w:rsidRDefault="00DF1FAC">
    <w:pPr>
      <w:pStyle w:val="Footer"/>
      <w:rPr>
        <w:rFonts w:ascii="Times New Roman" w:hAnsi="Times New Roman" w:cs="Times New Roman"/>
      </w:rP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862624388"/>
      <w:docPartObj>
        <w:docPartGallery w:val="Page Numbers (Bottom of Page)"/>
        <w:docPartUnique/>
      </w:docPartObj>
    </w:sdtPr>
    <w:sdtEndPr>
      <w:rPr>
        <w:noProof/>
      </w:rPr>
    </w:sdtEndPr>
    <w:sdtContent>
      <w:p w:rsidR="00DF1FAC" w:rsidRPr="0024181D" w:rsidRDefault="00DF1FAC" w:rsidP="00F51256">
        <w:pPr>
          <w:pStyle w:val="Footer"/>
          <w:jc w:val="right"/>
          <w:rPr>
            <w:rFonts w:ascii="Times New Roman" w:hAnsi="Times New Roman" w:cs="Times New Roman"/>
          </w:rPr>
        </w:pPr>
        <w:r w:rsidRPr="0024181D">
          <w:rPr>
            <w:rFonts w:ascii="Times New Roman" w:hAnsi="Times New Roman" w:cs="Times New Roman"/>
          </w:rPr>
          <w:fldChar w:fldCharType="begin"/>
        </w:r>
        <w:r w:rsidRPr="0024181D">
          <w:rPr>
            <w:rFonts w:ascii="Times New Roman" w:hAnsi="Times New Roman" w:cs="Times New Roman"/>
          </w:rPr>
          <w:instrText xml:space="preserve"> PAGE   \* MERGEFORMAT </w:instrText>
        </w:r>
        <w:r w:rsidRPr="0024181D">
          <w:rPr>
            <w:rFonts w:ascii="Times New Roman" w:hAnsi="Times New Roman" w:cs="Times New Roman"/>
          </w:rPr>
          <w:fldChar w:fldCharType="separate"/>
        </w:r>
        <w:r w:rsidR="00081ABD">
          <w:rPr>
            <w:rFonts w:ascii="Times New Roman" w:hAnsi="Times New Roman" w:cs="Times New Roman"/>
            <w:noProof/>
          </w:rPr>
          <w:t>5</w:t>
        </w:r>
        <w:r w:rsidRPr="0024181D">
          <w:rPr>
            <w:rFonts w:ascii="Times New Roman" w:hAnsi="Times New Roman" w:cs="Times New Roman"/>
            <w:noProof/>
          </w:rPr>
          <w:fldChar w:fldCharType="end"/>
        </w:r>
      </w:p>
    </w:sdtContent>
  </w:sdt>
  <w:p w:rsidR="00DF1FAC" w:rsidRPr="0024181D" w:rsidRDefault="00DF1FAC">
    <w:pPr>
      <w:pStyle w:val="Footer"/>
      <w:rPr>
        <w:rFonts w:ascii="Times New Roman" w:hAnsi="Times New Roman" w:cs="Times New Roman"/>
      </w:rP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rPr>
      <w:id w:val="-1848713937"/>
      <w:docPartObj>
        <w:docPartGallery w:val="Page Numbers (Bottom of Page)"/>
        <w:docPartUnique/>
      </w:docPartObj>
    </w:sdtPr>
    <w:sdtEndPr>
      <w:rPr>
        <w:noProof/>
      </w:rPr>
    </w:sdtEndPr>
    <w:sdtContent>
      <w:p w:rsidR="00DF1FAC" w:rsidRPr="00582E69" w:rsidRDefault="00DF1FAC">
        <w:pPr>
          <w:pStyle w:val="Footer"/>
          <w:jc w:val="right"/>
          <w:rPr>
            <w:rFonts w:ascii="Times New Roman" w:hAnsi="Times New Roman" w:cs="Times New Roman"/>
          </w:rPr>
        </w:pPr>
        <w:r w:rsidRPr="00582E69">
          <w:rPr>
            <w:rFonts w:ascii="Times New Roman" w:hAnsi="Times New Roman" w:cs="Times New Roman"/>
          </w:rPr>
          <w:fldChar w:fldCharType="begin"/>
        </w:r>
        <w:r w:rsidRPr="00582E69">
          <w:rPr>
            <w:rFonts w:ascii="Times New Roman" w:hAnsi="Times New Roman" w:cs="Times New Roman"/>
          </w:rPr>
          <w:instrText xml:space="preserve"> PAGE   \* MERGEFORMAT </w:instrText>
        </w:r>
        <w:r w:rsidRPr="00582E69">
          <w:rPr>
            <w:rFonts w:ascii="Times New Roman" w:hAnsi="Times New Roman" w:cs="Times New Roman"/>
          </w:rPr>
          <w:fldChar w:fldCharType="separate"/>
        </w:r>
        <w:r w:rsidR="00081ABD">
          <w:rPr>
            <w:rFonts w:ascii="Times New Roman" w:hAnsi="Times New Roman" w:cs="Times New Roman"/>
            <w:noProof/>
          </w:rPr>
          <w:t>94</w:t>
        </w:r>
        <w:r w:rsidRPr="00582E69">
          <w:rPr>
            <w:rFonts w:ascii="Times New Roman" w:hAnsi="Times New Roman" w:cs="Times New Roman"/>
            <w:noProof/>
          </w:rPr>
          <w:fldChar w:fldCharType="end"/>
        </w:r>
      </w:p>
    </w:sdtContent>
  </w:sdt>
  <w:p w:rsidR="00DF1FAC" w:rsidRPr="00582E69" w:rsidRDefault="00DF1FAC">
    <w:pPr>
      <w:pStyle w:val="Footer"/>
      <w:rPr>
        <w:rFonts w:ascii="Times New Roman" w:hAnsi="Times New Roman" w:cs="Times New Roman"/>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dy)" w:hAnsi="TIMdy)"/>
      </w:rPr>
      <w:id w:val="-809629292"/>
      <w:docPartObj>
        <w:docPartGallery w:val="Page Numbers (Bottom of Page)"/>
        <w:docPartUnique/>
      </w:docPartObj>
    </w:sdtPr>
    <w:sdtEndPr>
      <w:rPr>
        <w:rFonts w:ascii="Times New Roman" w:hAnsi="Times New Roman" w:cs="Times New Roman"/>
        <w:noProof/>
      </w:rPr>
    </w:sdtEndPr>
    <w:sdtContent>
      <w:p w:rsidR="00DF1FAC" w:rsidRPr="00046BF0" w:rsidRDefault="00DF1FAC" w:rsidP="00826C0E">
        <w:pPr>
          <w:pStyle w:val="Footer"/>
          <w:jc w:val="right"/>
          <w:rPr>
            <w:rFonts w:ascii="Times New Roman" w:hAnsi="Times New Roman" w:cs="Times New Roman"/>
          </w:rPr>
        </w:pPr>
        <w:r w:rsidRPr="00046BF0">
          <w:rPr>
            <w:rFonts w:ascii="Times New Roman" w:hAnsi="Times New Roman" w:cs="Times New Roman"/>
          </w:rPr>
          <w:fldChar w:fldCharType="begin"/>
        </w:r>
        <w:r w:rsidRPr="00046BF0">
          <w:rPr>
            <w:rFonts w:ascii="Times New Roman" w:hAnsi="Times New Roman" w:cs="Times New Roman"/>
          </w:rPr>
          <w:instrText xml:space="preserve"> PAGE   \* MERGEFORMAT </w:instrText>
        </w:r>
        <w:r w:rsidRPr="00046BF0">
          <w:rPr>
            <w:rFonts w:ascii="Times New Roman" w:hAnsi="Times New Roman" w:cs="Times New Roman"/>
          </w:rPr>
          <w:fldChar w:fldCharType="separate"/>
        </w:r>
        <w:r w:rsidR="00081ABD">
          <w:rPr>
            <w:rFonts w:ascii="Times New Roman" w:hAnsi="Times New Roman" w:cs="Times New Roman"/>
            <w:noProof/>
          </w:rPr>
          <w:t>59</w:t>
        </w:r>
        <w:r w:rsidRPr="00046BF0">
          <w:rPr>
            <w:rFonts w:ascii="Times New Roman" w:hAnsi="Times New Roman" w:cs="Times New Roman"/>
            <w:noProof/>
          </w:rPr>
          <w:fldChar w:fldCharType="end"/>
        </w:r>
      </w:p>
    </w:sdtContent>
  </w:sdt>
  <w:p w:rsidR="00DF1FAC" w:rsidRPr="00DD0F43" w:rsidRDefault="00DF1FAC" w:rsidP="00DF1FAC">
    <w:pPr>
      <w:pStyle w:val="Footer"/>
      <w:jc w:val="right"/>
      <w:rPr>
        <w:rFonts w:ascii="TIMdy)" w:hAnsi="TIMdy)"/>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21201" w:rsidRDefault="00621201" w:rsidP="00F51256">
      <w:pPr>
        <w:spacing w:after="0" w:line="240" w:lineRule="auto"/>
      </w:pPr>
      <w:r>
        <w:separator/>
      </w:r>
    </w:p>
  </w:footnote>
  <w:footnote w:type="continuationSeparator" w:id="0">
    <w:p w:rsidR="00621201" w:rsidRDefault="00621201" w:rsidP="00F512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4" o:spid="_x0000_s2050" type="#_x0000_t75" style="position:absolute;margin-left:0;margin-top:0;width:396.65pt;height:396.65pt;z-index:-251657216;mso-position-horizontal:center;mso-position-horizontal-relative:margin;mso-position-vertical:center;mso-position-vertical-relative:margin" o:allowincell="f">
          <v:imagedata r:id="rId1" o:title="STIE Ekuitas logo" gain="19661f" blacklevel="22938f"/>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3" o:spid="_x0000_s2059" type="#_x0000_t75" style="position:absolute;margin-left:0;margin-top:0;width:396.65pt;height:396.65pt;z-index:-251648000;mso-position-horizontal:center;mso-position-horizontal-relative:margin;mso-position-vertical:center;mso-position-vertical-relative:margin" o:allowincell="f">
          <v:imagedata r:id="rId1" o:title="STIE Ekuitas logo" gain="19661f" blacklevel="22938f"/>
        </v:shape>
      </w:pic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F1FAC" w:rsidRDefault="00081ABD">
    <w:pPr>
      <w:pStyle w:val="Header"/>
      <w:jc w:val="right"/>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4" o:spid="_x0000_s2060" type="#_x0000_t75" style="position:absolute;left:0;text-align:left;margin-left:0;margin-top:0;width:396.65pt;height:396.65pt;z-index:-251646976;mso-position-horizontal:center;mso-position-horizontal-relative:margin;mso-position-vertical:center;mso-position-vertical-relative:margin" o:allowincell="f">
          <v:imagedata r:id="rId1" o:title="STIE Ekuitas logo" gain="19661f" blacklevel="22938f"/>
        </v:shape>
      </w:pict>
    </w:r>
  </w:p>
  <w:p w:rsidR="00DF1FAC" w:rsidRDefault="00DF1FAC">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2" o:spid="_x0000_s2058" type="#_x0000_t75" style="position:absolute;margin-left:0;margin-top:0;width:396.65pt;height:396.65pt;z-index:-251649024;mso-position-horizontal:center;mso-position-horizontal-relative:margin;mso-position-vertical:center;mso-position-vertical-relative:margin" o:allowincell="f">
          <v:imagedata r:id="rId1" o:title="STIE Ekuitas logo" gain="19661f" blacklevel="22938f"/>
        </v:shape>
      </w:pict>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6" o:spid="_x0000_s2062" type="#_x0000_t75" style="position:absolute;margin-left:0;margin-top:0;width:396.65pt;height:396.65pt;z-index:-251644928;mso-position-horizontal:center;mso-position-horizontal-relative:margin;mso-position-vertical:center;mso-position-vertical-relative:margin" o:allowincell="f">
          <v:imagedata r:id="rId1" o:title="STIE Ekuitas logo" gain="19661f" blacklevel="22938f"/>
        </v:shape>
      </w:pic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7" o:spid="_x0000_s2063" type="#_x0000_t75" style="position:absolute;margin-left:0;margin-top:0;width:396.65pt;height:396.65pt;z-index:-251643904;mso-position-horizontal:center;mso-position-horizontal-relative:margin;mso-position-vertical:center;mso-position-vertical-relative:margin" o:allowincell="f">
          <v:imagedata r:id="rId1" o:title="STIE Ekuitas logo" gain="19661f" blacklevel="22938f"/>
        </v:shape>
      </w:pic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5" o:spid="_x0000_s2061" type="#_x0000_t75" style="position:absolute;margin-left:0;margin-top:0;width:396.65pt;height:396.65pt;z-index:-251645952;mso-position-horizontal:center;mso-position-horizontal-relative:margin;mso-position-vertical:center;mso-position-vertical-relative:margin" o:allowincell="f">
          <v:imagedata r:id="rId1" o:title="STIE Ekuitas logo"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5" o:spid="_x0000_s2051" type="#_x0000_t75" style="position:absolute;margin-left:0;margin-top:0;width:396.65pt;height:396.65pt;z-index:-251656192;mso-position-horizontal:center;mso-position-horizontal-relative:margin;mso-position-vertical:center;mso-position-vertical-relative:margin" o:allowincell="f">
          <v:imagedata r:id="rId1" o:title="STIE Ekuitas logo"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3" o:spid="_x0000_s2049" type="#_x0000_t75" style="position:absolute;margin-left:0;margin-top:0;width:396.65pt;height:396.65pt;z-index:-251658240;mso-position-horizontal:center;mso-position-horizontal-relative:margin;mso-position-vertical:center;mso-position-vertical-relative:margin" o:allowincell="f">
          <v:imagedata r:id="rId1" o:title="STIE Ekuitas logo" gain="19661f" blacklevel="22938f"/>
        </v:shape>
      </w:pic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7" o:spid="_x0000_s2053" type="#_x0000_t75" style="position:absolute;margin-left:0;margin-top:0;width:396.65pt;height:396.65pt;z-index:-251654144;mso-position-horizontal:center;mso-position-horizontal-relative:margin;mso-position-vertical:center;mso-position-vertical-relative:margin" o:allowincell="f">
          <v:imagedata r:id="rId1" o:title="STIE Ekuitas logo" gain="19661f" blacklevel="22938f"/>
        </v:shape>
      </w:pic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8" o:spid="_x0000_s2054" type="#_x0000_t75" style="position:absolute;margin-left:0;margin-top:0;width:396.65pt;height:396.65pt;z-index:-251653120;mso-position-horizontal:center;mso-position-horizontal-relative:margin;mso-position-vertical:center;mso-position-vertical-relative:margin" o:allowincell="f">
          <v:imagedata r:id="rId1" o:title="STIE Ekuitas logo" gain="19661f" blacklevel="22938f"/>
        </v:shape>
      </w:pic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6" o:spid="_x0000_s2052" type="#_x0000_t75" style="position:absolute;margin-left:0;margin-top:0;width:396.65pt;height:396.65pt;z-index:-251655168;mso-position-horizontal:center;mso-position-horizontal-relative:margin;mso-position-vertical:center;mso-position-vertical-relative:margin" o:allowincell="f">
          <v:imagedata r:id="rId1" o:title="STIE Ekuitas logo" gain="19661f" blacklevel="22938f"/>
        </v:shape>
      </w:pic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0" o:spid="_x0000_s2056" type="#_x0000_t75" style="position:absolute;margin-left:0;margin-top:0;width:396.65pt;height:396.65pt;z-index:-251651072;mso-position-horizontal:center;mso-position-horizontal-relative:margin;mso-position-vertical:center;mso-position-vertical-relative:margin" o:allowincell="f">
          <v:imagedata r:id="rId1" o:title="STIE Ekuitas logo" gain="19661f" blacklevel="22938f"/>
        </v:shape>
      </w:pic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21" o:spid="_x0000_s2057" type="#_x0000_t75" style="position:absolute;margin-left:0;margin-top:0;width:396.65pt;height:396.65pt;z-index:-251650048;mso-position-horizontal:center;mso-position-horizontal-relative:margin;mso-position-vertical:center;mso-position-vertical-relative:margin" o:allowincell="f">
          <v:imagedata r:id="rId1" o:title="STIE Ekuitas logo" gain="19661f" blacklevel="22938f"/>
        </v:shape>
      </w:pic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81ABD" w:rsidRDefault="00081ABD">
    <w:pPr>
      <w:pStyle w:val="Header"/>
    </w:pPr>
    <w:r>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557719" o:spid="_x0000_s2055" type="#_x0000_t75" style="position:absolute;margin-left:0;margin-top:0;width:396.65pt;height:396.65pt;z-index:-251652096;mso-position-horizontal:center;mso-position-horizontal-relative:margin;mso-position-vertical:center;mso-position-vertical-relative:margin" o:allowincell="f">
          <v:imagedata r:id="rId1" o:title="STIE Ekuitas logo" gain="19661f" blacklevel="22938f"/>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E"/>
    <w:multiLevelType w:val="hybridMultilevel"/>
    <w:tmpl w:val="8642139C"/>
    <w:lvl w:ilvl="0" w:tplc="CE9E35E4">
      <w:start w:val="1"/>
      <w:numFmt w:val="decimal"/>
      <w:lvlText w:val="%1."/>
      <w:lvlJc w:val="left"/>
      <w:pPr>
        <w:ind w:left="927" w:hanging="360"/>
      </w:pPr>
      <w:rPr>
        <w:rFonts w:ascii="Times New Roman" w:eastAsiaTheme="minorHAnsi" w:hAnsi="Times New Roman" w:cs="Times New Roman"/>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05D32F8D"/>
    <w:multiLevelType w:val="hybridMultilevel"/>
    <w:tmpl w:val="EDAEC526"/>
    <w:lvl w:ilvl="0" w:tplc="C4801A78">
      <w:start w:val="1"/>
      <w:numFmt w:val="decimal"/>
      <w:lvlText w:val="%1."/>
      <w:lvlJc w:val="left"/>
      <w:pPr>
        <w:ind w:left="1044" w:hanging="360"/>
      </w:pPr>
      <w:rPr>
        <w:rFonts w:hint="default"/>
      </w:rPr>
    </w:lvl>
    <w:lvl w:ilvl="1" w:tplc="04210019" w:tentative="1">
      <w:start w:val="1"/>
      <w:numFmt w:val="lowerLetter"/>
      <w:lvlText w:val="%2."/>
      <w:lvlJc w:val="left"/>
      <w:pPr>
        <w:ind w:left="1764" w:hanging="360"/>
      </w:pPr>
    </w:lvl>
    <w:lvl w:ilvl="2" w:tplc="0421001B" w:tentative="1">
      <w:start w:val="1"/>
      <w:numFmt w:val="lowerRoman"/>
      <w:lvlText w:val="%3."/>
      <w:lvlJc w:val="right"/>
      <w:pPr>
        <w:ind w:left="2484" w:hanging="180"/>
      </w:pPr>
    </w:lvl>
    <w:lvl w:ilvl="3" w:tplc="0421000F" w:tentative="1">
      <w:start w:val="1"/>
      <w:numFmt w:val="decimal"/>
      <w:lvlText w:val="%4."/>
      <w:lvlJc w:val="left"/>
      <w:pPr>
        <w:ind w:left="3204" w:hanging="360"/>
      </w:pPr>
    </w:lvl>
    <w:lvl w:ilvl="4" w:tplc="04210019" w:tentative="1">
      <w:start w:val="1"/>
      <w:numFmt w:val="lowerLetter"/>
      <w:lvlText w:val="%5."/>
      <w:lvlJc w:val="left"/>
      <w:pPr>
        <w:ind w:left="3924" w:hanging="360"/>
      </w:pPr>
    </w:lvl>
    <w:lvl w:ilvl="5" w:tplc="0421001B" w:tentative="1">
      <w:start w:val="1"/>
      <w:numFmt w:val="lowerRoman"/>
      <w:lvlText w:val="%6."/>
      <w:lvlJc w:val="right"/>
      <w:pPr>
        <w:ind w:left="4644" w:hanging="180"/>
      </w:pPr>
    </w:lvl>
    <w:lvl w:ilvl="6" w:tplc="0421000F" w:tentative="1">
      <w:start w:val="1"/>
      <w:numFmt w:val="decimal"/>
      <w:lvlText w:val="%7."/>
      <w:lvlJc w:val="left"/>
      <w:pPr>
        <w:ind w:left="5364" w:hanging="360"/>
      </w:pPr>
    </w:lvl>
    <w:lvl w:ilvl="7" w:tplc="04210019" w:tentative="1">
      <w:start w:val="1"/>
      <w:numFmt w:val="lowerLetter"/>
      <w:lvlText w:val="%8."/>
      <w:lvlJc w:val="left"/>
      <w:pPr>
        <w:ind w:left="6084" w:hanging="360"/>
      </w:pPr>
    </w:lvl>
    <w:lvl w:ilvl="8" w:tplc="0421001B" w:tentative="1">
      <w:start w:val="1"/>
      <w:numFmt w:val="lowerRoman"/>
      <w:lvlText w:val="%9."/>
      <w:lvlJc w:val="right"/>
      <w:pPr>
        <w:ind w:left="6804" w:hanging="180"/>
      </w:pPr>
    </w:lvl>
  </w:abstractNum>
  <w:abstractNum w:abstractNumId="2" w15:restartNumberingAfterBreak="0">
    <w:nsid w:val="05FF42AA"/>
    <w:multiLevelType w:val="multilevel"/>
    <w:tmpl w:val="C422F6B0"/>
    <w:lvl w:ilvl="0">
      <w:start w:val="1"/>
      <w:numFmt w:val="decimal"/>
      <w:lvlText w:val="%1."/>
      <w:lvlJc w:val="left"/>
      <w:pPr>
        <w:ind w:left="720" w:hanging="360"/>
      </w:pPr>
      <w:rPr>
        <w:rFonts w:hint="default"/>
        <w:i w:val="0"/>
      </w:rPr>
    </w:lvl>
    <w:lvl w:ilvl="1">
      <w:start w:val="2"/>
      <w:numFmt w:val="decimal"/>
      <w:isLgl/>
      <w:lvlText w:val="%1.%2"/>
      <w:lvlJc w:val="left"/>
      <w:pPr>
        <w:ind w:left="1305" w:hanging="540"/>
      </w:pPr>
      <w:rPr>
        <w:rFonts w:hint="default"/>
      </w:rPr>
    </w:lvl>
    <w:lvl w:ilvl="2">
      <w:start w:val="4"/>
      <w:numFmt w:val="decimal"/>
      <w:isLgl/>
      <w:lvlText w:val="%1.%2.%3"/>
      <w:lvlJc w:val="left"/>
      <w:pPr>
        <w:ind w:left="1890" w:hanging="720"/>
      </w:pPr>
      <w:rPr>
        <w:rFonts w:hint="default"/>
      </w:rPr>
    </w:lvl>
    <w:lvl w:ilvl="3">
      <w:start w:val="1"/>
      <w:numFmt w:val="decimal"/>
      <w:isLgl/>
      <w:lvlText w:val="%1.%2.%3.%4"/>
      <w:lvlJc w:val="left"/>
      <w:pPr>
        <w:ind w:left="2295"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465"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35" w:hanging="1440"/>
      </w:pPr>
      <w:rPr>
        <w:rFonts w:hint="default"/>
      </w:rPr>
    </w:lvl>
    <w:lvl w:ilvl="8">
      <w:start w:val="1"/>
      <w:numFmt w:val="decimal"/>
      <w:isLgl/>
      <w:lvlText w:val="%1.%2.%3.%4.%5.%6.%7.%8.%9"/>
      <w:lvlJc w:val="left"/>
      <w:pPr>
        <w:ind w:left="5400" w:hanging="1800"/>
      </w:pPr>
      <w:rPr>
        <w:rFonts w:hint="default"/>
      </w:rPr>
    </w:lvl>
  </w:abstractNum>
  <w:abstractNum w:abstractNumId="3" w15:restartNumberingAfterBreak="0">
    <w:nsid w:val="06191149"/>
    <w:multiLevelType w:val="hybridMultilevel"/>
    <w:tmpl w:val="A8C882B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092E4CD8"/>
    <w:multiLevelType w:val="hybridMultilevel"/>
    <w:tmpl w:val="D7487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5D502A"/>
    <w:multiLevelType w:val="hybridMultilevel"/>
    <w:tmpl w:val="CAF80B58"/>
    <w:lvl w:ilvl="0" w:tplc="6F3A880C">
      <w:start w:val="1"/>
      <w:numFmt w:val="decimal"/>
      <w:lvlText w:val="%1."/>
      <w:lvlJc w:val="left"/>
      <w:pPr>
        <w:ind w:left="1080" w:hanging="360"/>
      </w:pPr>
      <w:rPr>
        <w:rFonts w:ascii="Times New Roman" w:eastAsiaTheme="minorHAnsi" w:hAnsi="Times New Roman" w:cs="Times New Roman"/>
        <w:b w:val="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6" w15:restartNumberingAfterBreak="0">
    <w:nsid w:val="0F305F2C"/>
    <w:multiLevelType w:val="hybridMultilevel"/>
    <w:tmpl w:val="8D0A5FEE"/>
    <w:lvl w:ilvl="0" w:tplc="93DE17D6">
      <w:start w:val="1"/>
      <w:numFmt w:val="decimal"/>
      <w:lvlText w:val="%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15:restartNumberingAfterBreak="0">
    <w:nsid w:val="11453272"/>
    <w:multiLevelType w:val="hybridMultilevel"/>
    <w:tmpl w:val="E04AF8DA"/>
    <w:lvl w:ilvl="0" w:tplc="0421000F">
      <w:start w:val="1"/>
      <w:numFmt w:val="decimal"/>
      <w:lvlText w:val="%1."/>
      <w:lvlJc w:val="left"/>
      <w:pPr>
        <w:ind w:left="360" w:hanging="360"/>
      </w:pPr>
      <w:rPr>
        <w:rFonts w:hint="default"/>
      </w:rPr>
    </w:lvl>
    <w:lvl w:ilvl="1" w:tplc="04210019" w:tentative="1">
      <w:start w:val="1"/>
      <w:numFmt w:val="lowerLetter"/>
      <w:lvlText w:val="%2."/>
      <w:lvlJc w:val="left"/>
      <w:pPr>
        <w:ind w:left="743" w:hanging="360"/>
      </w:pPr>
    </w:lvl>
    <w:lvl w:ilvl="2" w:tplc="0421001B" w:tentative="1">
      <w:start w:val="1"/>
      <w:numFmt w:val="lowerRoman"/>
      <w:lvlText w:val="%3."/>
      <w:lvlJc w:val="right"/>
      <w:pPr>
        <w:ind w:left="1463" w:hanging="180"/>
      </w:pPr>
    </w:lvl>
    <w:lvl w:ilvl="3" w:tplc="0421000F" w:tentative="1">
      <w:start w:val="1"/>
      <w:numFmt w:val="decimal"/>
      <w:lvlText w:val="%4."/>
      <w:lvlJc w:val="left"/>
      <w:pPr>
        <w:ind w:left="2183" w:hanging="360"/>
      </w:pPr>
    </w:lvl>
    <w:lvl w:ilvl="4" w:tplc="04210019" w:tentative="1">
      <w:start w:val="1"/>
      <w:numFmt w:val="lowerLetter"/>
      <w:lvlText w:val="%5."/>
      <w:lvlJc w:val="left"/>
      <w:pPr>
        <w:ind w:left="2903" w:hanging="360"/>
      </w:pPr>
    </w:lvl>
    <w:lvl w:ilvl="5" w:tplc="0421001B" w:tentative="1">
      <w:start w:val="1"/>
      <w:numFmt w:val="lowerRoman"/>
      <w:lvlText w:val="%6."/>
      <w:lvlJc w:val="right"/>
      <w:pPr>
        <w:ind w:left="3623" w:hanging="180"/>
      </w:pPr>
    </w:lvl>
    <w:lvl w:ilvl="6" w:tplc="0421000F" w:tentative="1">
      <w:start w:val="1"/>
      <w:numFmt w:val="decimal"/>
      <w:lvlText w:val="%7."/>
      <w:lvlJc w:val="left"/>
      <w:pPr>
        <w:ind w:left="4343" w:hanging="360"/>
      </w:pPr>
    </w:lvl>
    <w:lvl w:ilvl="7" w:tplc="04210019" w:tentative="1">
      <w:start w:val="1"/>
      <w:numFmt w:val="lowerLetter"/>
      <w:lvlText w:val="%8."/>
      <w:lvlJc w:val="left"/>
      <w:pPr>
        <w:ind w:left="5063" w:hanging="360"/>
      </w:pPr>
    </w:lvl>
    <w:lvl w:ilvl="8" w:tplc="0421001B" w:tentative="1">
      <w:start w:val="1"/>
      <w:numFmt w:val="lowerRoman"/>
      <w:lvlText w:val="%9."/>
      <w:lvlJc w:val="right"/>
      <w:pPr>
        <w:ind w:left="5783" w:hanging="180"/>
      </w:pPr>
    </w:lvl>
  </w:abstractNum>
  <w:abstractNum w:abstractNumId="8" w15:restartNumberingAfterBreak="0">
    <w:nsid w:val="1289346F"/>
    <w:multiLevelType w:val="hybridMultilevel"/>
    <w:tmpl w:val="5B5A1CD6"/>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14D2783C"/>
    <w:multiLevelType w:val="hybridMultilevel"/>
    <w:tmpl w:val="C3C85F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3E2C42"/>
    <w:multiLevelType w:val="hybridMultilevel"/>
    <w:tmpl w:val="4F0613C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1" w15:restartNumberingAfterBreak="0">
    <w:nsid w:val="16306374"/>
    <w:multiLevelType w:val="hybridMultilevel"/>
    <w:tmpl w:val="76A2979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2" w15:restartNumberingAfterBreak="0">
    <w:nsid w:val="1C2F729E"/>
    <w:multiLevelType w:val="hybridMultilevel"/>
    <w:tmpl w:val="324271F0"/>
    <w:lvl w:ilvl="0" w:tplc="A59266A6">
      <w:start w:val="1"/>
      <w:numFmt w:val="decimal"/>
      <w:lvlText w:val="%1."/>
      <w:lvlJc w:val="left"/>
      <w:pPr>
        <w:ind w:left="720" w:hanging="360"/>
      </w:pPr>
      <w:rPr>
        <w:rFonts w:ascii="Times New Roman" w:hAnsi="Times New Roman"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4950FC6"/>
    <w:multiLevelType w:val="hybridMultilevel"/>
    <w:tmpl w:val="D91C83E8"/>
    <w:lvl w:ilvl="0" w:tplc="797C23E8">
      <w:start w:val="2"/>
      <w:numFmt w:val="decimal"/>
      <w:lvlText w:val="%1"/>
      <w:lvlJc w:val="left"/>
      <w:pPr>
        <w:ind w:left="760" w:hanging="721"/>
        <w:jc w:val="left"/>
      </w:pPr>
      <w:rPr>
        <w:rFonts w:hint="default"/>
      </w:rPr>
    </w:lvl>
    <w:lvl w:ilvl="1" w:tplc="CE065A90">
      <w:numFmt w:val="none"/>
      <w:lvlText w:val=""/>
      <w:lvlJc w:val="left"/>
      <w:pPr>
        <w:tabs>
          <w:tab w:val="num" w:pos="360"/>
        </w:tabs>
      </w:pPr>
    </w:lvl>
    <w:lvl w:ilvl="2" w:tplc="04090019">
      <w:start w:val="1"/>
      <w:numFmt w:val="lowerLetter"/>
      <w:lvlText w:val="%3."/>
      <w:lvlJc w:val="left"/>
      <w:pPr>
        <w:tabs>
          <w:tab w:val="num" w:pos="360"/>
        </w:tabs>
      </w:pPr>
    </w:lvl>
    <w:lvl w:ilvl="3" w:tplc="D4BE12EE">
      <w:start w:val="1"/>
      <w:numFmt w:val="lowerLetter"/>
      <w:lvlText w:val="%4."/>
      <w:lvlJc w:val="left"/>
      <w:pPr>
        <w:ind w:left="1240" w:hanging="360"/>
        <w:jc w:val="left"/>
      </w:pPr>
      <w:rPr>
        <w:rFonts w:ascii="Times New Roman" w:eastAsiaTheme="minorHAnsi" w:hAnsi="Times New Roman" w:cs="Times New Roman"/>
        <w:color w:val="auto"/>
        <w:spacing w:val="0"/>
        <w:w w:val="100"/>
        <w:sz w:val="24"/>
        <w:szCs w:val="28"/>
      </w:rPr>
    </w:lvl>
    <w:lvl w:ilvl="4" w:tplc="E5907D2A">
      <w:numFmt w:val="bullet"/>
      <w:lvlText w:val="•"/>
      <w:lvlJc w:val="left"/>
      <w:pPr>
        <w:ind w:left="3355" w:hanging="360"/>
      </w:pPr>
      <w:rPr>
        <w:rFonts w:hint="default"/>
      </w:rPr>
    </w:lvl>
    <w:lvl w:ilvl="5" w:tplc="1DFCBBF0">
      <w:numFmt w:val="bullet"/>
      <w:lvlText w:val="•"/>
      <w:lvlJc w:val="left"/>
      <w:pPr>
        <w:ind w:left="4412" w:hanging="360"/>
      </w:pPr>
      <w:rPr>
        <w:rFonts w:hint="default"/>
      </w:rPr>
    </w:lvl>
    <w:lvl w:ilvl="6" w:tplc="8B4A4060">
      <w:numFmt w:val="bullet"/>
      <w:lvlText w:val="•"/>
      <w:lvlJc w:val="left"/>
      <w:pPr>
        <w:ind w:left="5470" w:hanging="360"/>
      </w:pPr>
      <w:rPr>
        <w:rFonts w:hint="default"/>
      </w:rPr>
    </w:lvl>
    <w:lvl w:ilvl="7" w:tplc="F03A6A86">
      <w:numFmt w:val="bullet"/>
      <w:lvlText w:val="•"/>
      <w:lvlJc w:val="left"/>
      <w:pPr>
        <w:ind w:left="6527" w:hanging="360"/>
      </w:pPr>
      <w:rPr>
        <w:rFonts w:hint="default"/>
      </w:rPr>
    </w:lvl>
    <w:lvl w:ilvl="8" w:tplc="26FAA64A">
      <w:numFmt w:val="bullet"/>
      <w:lvlText w:val="•"/>
      <w:lvlJc w:val="left"/>
      <w:pPr>
        <w:ind w:left="7585" w:hanging="360"/>
      </w:pPr>
      <w:rPr>
        <w:rFonts w:hint="default"/>
      </w:rPr>
    </w:lvl>
  </w:abstractNum>
  <w:abstractNum w:abstractNumId="14" w15:restartNumberingAfterBreak="0">
    <w:nsid w:val="25AC66AC"/>
    <w:multiLevelType w:val="hybridMultilevel"/>
    <w:tmpl w:val="258A6B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5CB0D10"/>
    <w:multiLevelType w:val="hybridMultilevel"/>
    <w:tmpl w:val="349250A4"/>
    <w:lvl w:ilvl="0" w:tplc="16E8072C">
      <w:start w:val="1"/>
      <w:numFmt w:val="decimal"/>
      <w:lvlText w:val="%1."/>
      <w:lvlJc w:val="left"/>
      <w:pPr>
        <w:ind w:left="720" w:hanging="360"/>
      </w:pPr>
      <w:rPr>
        <w:rFonts w:ascii="Times New Roman" w:eastAsiaTheme="minorHAnsi" w:hAnsi="Times New Roman" w:cs="Times New Roman"/>
        <w:b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15:restartNumberingAfterBreak="0">
    <w:nsid w:val="26670681"/>
    <w:multiLevelType w:val="hybridMultilevel"/>
    <w:tmpl w:val="C56C5B5E"/>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15:restartNumberingAfterBreak="0">
    <w:nsid w:val="28755A0F"/>
    <w:multiLevelType w:val="hybridMultilevel"/>
    <w:tmpl w:val="870C36BC"/>
    <w:lvl w:ilvl="0" w:tplc="F6E2F904">
      <w:start w:val="1"/>
      <w:numFmt w:val="decimal"/>
      <w:lvlText w:val="3.%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3C2CCA"/>
    <w:multiLevelType w:val="hybridMultilevel"/>
    <w:tmpl w:val="1A604EC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2ED7298A"/>
    <w:multiLevelType w:val="hybridMultilevel"/>
    <w:tmpl w:val="334434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087337"/>
    <w:multiLevelType w:val="hybridMultilevel"/>
    <w:tmpl w:val="18CA794A"/>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007B22"/>
    <w:multiLevelType w:val="hybridMultilevel"/>
    <w:tmpl w:val="F6E8B1EC"/>
    <w:lvl w:ilvl="0" w:tplc="FB1E606E">
      <w:start w:val="1"/>
      <w:numFmt w:val="upperLetter"/>
      <w:lvlText w:val="%1."/>
      <w:lvlJc w:val="left"/>
      <w:pPr>
        <w:ind w:left="360" w:hanging="360"/>
      </w:pPr>
      <w:rPr>
        <w:rFonts w:hint="default"/>
      </w:rPr>
    </w:lvl>
    <w:lvl w:ilvl="1" w:tplc="04090019" w:tentative="1">
      <w:start w:val="1"/>
      <w:numFmt w:val="lowerLetter"/>
      <w:lvlText w:val="%2."/>
      <w:lvlJc w:val="left"/>
      <w:pPr>
        <w:ind w:left="2655" w:hanging="360"/>
      </w:pPr>
    </w:lvl>
    <w:lvl w:ilvl="2" w:tplc="0409001B" w:tentative="1">
      <w:start w:val="1"/>
      <w:numFmt w:val="lowerRoman"/>
      <w:lvlText w:val="%3."/>
      <w:lvlJc w:val="right"/>
      <w:pPr>
        <w:ind w:left="3375" w:hanging="180"/>
      </w:pPr>
    </w:lvl>
    <w:lvl w:ilvl="3" w:tplc="0409000F">
      <w:start w:val="1"/>
      <w:numFmt w:val="decimal"/>
      <w:lvlText w:val="%4."/>
      <w:lvlJc w:val="left"/>
      <w:pPr>
        <w:ind w:left="4095" w:hanging="360"/>
      </w:pPr>
    </w:lvl>
    <w:lvl w:ilvl="4" w:tplc="04090019" w:tentative="1">
      <w:start w:val="1"/>
      <w:numFmt w:val="lowerLetter"/>
      <w:lvlText w:val="%5."/>
      <w:lvlJc w:val="left"/>
      <w:pPr>
        <w:ind w:left="4815" w:hanging="360"/>
      </w:pPr>
    </w:lvl>
    <w:lvl w:ilvl="5" w:tplc="0409001B" w:tentative="1">
      <w:start w:val="1"/>
      <w:numFmt w:val="lowerRoman"/>
      <w:lvlText w:val="%6."/>
      <w:lvlJc w:val="right"/>
      <w:pPr>
        <w:ind w:left="5535" w:hanging="180"/>
      </w:pPr>
    </w:lvl>
    <w:lvl w:ilvl="6" w:tplc="0409000F" w:tentative="1">
      <w:start w:val="1"/>
      <w:numFmt w:val="decimal"/>
      <w:lvlText w:val="%7."/>
      <w:lvlJc w:val="left"/>
      <w:pPr>
        <w:ind w:left="6255" w:hanging="360"/>
      </w:pPr>
    </w:lvl>
    <w:lvl w:ilvl="7" w:tplc="04090019" w:tentative="1">
      <w:start w:val="1"/>
      <w:numFmt w:val="lowerLetter"/>
      <w:lvlText w:val="%8."/>
      <w:lvlJc w:val="left"/>
      <w:pPr>
        <w:ind w:left="6975" w:hanging="360"/>
      </w:pPr>
    </w:lvl>
    <w:lvl w:ilvl="8" w:tplc="0409001B" w:tentative="1">
      <w:start w:val="1"/>
      <w:numFmt w:val="lowerRoman"/>
      <w:lvlText w:val="%9."/>
      <w:lvlJc w:val="right"/>
      <w:pPr>
        <w:ind w:left="7695" w:hanging="180"/>
      </w:pPr>
    </w:lvl>
  </w:abstractNum>
  <w:abstractNum w:abstractNumId="22" w15:restartNumberingAfterBreak="0">
    <w:nsid w:val="38B77606"/>
    <w:multiLevelType w:val="hybridMultilevel"/>
    <w:tmpl w:val="EF7E3790"/>
    <w:lvl w:ilvl="0" w:tplc="34146AA4">
      <w:start w:val="1"/>
      <w:numFmt w:val="decimal"/>
      <w:lvlText w:val="1.%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9B6305"/>
    <w:multiLevelType w:val="hybridMultilevel"/>
    <w:tmpl w:val="6D20D4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C6834EA"/>
    <w:multiLevelType w:val="hybridMultilevel"/>
    <w:tmpl w:val="51DE04D2"/>
    <w:lvl w:ilvl="0" w:tplc="5BBCD9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D5766E0"/>
    <w:multiLevelType w:val="hybridMultilevel"/>
    <w:tmpl w:val="5FCC72E4"/>
    <w:lvl w:ilvl="0" w:tplc="1B32C49E">
      <w:start w:val="1"/>
      <w:numFmt w:val="decimal"/>
      <w:lvlText w:val="%1."/>
      <w:lvlJc w:val="left"/>
      <w:pPr>
        <w:ind w:left="720" w:hanging="360"/>
      </w:pPr>
      <w:rPr>
        <w:rFonts w:hint="default"/>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43CD50D5"/>
    <w:multiLevelType w:val="hybridMultilevel"/>
    <w:tmpl w:val="723E51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2B2C65"/>
    <w:multiLevelType w:val="hybridMultilevel"/>
    <w:tmpl w:val="309EABFE"/>
    <w:lvl w:ilvl="0" w:tplc="D8B64AA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4A2770EC"/>
    <w:multiLevelType w:val="hybridMultilevel"/>
    <w:tmpl w:val="CF220A30"/>
    <w:lvl w:ilvl="0" w:tplc="53C8B1A2">
      <w:start w:val="1"/>
      <w:numFmt w:val="lowerLetter"/>
      <w:lvlText w:val="%1."/>
      <w:lvlJc w:val="left"/>
      <w:pPr>
        <w:ind w:left="1440" w:hanging="360"/>
      </w:pPr>
      <w:rPr>
        <w:rFonts w:ascii="Times New Roman" w:eastAsiaTheme="minorHAnsi" w:hAnsi="Times New Roman" w:cs="Times New Roman"/>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9" w15:restartNumberingAfterBreak="0">
    <w:nsid w:val="4B0012C9"/>
    <w:multiLevelType w:val="hybridMultilevel"/>
    <w:tmpl w:val="82AA5CF2"/>
    <w:lvl w:ilvl="0" w:tplc="98A226B6">
      <w:start w:val="1"/>
      <w:numFmt w:val="decimal"/>
      <w:lvlText w:val="%1."/>
      <w:lvlJc w:val="left"/>
      <w:pPr>
        <w:ind w:left="2160"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0" w15:restartNumberingAfterBreak="0">
    <w:nsid w:val="4D590DC4"/>
    <w:multiLevelType w:val="hybridMultilevel"/>
    <w:tmpl w:val="4CA8210A"/>
    <w:lvl w:ilvl="0" w:tplc="0421000F">
      <w:start w:val="1"/>
      <w:numFmt w:val="decimal"/>
      <w:lvlText w:val="%1."/>
      <w:lvlJc w:val="left"/>
      <w:pPr>
        <w:ind w:left="720" w:hanging="360"/>
      </w:pPr>
      <w:rPr>
        <w:rFonts w:hint="default"/>
        <w:u w:val="none"/>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1" w15:restartNumberingAfterBreak="0">
    <w:nsid w:val="4F791073"/>
    <w:multiLevelType w:val="hybridMultilevel"/>
    <w:tmpl w:val="1A8CD1B4"/>
    <w:lvl w:ilvl="0" w:tplc="BCD82B08">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5F7AD7"/>
    <w:multiLevelType w:val="hybridMultilevel"/>
    <w:tmpl w:val="5F3639F4"/>
    <w:lvl w:ilvl="0" w:tplc="B9D477CA">
      <w:start w:val="1"/>
      <w:numFmt w:val="decimal"/>
      <w:lvlText w:val="%1."/>
      <w:lvlJc w:val="left"/>
      <w:pPr>
        <w:ind w:left="720" w:hanging="360"/>
      </w:pPr>
      <w:rPr>
        <w:rFonts w:hint="default"/>
        <w:b w:val="0"/>
        <w:i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15:restartNumberingAfterBreak="0">
    <w:nsid w:val="51A15720"/>
    <w:multiLevelType w:val="hybridMultilevel"/>
    <w:tmpl w:val="C71042AC"/>
    <w:lvl w:ilvl="0" w:tplc="126AE0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4DA7587"/>
    <w:multiLevelType w:val="hybridMultilevel"/>
    <w:tmpl w:val="1D466978"/>
    <w:lvl w:ilvl="0" w:tplc="C4801A78">
      <w:start w:val="1"/>
      <w:numFmt w:val="decimal"/>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5" w15:restartNumberingAfterBreak="0">
    <w:nsid w:val="558B73E7"/>
    <w:multiLevelType w:val="hybridMultilevel"/>
    <w:tmpl w:val="6D68AB34"/>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15:restartNumberingAfterBreak="0">
    <w:nsid w:val="55986217"/>
    <w:multiLevelType w:val="hybridMultilevel"/>
    <w:tmpl w:val="F462FB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064FB3"/>
    <w:multiLevelType w:val="hybridMultilevel"/>
    <w:tmpl w:val="A2541F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79549B0"/>
    <w:multiLevelType w:val="hybridMultilevel"/>
    <w:tmpl w:val="AA48F6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8AC083B"/>
    <w:multiLevelType w:val="hybridMultilevel"/>
    <w:tmpl w:val="EA3488A6"/>
    <w:lvl w:ilvl="0" w:tplc="C4801A78">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0" w15:restartNumberingAfterBreak="0">
    <w:nsid w:val="598A5067"/>
    <w:multiLevelType w:val="hybridMultilevel"/>
    <w:tmpl w:val="4F62B3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A2746B4"/>
    <w:multiLevelType w:val="multilevel"/>
    <w:tmpl w:val="6978AC6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15:restartNumberingAfterBreak="0">
    <w:nsid w:val="5B800879"/>
    <w:multiLevelType w:val="hybridMultilevel"/>
    <w:tmpl w:val="7790573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3" w15:restartNumberingAfterBreak="0">
    <w:nsid w:val="5E9B306E"/>
    <w:multiLevelType w:val="hybridMultilevel"/>
    <w:tmpl w:val="6CB278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45C6FFC"/>
    <w:multiLevelType w:val="hybridMultilevel"/>
    <w:tmpl w:val="F02C6D18"/>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66616C9D"/>
    <w:multiLevelType w:val="hybridMultilevel"/>
    <w:tmpl w:val="6A84AE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6D6672E"/>
    <w:multiLevelType w:val="hybridMultilevel"/>
    <w:tmpl w:val="2854896C"/>
    <w:lvl w:ilvl="0" w:tplc="93FCBF4C">
      <w:start w:val="1"/>
      <w:numFmt w:val="decimal"/>
      <w:lvlText w:val="%1."/>
      <w:lvlJc w:val="left"/>
      <w:pPr>
        <w:tabs>
          <w:tab w:val="num" w:pos="737"/>
        </w:tabs>
        <w:ind w:left="737" w:hanging="377"/>
      </w:pPr>
      <w:rPr>
        <w:rFonts w:cs="Times New Roman" w:hint="default"/>
        <w:b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7" w15:restartNumberingAfterBreak="0">
    <w:nsid w:val="67380C80"/>
    <w:multiLevelType w:val="hybridMultilevel"/>
    <w:tmpl w:val="7132E6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AC54E46"/>
    <w:multiLevelType w:val="hybridMultilevel"/>
    <w:tmpl w:val="DE12F67C"/>
    <w:lvl w:ilvl="0" w:tplc="04210019">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49" w15:restartNumberingAfterBreak="0">
    <w:nsid w:val="6C7806EE"/>
    <w:multiLevelType w:val="hybridMultilevel"/>
    <w:tmpl w:val="C0A86328"/>
    <w:lvl w:ilvl="0" w:tplc="04090015">
      <w:start w:val="1"/>
      <w:numFmt w:val="upperLetter"/>
      <w:lvlText w:val="%1."/>
      <w:lvlJc w:val="left"/>
      <w:pPr>
        <w:ind w:left="360" w:hanging="360"/>
      </w:pPr>
      <w:rPr>
        <w:rFonts w:hint="default"/>
      </w:rPr>
    </w:lvl>
    <w:lvl w:ilvl="1" w:tplc="772063B2">
      <w:start w:val="1"/>
      <w:numFmt w:val="decimal"/>
      <w:lvlText w:val="%2."/>
      <w:lvlJc w:val="left"/>
      <w:pPr>
        <w:ind w:left="1440" w:hanging="360"/>
      </w:pPr>
      <w:rPr>
        <w:rFont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DD30D02"/>
    <w:multiLevelType w:val="hybridMultilevel"/>
    <w:tmpl w:val="A710A2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1A7E29"/>
    <w:multiLevelType w:val="multilevel"/>
    <w:tmpl w:val="6784A8BE"/>
    <w:lvl w:ilvl="0">
      <w:start w:val="1"/>
      <w:numFmt w:val="decimal"/>
      <w:lvlText w:val="%1."/>
      <w:lvlJc w:val="left"/>
      <w:pPr>
        <w:ind w:left="1080" w:hanging="360"/>
      </w:pPr>
      <w:rPr>
        <w:rFonts w:hint="default"/>
        <w:i w:val="0"/>
      </w:rPr>
    </w:lvl>
    <w:lvl w:ilvl="1">
      <w:start w:val="3"/>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52" w15:restartNumberingAfterBreak="0">
    <w:nsid w:val="78F35432"/>
    <w:multiLevelType w:val="hybridMultilevel"/>
    <w:tmpl w:val="32741864"/>
    <w:lvl w:ilvl="0" w:tplc="1DDE22D8">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7A126704"/>
    <w:multiLevelType w:val="hybridMultilevel"/>
    <w:tmpl w:val="6C94F2B2"/>
    <w:lvl w:ilvl="0" w:tplc="4F88A9D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BAF4CEB"/>
    <w:multiLevelType w:val="hybridMultilevel"/>
    <w:tmpl w:val="429A94E4"/>
    <w:lvl w:ilvl="0" w:tplc="04210019">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55" w15:restartNumberingAfterBreak="0">
    <w:nsid w:val="7C9B16E1"/>
    <w:multiLevelType w:val="multilevel"/>
    <w:tmpl w:val="E68E9228"/>
    <w:lvl w:ilvl="0">
      <w:start w:val="1"/>
      <w:numFmt w:val="decimal"/>
      <w:lvlText w:val="%1."/>
      <w:lvlJc w:val="left"/>
      <w:pPr>
        <w:ind w:left="1080" w:hanging="360"/>
      </w:pPr>
      <w:rPr>
        <w:rFonts w:hint="default"/>
        <w:b w:val="0"/>
        <w:sz w:val="24"/>
      </w:rPr>
    </w:lvl>
    <w:lvl w:ilvl="1">
      <w:start w:val="1"/>
      <w:numFmt w:val="decimal"/>
      <w:isLgl/>
      <w:lvlText w:val="%1.%2"/>
      <w:lvlJc w:val="left"/>
      <w:pPr>
        <w:ind w:left="1380" w:hanging="660"/>
      </w:pPr>
      <w:rPr>
        <w:rFonts w:hint="default"/>
        <w:i w:val="0"/>
      </w:rPr>
    </w:lvl>
    <w:lvl w:ilvl="2">
      <w:start w:val="2"/>
      <w:numFmt w:val="decimal"/>
      <w:isLgl/>
      <w:lvlText w:val="%1.%2.%3"/>
      <w:lvlJc w:val="left"/>
      <w:pPr>
        <w:ind w:left="1440" w:hanging="720"/>
      </w:pPr>
      <w:rPr>
        <w:rFonts w:hint="default"/>
        <w:i w:val="0"/>
      </w:rPr>
    </w:lvl>
    <w:lvl w:ilvl="3">
      <w:start w:val="2"/>
      <w:numFmt w:val="decimal"/>
      <w:isLgl/>
      <w:lvlText w:val="%1.%2.%3.%4"/>
      <w:lvlJc w:val="left"/>
      <w:pPr>
        <w:ind w:left="1440" w:hanging="720"/>
      </w:pPr>
      <w:rPr>
        <w:rFonts w:hint="default"/>
        <w:i w:val="0"/>
        <w:color w:val="auto"/>
      </w:rPr>
    </w:lvl>
    <w:lvl w:ilvl="4">
      <w:start w:val="1"/>
      <w:numFmt w:val="decimal"/>
      <w:isLgl/>
      <w:lvlText w:val="%1.%2.%3.%4.%5"/>
      <w:lvlJc w:val="left"/>
      <w:pPr>
        <w:ind w:left="1800" w:hanging="1080"/>
      </w:pPr>
      <w:rPr>
        <w:rFonts w:hint="default"/>
        <w:i w:val="0"/>
      </w:rPr>
    </w:lvl>
    <w:lvl w:ilvl="5">
      <w:start w:val="1"/>
      <w:numFmt w:val="decimal"/>
      <w:isLgl/>
      <w:lvlText w:val="%1.%2.%3.%4.%5.%6"/>
      <w:lvlJc w:val="left"/>
      <w:pPr>
        <w:ind w:left="1800" w:hanging="1080"/>
      </w:pPr>
      <w:rPr>
        <w:rFonts w:hint="default"/>
        <w:i w:val="0"/>
      </w:rPr>
    </w:lvl>
    <w:lvl w:ilvl="6">
      <w:start w:val="1"/>
      <w:numFmt w:val="decimal"/>
      <w:isLgl/>
      <w:lvlText w:val="%1.%2.%3.%4.%5.%6.%7"/>
      <w:lvlJc w:val="left"/>
      <w:pPr>
        <w:ind w:left="2160" w:hanging="1440"/>
      </w:pPr>
      <w:rPr>
        <w:rFonts w:hint="default"/>
        <w:i w:val="0"/>
      </w:rPr>
    </w:lvl>
    <w:lvl w:ilvl="7">
      <w:start w:val="1"/>
      <w:numFmt w:val="decimal"/>
      <w:isLgl/>
      <w:lvlText w:val="%1.%2.%3.%4.%5.%6.%7.%8"/>
      <w:lvlJc w:val="left"/>
      <w:pPr>
        <w:ind w:left="2160" w:hanging="1440"/>
      </w:pPr>
      <w:rPr>
        <w:rFonts w:hint="default"/>
        <w:i w:val="0"/>
      </w:rPr>
    </w:lvl>
    <w:lvl w:ilvl="8">
      <w:start w:val="1"/>
      <w:numFmt w:val="decimal"/>
      <w:isLgl/>
      <w:lvlText w:val="%1.%2.%3.%4.%5.%6.%7.%8.%9"/>
      <w:lvlJc w:val="left"/>
      <w:pPr>
        <w:ind w:left="2520" w:hanging="1800"/>
      </w:pPr>
      <w:rPr>
        <w:rFonts w:hint="default"/>
        <w:i w:val="0"/>
      </w:rPr>
    </w:lvl>
  </w:abstractNum>
  <w:abstractNum w:abstractNumId="56" w15:restartNumberingAfterBreak="0">
    <w:nsid w:val="7D5150DE"/>
    <w:multiLevelType w:val="hybridMultilevel"/>
    <w:tmpl w:val="5286372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30"/>
  </w:num>
  <w:num w:numId="2">
    <w:abstractNumId w:val="46"/>
  </w:num>
  <w:num w:numId="3">
    <w:abstractNumId w:val="22"/>
  </w:num>
  <w:num w:numId="4">
    <w:abstractNumId w:val="40"/>
  </w:num>
  <w:num w:numId="5">
    <w:abstractNumId w:val="0"/>
  </w:num>
  <w:num w:numId="6">
    <w:abstractNumId w:val="27"/>
  </w:num>
  <w:num w:numId="7">
    <w:abstractNumId w:val="45"/>
  </w:num>
  <w:num w:numId="8">
    <w:abstractNumId w:val="9"/>
  </w:num>
  <w:num w:numId="9">
    <w:abstractNumId w:val="55"/>
  </w:num>
  <w:num w:numId="10">
    <w:abstractNumId w:val="41"/>
  </w:num>
  <w:num w:numId="11">
    <w:abstractNumId w:val="24"/>
  </w:num>
  <w:num w:numId="12">
    <w:abstractNumId w:val="35"/>
  </w:num>
  <w:num w:numId="13">
    <w:abstractNumId w:val="32"/>
  </w:num>
  <w:num w:numId="14">
    <w:abstractNumId w:val="26"/>
  </w:num>
  <w:num w:numId="15">
    <w:abstractNumId w:val="7"/>
  </w:num>
  <w:num w:numId="16">
    <w:abstractNumId w:val="25"/>
  </w:num>
  <w:num w:numId="17">
    <w:abstractNumId w:val="16"/>
  </w:num>
  <w:num w:numId="18">
    <w:abstractNumId w:val="38"/>
  </w:num>
  <w:num w:numId="19">
    <w:abstractNumId w:val="49"/>
  </w:num>
  <w:num w:numId="20">
    <w:abstractNumId w:val="5"/>
  </w:num>
  <w:num w:numId="21">
    <w:abstractNumId w:val="43"/>
  </w:num>
  <w:num w:numId="22">
    <w:abstractNumId w:val="34"/>
  </w:num>
  <w:num w:numId="23">
    <w:abstractNumId w:val="50"/>
  </w:num>
  <w:num w:numId="24">
    <w:abstractNumId w:val="47"/>
  </w:num>
  <w:num w:numId="25">
    <w:abstractNumId w:val="14"/>
  </w:num>
  <w:num w:numId="26">
    <w:abstractNumId w:val="23"/>
  </w:num>
  <w:num w:numId="27">
    <w:abstractNumId w:val="3"/>
  </w:num>
  <w:num w:numId="28">
    <w:abstractNumId w:val="11"/>
  </w:num>
  <w:num w:numId="29">
    <w:abstractNumId w:val="56"/>
  </w:num>
  <w:num w:numId="30">
    <w:abstractNumId w:val="8"/>
  </w:num>
  <w:num w:numId="31">
    <w:abstractNumId w:val="54"/>
  </w:num>
  <w:num w:numId="32">
    <w:abstractNumId w:val="48"/>
  </w:num>
  <w:num w:numId="33">
    <w:abstractNumId w:val="36"/>
  </w:num>
  <w:num w:numId="34">
    <w:abstractNumId w:val="13"/>
  </w:num>
  <w:num w:numId="35">
    <w:abstractNumId w:val="2"/>
  </w:num>
  <w:num w:numId="36">
    <w:abstractNumId w:val="17"/>
  </w:num>
  <w:num w:numId="37">
    <w:abstractNumId w:val="6"/>
  </w:num>
  <w:num w:numId="38">
    <w:abstractNumId w:val="15"/>
  </w:num>
  <w:num w:numId="39">
    <w:abstractNumId w:val="10"/>
  </w:num>
  <w:num w:numId="40">
    <w:abstractNumId w:val="28"/>
  </w:num>
  <w:num w:numId="41">
    <w:abstractNumId w:val="1"/>
  </w:num>
  <w:num w:numId="42">
    <w:abstractNumId w:val="19"/>
  </w:num>
  <w:num w:numId="43">
    <w:abstractNumId w:val="21"/>
  </w:num>
  <w:num w:numId="44">
    <w:abstractNumId w:val="12"/>
  </w:num>
  <w:num w:numId="45">
    <w:abstractNumId w:val="29"/>
  </w:num>
  <w:num w:numId="46">
    <w:abstractNumId w:val="51"/>
  </w:num>
  <w:num w:numId="47">
    <w:abstractNumId w:val="20"/>
  </w:num>
  <w:num w:numId="48">
    <w:abstractNumId w:val="31"/>
  </w:num>
  <w:num w:numId="49">
    <w:abstractNumId w:val="33"/>
  </w:num>
  <w:num w:numId="50">
    <w:abstractNumId w:val="39"/>
  </w:num>
  <w:num w:numId="51">
    <w:abstractNumId w:val="42"/>
  </w:num>
  <w:num w:numId="52">
    <w:abstractNumId w:val="4"/>
  </w:num>
  <w:num w:numId="53">
    <w:abstractNumId w:val="37"/>
  </w:num>
  <w:num w:numId="54">
    <w:abstractNumId w:val="53"/>
  </w:num>
  <w:num w:numId="55">
    <w:abstractNumId w:val="52"/>
  </w:num>
  <w:num w:numId="56">
    <w:abstractNumId w:val="44"/>
  </w:num>
  <w:num w:numId="57">
    <w:abstractNumId w:val="18"/>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drawingGridHorizontalSpacing w:val="110"/>
  <w:displayHorizontalDrawingGridEvery w:val="2"/>
  <w:displayVerticalDrawingGridEvery w:val="2"/>
  <w:characterSpacingControl w:val="doNotCompress"/>
  <w:hdrShapeDefaults>
    <o:shapedefaults v:ext="edit" spidmax="2064"/>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2877"/>
    <w:rsid w:val="00030D65"/>
    <w:rsid w:val="00081ABD"/>
    <w:rsid w:val="002A4C2C"/>
    <w:rsid w:val="002D48F5"/>
    <w:rsid w:val="004C39DC"/>
    <w:rsid w:val="005F2F30"/>
    <w:rsid w:val="005F4ACB"/>
    <w:rsid w:val="00621201"/>
    <w:rsid w:val="006431DB"/>
    <w:rsid w:val="00826C0E"/>
    <w:rsid w:val="00857BD5"/>
    <w:rsid w:val="00B06232"/>
    <w:rsid w:val="00CA52B0"/>
    <w:rsid w:val="00CF14C5"/>
    <w:rsid w:val="00D12877"/>
    <w:rsid w:val="00D44A72"/>
    <w:rsid w:val="00DF1FAC"/>
    <w:rsid w:val="00E878E9"/>
    <w:rsid w:val="00F512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64"/>
    <o:shapelayout v:ext="edit">
      <o:idmap v:ext="edit" data="1"/>
    </o:shapelayout>
  </w:shapeDefaults>
  <w:decimalSymbol w:val="."/>
  <w:listSeparator w:val=","/>
  <w15:docId w15:val="{85C2374C-E026-41B6-AB17-2CC38938B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2877"/>
  </w:style>
  <w:style w:type="paragraph" w:styleId="Heading1">
    <w:name w:val="heading 1"/>
    <w:basedOn w:val="Normal"/>
    <w:link w:val="Heading1Char"/>
    <w:uiPriority w:val="9"/>
    <w:qFormat/>
    <w:rsid w:val="00D12877"/>
    <w:pPr>
      <w:widowControl w:val="0"/>
      <w:spacing w:before="38" w:after="0" w:line="240" w:lineRule="auto"/>
      <w:ind w:left="880" w:hanging="720"/>
      <w:outlineLvl w:val="0"/>
    </w:pPr>
    <w:rPr>
      <w:rFonts w:ascii="Times New Roman" w:eastAsia="Times New Roman" w:hAnsi="Times New Roman" w:cs="Times New Roman"/>
      <w:b/>
      <w:bCs/>
      <w:sz w:val="28"/>
      <w:szCs w:val="28"/>
    </w:rPr>
  </w:style>
  <w:style w:type="paragraph" w:styleId="Heading2">
    <w:name w:val="heading 2"/>
    <w:basedOn w:val="Normal"/>
    <w:next w:val="Normal"/>
    <w:link w:val="Heading2Char"/>
    <w:uiPriority w:val="9"/>
    <w:unhideWhenUsed/>
    <w:qFormat/>
    <w:rsid w:val="00D12877"/>
    <w:pPr>
      <w:keepNext/>
      <w:keepLines/>
      <w:spacing w:before="200" w:after="0"/>
      <w:outlineLvl w:val="1"/>
    </w:pPr>
    <w:rPr>
      <w:rFonts w:asciiTheme="majorHAnsi" w:eastAsiaTheme="majorEastAsia" w:hAnsiTheme="majorHAnsi" w:cstheme="majorBidi"/>
      <w:b/>
      <w:bCs/>
      <w:color w:val="4F81BD" w:themeColor="accent1"/>
      <w:sz w:val="26"/>
      <w:szCs w:val="26"/>
      <w:lang w:val="id-ID"/>
    </w:rPr>
  </w:style>
  <w:style w:type="paragraph" w:styleId="Heading3">
    <w:name w:val="heading 3"/>
    <w:basedOn w:val="Normal"/>
    <w:next w:val="Normal"/>
    <w:link w:val="Heading3Char"/>
    <w:uiPriority w:val="9"/>
    <w:unhideWhenUsed/>
    <w:qFormat/>
    <w:rsid w:val="00D12877"/>
    <w:pPr>
      <w:keepNext/>
      <w:keepLines/>
      <w:spacing w:before="200" w:after="0"/>
      <w:outlineLvl w:val="2"/>
    </w:pPr>
    <w:rPr>
      <w:rFonts w:asciiTheme="majorHAnsi" w:eastAsiaTheme="majorEastAsia" w:hAnsiTheme="majorHAnsi" w:cstheme="majorBidi"/>
      <w:b/>
      <w:bCs/>
      <w:color w:val="4F81BD" w:themeColor="accent1"/>
      <w:lang w:val="id-ID"/>
    </w:rPr>
  </w:style>
  <w:style w:type="paragraph" w:styleId="Heading4">
    <w:name w:val="heading 4"/>
    <w:basedOn w:val="Normal"/>
    <w:next w:val="Normal"/>
    <w:link w:val="Heading4Char"/>
    <w:uiPriority w:val="9"/>
    <w:unhideWhenUsed/>
    <w:qFormat/>
    <w:rsid w:val="00D12877"/>
    <w:pPr>
      <w:keepNext/>
      <w:keepLines/>
      <w:spacing w:before="200" w:after="0"/>
      <w:outlineLvl w:val="3"/>
    </w:pPr>
    <w:rPr>
      <w:rFonts w:asciiTheme="majorHAnsi" w:eastAsiaTheme="majorEastAsia" w:hAnsiTheme="majorHAnsi" w:cstheme="majorBidi"/>
      <w:b/>
      <w:bCs/>
      <w:i/>
      <w:iCs/>
      <w:color w:val="4F81BD" w:themeColor="accent1"/>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2877"/>
    <w:rPr>
      <w:rFonts w:ascii="Times New Roman" w:eastAsia="Times New Roman" w:hAnsi="Times New Roman" w:cs="Times New Roman"/>
      <w:b/>
      <w:bCs/>
      <w:sz w:val="28"/>
      <w:szCs w:val="28"/>
    </w:rPr>
  </w:style>
  <w:style w:type="character" w:customStyle="1" w:styleId="Heading2Char">
    <w:name w:val="Heading 2 Char"/>
    <w:basedOn w:val="DefaultParagraphFont"/>
    <w:link w:val="Heading2"/>
    <w:uiPriority w:val="9"/>
    <w:rsid w:val="00D12877"/>
    <w:rPr>
      <w:rFonts w:asciiTheme="majorHAnsi" w:eastAsiaTheme="majorEastAsia" w:hAnsiTheme="majorHAnsi" w:cstheme="majorBidi"/>
      <w:b/>
      <w:bCs/>
      <w:color w:val="4F81BD" w:themeColor="accent1"/>
      <w:sz w:val="26"/>
      <w:szCs w:val="26"/>
      <w:lang w:val="id-ID"/>
    </w:rPr>
  </w:style>
  <w:style w:type="character" w:customStyle="1" w:styleId="Heading3Char">
    <w:name w:val="Heading 3 Char"/>
    <w:basedOn w:val="DefaultParagraphFont"/>
    <w:link w:val="Heading3"/>
    <w:uiPriority w:val="9"/>
    <w:rsid w:val="00D12877"/>
    <w:rPr>
      <w:rFonts w:asciiTheme="majorHAnsi" w:eastAsiaTheme="majorEastAsia" w:hAnsiTheme="majorHAnsi" w:cstheme="majorBidi"/>
      <w:b/>
      <w:bCs/>
      <w:color w:val="4F81BD" w:themeColor="accent1"/>
      <w:lang w:val="id-ID"/>
    </w:rPr>
  </w:style>
  <w:style w:type="character" w:customStyle="1" w:styleId="Heading4Char">
    <w:name w:val="Heading 4 Char"/>
    <w:basedOn w:val="DefaultParagraphFont"/>
    <w:link w:val="Heading4"/>
    <w:uiPriority w:val="9"/>
    <w:rsid w:val="00D12877"/>
    <w:rPr>
      <w:rFonts w:asciiTheme="majorHAnsi" w:eastAsiaTheme="majorEastAsia" w:hAnsiTheme="majorHAnsi" w:cstheme="majorBidi"/>
      <w:b/>
      <w:bCs/>
      <w:i/>
      <w:iCs/>
      <w:color w:val="4F81BD" w:themeColor="accent1"/>
      <w:lang w:val="id-ID"/>
    </w:rPr>
  </w:style>
  <w:style w:type="paragraph" w:styleId="BalloonText">
    <w:name w:val="Balloon Text"/>
    <w:basedOn w:val="Normal"/>
    <w:link w:val="BalloonTextChar"/>
    <w:uiPriority w:val="99"/>
    <w:semiHidden/>
    <w:unhideWhenUsed/>
    <w:rsid w:val="00D1287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12877"/>
    <w:rPr>
      <w:rFonts w:ascii="Tahoma" w:hAnsi="Tahoma" w:cs="Tahoma"/>
      <w:sz w:val="16"/>
      <w:szCs w:val="16"/>
    </w:rPr>
  </w:style>
  <w:style w:type="paragraph" w:styleId="ListParagraph">
    <w:name w:val="List Paragraph"/>
    <w:aliases w:val="skripsi"/>
    <w:basedOn w:val="Normal"/>
    <w:link w:val="ListParagraphChar"/>
    <w:uiPriority w:val="34"/>
    <w:qFormat/>
    <w:rsid w:val="00D12877"/>
    <w:pPr>
      <w:ind w:left="720"/>
      <w:contextualSpacing/>
    </w:pPr>
    <w:rPr>
      <w:lang w:val="id-ID"/>
    </w:rPr>
  </w:style>
  <w:style w:type="character" w:customStyle="1" w:styleId="ListParagraphChar">
    <w:name w:val="List Paragraph Char"/>
    <w:aliases w:val="skripsi Char"/>
    <w:basedOn w:val="DefaultParagraphFont"/>
    <w:link w:val="ListParagraph"/>
    <w:uiPriority w:val="34"/>
    <w:locked/>
    <w:rsid w:val="00D12877"/>
    <w:rPr>
      <w:lang w:val="id-ID"/>
    </w:rPr>
  </w:style>
  <w:style w:type="paragraph" w:styleId="TOC1">
    <w:name w:val="toc 1"/>
    <w:basedOn w:val="Normal"/>
    <w:next w:val="Normal"/>
    <w:autoRedefine/>
    <w:uiPriority w:val="39"/>
    <w:unhideWhenUsed/>
    <w:rsid w:val="00D12877"/>
    <w:pPr>
      <w:tabs>
        <w:tab w:val="left" w:pos="1800"/>
        <w:tab w:val="left" w:pos="1890"/>
        <w:tab w:val="right" w:leader="dot" w:pos="7928"/>
      </w:tabs>
      <w:spacing w:after="100" w:line="360" w:lineRule="auto"/>
    </w:pPr>
    <w:rPr>
      <w:rFonts w:ascii="Times New Roman" w:hAnsi="Times New Roman" w:cs="Times New Roman"/>
      <w:noProof/>
      <w:sz w:val="24"/>
      <w:szCs w:val="24"/>
    </w:rPr>
  </w:style>
  <w:style w:type="paragraph" w:styleId="TOC2">
    <w:name w:val="toc 2"/>
    <w:basedOn w:val="Normal"/>
    <w:next w:val="Normal"/>
    <w:autoRedefine/>
    <w:uiPriority w:val="39"/>
    <w:unhideWhenUsed/>
    <w:rsid w:val="00D12877"/>
    <w:pPr>
      <w:tabs>
        <w:tab w:val="left" w:pos="1710"/>
        <w:tab w:val="right" w:leader="dot" w:pos="7928"/>
      </w:tabs>
      <w:spacing w:after="100" w:line="360" w:lineRule="auto"/>
      <w:ind w:left="1710" w:hanging="720"/>
    </w:pPr>
    <w:rPr>
      <w:rFonts w:ascii="Times New Roman" w:hAnsi="Times New Roman" w:cs="Times New Roman"/>
      <w:noProof/>
      <w:sz w:val="24"/>
      <w:szCs w:val="24"/>
    </w:rPr>
  </w:style>
  <w:style w:type="character" w:styleId="Hyperlink">
    <w:name w:val="Hyperlink"/>
    <w:basedOn w:val="DefaultParagraphFont"/>
    <w:uiPriority w:val="99"/>
    <w:unhideWhenUsed/>
    <w:rsid w:val="00D12877"/>
    <w:rPr>
      <w:color w:val="0000FF" w:themeColor="hyperlink"/>
      <w:u w:val="single"/>
    </w:rPr>
  </w:style>
  <w:style w:type="paragraph" w:styleId="TOC3">
    <w:name w:val="toc 3"/>
    <w:basedOn w:val="Normal"/>
    <w:next w:val="Normal"/>
    <w:autoRedefine/>
    <w:uiPriority w:val="39"/>
    <w:unhideWhenUsed/>
    <w:rsid w:val="00D12877"/>
    <w:pPr>
      <w:tabs>
        <w:tab w:val="left" w:pos="1320"/>
        <w:tab w:val="left" w:pos="1800"/>
        <w:tab w:val="right" w:leader="dot" w:pos="7928"/>
      </w:tabs>
      <w:spacing w:after="100" w:line="360" w:lineRule="auto"/>
      <w:ind w:left="2410" w:hanging="1134"/>
    </w:pPr>
    <w:rPr>
      <w:rFonts w:ascii="Times New Roman" w:hAnsi="Times New Roman" w:cs="Times New Roman"/>
      <w:sz w:val="24"/>
      <w:lang w:val="id-ID"/>
    </w:rPr>
  </w:style>
  <w:style w:type="paragraph" w:styleId="Footer">
    <w:name w:val="footer"/>
    <w:basedOn w:val="Normal"/>
    <w:link w:val="FooterChar"/>
    <w:uiPriority w:val="99"/>
    <w:unhideWhenUsed/>
    <w:rsid w:val="00D12877"/>
    <w:pPr>
      <w:tabs>
        <w:tab w:val="center" w:pos="4680"/>
        <w:tab w:val="right" w:pos="9360"/>
      </w:tabs>
      <w:spacing w:after="0" w:line="240" w:lineRule="auto"/>
    </w:pPr>
  </w:style>
  <w:style w:type="character" w:customStyle="1" w:styleId="FooterChar">
    <w:name w:val="Footer Char"/>
    <w:basedOn w:val="DefaultParagraphFont"/>
    <w:link w:val="Footer"/>
    <w:uiPriority w:val="99"/>
    <w:rsid w:val="00D12877"/>
  </w:style>
  <w:style w:type="table" w:styleId="LightGrid-Accent1">
    <w:name w:val="Light Grid Accent 1"/>
    <w:basedOn w:val="TableNormal"/>
    <w:uiPriority w:val="62"/>
    <w:rsid w:val="00D12877"/>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eGrid">
    <w:name w:val="Table Grid"/>
    <w:basedOn w:val="TableNormal"/>
    <w:uiPriority w:val="39"/>
    <w:rsid w:val="00D128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12877"/>
    <w:pPr>
      <w:tabs>
        <w:tab w:val="center" w:pos="4680"/>
        <w:tab w:val="right" w:pos="9360"/>
      </w:tabs>
      <w:spacing w:after="0" w:line="240" w:lineRule="auto"/>
    </w:pPr>
    <w:rPr>
      <w:lang w:val="id-ID"/>
    </w:rPr>
  </w:style>
  <w:style w:type="character" w:customStyle="1" w:styleId="HeaderChar">
    <w:name w:val="Header Char"/>
    <w:basedOn w:val="DefaultParagraphFont"/>
    <w:link w:val="Header"/>
    <w:uiPriority w:val="99"/>
    <w:rsid w:val="00D12877"/>
    <w:rPr>
      <w:lang w:val="id-ID"/>
    </w:rPr>
  </w:style>
  <w:style w:type="paragraph" w:styleId="TOCHeading">
    <w:name w:val="TOC Heading"/>
    <w:basedOn w:val="Heading1"/>
    <w:next w:val="Normal"/>
    <w:uiPriority w:val="39"/>
    <w:unhideWhenUsed/>
    <w:qFormat/>
    <w:rsid w:val="00D44A72"/>
    <w:pPr>
      <w:keepNext/>
      <w:keepLines/>
      <w:widowControl/>
      <w:spacing w:before="480" w:line="276" w:lineRule="auto"/>
      <w:ind w:left="0" w:firstLine="0"/>
      <w:outlineLvl w:val="9"/>
    </w:pPr>
    <w:rPr>
      <w:rFonts w:asciiTheme="majorHAnsi" w:eastAsiaTheme="majorEastAsia" w:hAnsiTheme="majorHAnsi" w:cstheme="majorBidi"/>
      <w:color w:val="365F91" w:themeColor="accent1" w:themeShade="BF"/>
      <w:lang w:eastAsia="ja-JP"/>
    </w:rPr>
  </w:style>
  <w:style w:type="paragraph" w:styleId="NoSpacing">
    <w:name w:val="No Spacing"/>
    <w:uiPriority w:val="1"/>
    <w:qFormat/>
    <w:rsid w:val="00D44A72"/>
    <w:pPr>
      <w:spacing w:after="0" w:line="480" w:lineRule="auto"/>
      <w:jc w:val="both"/>
    </w:pPr>
    <w:rPr>
      <w:rFonts w:ascii="Times New Roman" w:eastAsiaTheme="minorEastAsia" w:hAnsi="Times New Roman"/>
      <w:color w:val="000000" w:themeColor="text1"/>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footer" Target="footer4.xml"/><Relationship Id="rId26" Type="http://schemas.openxmlformats.org/officeDocument/2006/relationships/image" Target="media/image5.png"/><Relationship Id="rId39" Type="http://schemas.openxmlformats.org/officeDocument/2006/relationships/hyperlink" Target="http://www.taspen.co.id/?page_id=33" TargetMode="Externa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header" Target="header13.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image" Target="media/image4.png"/><Relationship Id="rId33" Type="http://schemas.openxmlformats.org/officeDocument/2006/relationships/image" Target="media/image6.png"/><Relationship Id="rId38" Type="http://schemas.openxmlformats.org/officeDocument/2006/relationships/footer" Target="foot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header" Target="header8.xml"/><Relationship Id="rId29" Type="http://schemas.openxmlformats.org/officeDocument/2006/relationships/header" Target="header1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www.taspen.co.id/?page_id=33" TargetMode="External"/><Relationship Id="rId32" Type="http://schemas.openxmlformats.org/officeDocument/2006/relationships/footer" Target="footer7.xml"/><Relationship Id="rId37" Type="http://schemas.openxmlformats.org/officeDocument/2006/relationships/header" Target="header15.xml"/><Relationship Id="rId40"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jpeg"/><Relationship Id="rId28" Type="http://schemas.openxmlformats.org/officeDocument/2006/relationships/header" Target="header10.xml"/><Relationship Id="rId36" Type="http://schemas.openxmlformats.org/officeDocument/2006/relationships/footer" Target="footer8.xml"/><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header" Target="header1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9.xml"/><Relationship Id="rId27" Type="http://schemas.microsoft.com/office/2007/relationships/hdphoto" Target="media/hdphoto1.wdp"/><Relationship Id="rId30" Type="http://schemas.openxmlformats.org/officeDocument/2006/relationships/footer" Target="footer6.xml"/><Relationship Id="rId35" Type="http://schemas.openxmlformats.org/officeDocument/2006/relationships/header" Target="header14.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2.png"/></Relationships>
</file>

<file path=word/_rels/header11.xml.rels><?xml version="1.0" encoding="UTF-8" standalone="yes"?>
<Relationships xmlns="http://schemas.openxmlformats.org/package/2006/relationships"><Relationship Id="rId1" Type="http://schemas.openxmlformats.org/officeDocument/2006/relationships/image" Target="media/image2.png"/></Relationships>
</file>

<file path=word/_rels/header12.xml.rels><?xml version="1.0" encoding="UTF-8" standalone="yes"?>
<Relationships xmlns="http://schemas.openxmlformats.org/package/2006/relationships"><Relationship Id="rId1" Type="http://schemas.openxmlformats.org/officeDocument/2006/relationships/image" Target="media/image2.png"/></Relationships>
</file>

<file path=word/_rels/header13.xml.rels><?xml version="1.0" encoding="UTF-8" standalone="yes"?>
<Relationships xmlns="http://schemas.openxmlformats.org/package/2006/relationships"><Relationship Id="rId1" Type="http://schemas.openxmlformats.org/officeDocument/2006/relationships/image" Target="media/image2.png"/></Relationships>
</file>

<file path=word/_rels/header14.xml.rels><?xml version="1.0" encoding="UTF-8" standalone="yes"?>
<Relationships xmlns="http://schemas.openxmlformats.org/package/2006/relationships"><Relationship Id="rId1" Type="http://schemas.openxmlformats.org/officeDocument/2006/relationships/image" Target="media/image2.png"/></Relationships>
</file>

<file path=word/_rels/header15.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E6A075-DEC9-4C12-84C7-6EC3848E0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Pages>
  <Words>21791</Words>
  <Characters>124214</Characters>
  <Application>Microsoft Office Word</Application>
  <DocSecurity>0</DocSecurity>
  <Lines>1035</Lines>
  <Paragraphs>291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145714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Irman</cp:lastModifiedBy>
  <cp:revision>9</cp:revision>
  <cp:lastPrinted>2018-08-10T07:03:00Z</cp:lastPrinted>
  <dcterms:created xsi:type="dcterms:W3CDTF">2018-08-10T00:46:00Z</dcterms:created>
  <dcterms:modified xsi:type="dcterms:W3CDTF">2018-08-10T07:03:00Z</dcterms:modified>
</cp:coreProperties>
</file>